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243E0" w14:textId="77777777" w:rsidR="005C5266" w:rsidRPr="000E0591" w:rsidRDefault="005C5266" w:rsidP="005C5266">
      <w:pPr>
        <w:rPr>
          <w:rFonts w:ascii="Arial" w:hAnsi="Arial" w:cs="Arial"/>
          <w:b/>
          <w:sz w:val="32"/>
          <w:szCs w:val="32"/>
        </w:rPr>
      </w:pPr>
      <w:r w:rsidRPr="000E0591">
        <w:rPr>
          <w:rFonts w:ascii="Arial" w:hAnsi="Arial" w:cs="Arial"/>
          <w:b/>
          <w:sz w:val="32"/>
          <w:szCs w:val="32"/>
        </w:rPr>
        <w:t>Hamilton Citizens Advice Bureau</w:t>
      </w:r>
      <w:r>
        <w:rPr>
          <w:rFonts w:ascii="Arial" w:hAnsi="Arial" w:cs="Arial"/>
          <w:b/>
          <w:sz w:val="32"/>
          <w:szCs w:val="32"/>
        </w:rPr>
        <w:t xml:space="preserve">                 </w:t>
      </w:r>
    </w:p>
    <w:p w14:paraId="5732AF08" w14:textId="77777777" w:rsidR="005C5266" w:rsidRDefault="005C5266" w:rsidP="005C5266">
      <w:pPr>
        <w:pStyle w:val="NoSpacing"/>
        <w:rPr>
          <w:rFonts w:ascii="Arial" w:hAnsi="Arial" w:cs="Arial"/>
          <w:b/>
          <w:sz w:val="28"/>
          <w:szCs w:val="28"/>
        </w:rPr>
      </w:pPr>
      <w:r w:rsidRPr="000E0591">
        <w:rPr>
          <w:rFonts w:ascii="Arial" w:hAnsi="Arial" w:cs="Arial"/>
          <w:b/>
          <w:sz w:val="28"/>
          <w:szCs w:val="28"/>
        </w:rPr>
        <w:t>Position:</w:t>
      </w:r>
      <w:r>
        <w:rPr>
          <w:rFonts w:ascii="Arial" w:hAnsi="Arial" w:cs="Arial"/>
          <w:b/>
          <w:sz w:val="28"/>
          <w:szCs w:val="28"/>
        </w:rPr>
        <w:t xml:space="preserve"> Team Leader – General </w:t>
      </w:r>
      <w:r w:rsidR="00EF7310">
        <w:rPr>
          <w:rFonts w:ascii="Arial" w:hAnsi="Arial" w:cs="Arial"/>
          <w:b/>
          <w:sz w:val="28"/>
          <w:szCs w:val="28"/>
        </w:rPr>
        <w:t xml:space="preserve">&amp; Money </w:t>
      </w:r>
      <w:r>
        <w:rPr>
          <w:rFonts w:ascii="Arial" w:hAnsi="Arial" w:cs="Arial"/>
          <w:b/>
          <w:sz w:val="28"/>
          <w:szCs w:val="28"/>
        </w:rPr>
        <w:t>Advice Services (Maternity Cover)</w:t>
      </w:r>
    </w:p>
    <w:p w14:paraId="4E71AAC2" w14:textId="77777777" w:rsidR="005C5266" w:rsidRPr="005B339B" w:rsidRDefault="005C5266" w:rsidP="005C5266">
      <w:pPr>
        <w:pStyle w:val="NoSpacing"/>
        <w:rPr>
          <w:rFonts w:ascii="Arial" w:hAnsi="Arial" w:cs="Arial"/>
          <w:b/>
          <w:sz w:val="28"/>
          <w:szCs w:val="28"/>
        </w:rPr>
      </w:pPr>
      <w:r>
        <w:rPr>
          <w:rFonts w:ascii="Arial" w:hAnsi="Arial" w:cs="Arial"/>
          <w:b/>
          <w:sz w:val="28"/>
          <w:szCs w:val="28"/>
        </w:rPr>
        <w:t>Reports to: Chief Officer</w:t>
      </w:r>
    </w:p>
    <w:p w14:paraId="79B0C10B" w14:textId="77777777" w:rsidR="005C5266" w:rsidRDefault="005C5266" w:rsidP="005C5266">
      <w:pPr>
        <w:pStyle w:val="NoSpacing"/>
        <w:rPr>
          <w:rFonts w:ascii="Arial" w:hAnsi="Arial" w:cs="Arial"/>
          <w:b/>
          <w:sz w:val="28"/>
          <w:szCs w:val="28"/>
        </w:rPr>
      </w:pPr>
    </w:p>
    <w:p w14:paraId="0CEACAC5" w14:textId="77777777" w:rsidR="005C5266" w:rsidRDefault="005C5266" w:rsidP="005C5266">
      <w:pPr>
        <w:pStyle w:val="NoSpacing"/>
        <w:rPr>
          <w:rFonts w:ascii="Arial" w:hAnsi="Arial" w:cs="Arial"/>
          <w:b/>
          <w:sz w:val="28"/>
          <w:szCs w:val="28"/>
        </w:rPr>
      </w:pPr>
    </w:p>
    <w:p w14:paraId="2671A024" w14:textId="77777777" w:rsidR="005C5266" w:rsidRDefault="005C5266" w:rsidP="005C5266">
      <w:pPr>
        <w:pStyle w:val="NoSpacing"/>
        <w:rPr>
          <w:rFonts w:ascii="Arial" w:hAnsi="Arial" w:cs="Arial"/>
          <w:b/>
          <w:sz w:val="28"/>
          <w:szCs w:val="28"/>
        </w:rPr>
      </w:pPr>
      <w:r>
        <w:rPr>
          <w:rFonts w:ascii="Arial" w:hAnsi="Arial" w:cs="Arial"/>
          <w:b/>
          <w:sz w:val="28"/>
          <w:szCs w:val="28"/>
        </w:rPr>
        <w:t>Purpose of Job</w:t>
      </w:r>
    </w:p>
    <w:p w14:paraId="70193DDF" w14:textId="77777777" w:rsidR="005C5266" w:rsidRPr="005755E3" w:rsidRDefault="005C5266" w:rsidP="005C5266">
      <w:pPr>
        <w:pStyle w:val="NoSpacing"/>
        <w:ind w:left="720"/>
        <w:rPr>
          <w:rFonts w:ascii="Arial" w:hAnsi="Arial" w:cs="Arial"/>
          <w:sz w:val="24"/>
          <w:szCs w:val="24"/>
        </w:rPr>
      </w:pPr>
      <w:r w:rsidRPr="005755E3">
        <w:rPr>
          <w:rFonts w:ascii="Arial" w:hAnsi="Arial" w:cs="Arial"/>
          <w:sz w:val="24"/>
          <w:szCs w:val="24"/>
        </w:rPr>
        <w:t>Operational man</w:t>
      </w:r>
      <w:r w:rsidR="00EF7310">
        <w:rPr>
          <w:rFonts w:ascii="Arial" w:hAnsi="Arial" w:cs="Arial"/>
          <w:sz w:val="24"/>
          <w:szCs w:val="24"/>
        </w:rPr>
        <w:t>agement of General and Money</w:t>
      </w:r>
      <w:r w:rsidRPr="005755E3">
        <w:rPr>
          <w:rFonts w:ascii="Arial" w:hAnsi="Arial" w:cs="Arial"/>
          <w:sz w:val="24"/>
          <w:szCs w:val="24"/>
        </w:rPr>
        <w:t xml:space="preserve"> Advice Services</w:t>
      </w:r>
    </w:p>
    <w:p w14:paraId="13678814" w14:textId="77777777" w:rsidR="005C5266" w:rsidRPr="00396ACF" w:rsidRDefault="005C5266" w:rsidP="005C5266">
      <w:pPr>
        <w:pStyle w:val="NoSpacing"/>
        <w:rPr>
          <w:rFonts w:ascii="Arial" w:hAnsi="Arial" w:cs="Arial"/>
          <w:b/>
          <w:sz w:val="24"/>
          <w:szCs w:val="24"/>
        </w:rPr>
      </w:pPr>
    </w:p>
    <w:p w14:paraId="05DC28AF" w14:textId="77777777" w:rsidR="005C5266" w:rsidRDefault="005C5266" w:rsidP="005C5266">
      <w:pPr>
        <w:pStyle w:val="NoSpacing"/>
        <w:rPr>
          <w:rFonts w:ascii="Arial" w:hAnsi="Arial" w:cs="Arial"/>
          <w:b/>
          <w:sz w:val="28"/>
          <w:szCs w:val="28"/>
        </w:rPr>
      </w:pPr>
    </w:p>
    <w:p w14:paraId="6A1164A3" w14:textId="77777777" w:rsidR="005C5266" w:rsidRDefault="005C5266" w:rsidP="005C5266">
      <w:pPr>
        <w:pStyle w:val="NoSpacing"/>
        <w:rPr>
          <w:rFonts w:ascii="Arial" w:hAnsi="Arial" w:cs="Arial"/>
          <w:b/>
          <w:sz w:val="28"/>
          <w:szCs w:val="28"/>
        </w:rPr>
      </w:pPr>
      <w:r w:rsidRPr="0011110F">
        <w:rPr>
          <w:rFonts w:ascii="Arial" w:hAnsi="Arial" w:cs="Arial"/>
          <w:b/>
          <w:sz w:val="28"/>
          <w:szCs w:val="28"/>
        </w:rPr>
        <w:t>Main Responsibilities</w:t>
      </w:r>
    </w:p>
    <w:p w14:paraId="384EC1B8" w14:textId="391FEEE0" w:rsidR="00B2286E" w:rsidRPr="00B2286E" w:rsidRDefault="00B2286E" w:rsidP="00B2286E">
      <w:pPr>
        <w:pStyle w:val="NoSpacing"/>
        <w:numPr>
          <w:ilvl w:val="0"/>
          <w:numId w:val="2"/>
        </w:numPr>
        <w:rPr>
          <w:rFonts w:ascii="Arial" w:hAnsi="Arial" w:cs="Arial"/>
          <w:sz w:val="24"/>
          <w:szCs w:val="24"/>
        </w:rPr>
      </w:pPr>
      <w:r>
        <w:rPr>
          <w:rFonts w:ascii="Arial" w:hAnsi="Arial" w:cs="Arial"/>
          <w:sz w:val="24"/>
          <w:szCs w:val="24"/>
        </w:rPr>
        <w:t xml:space="preserve">Effective </w:t>
      </w:r>
      <w:r w:rsidRPr="005E213A">
        <w:rPr>
          <w:rFonts w:ascii="Arial" w:hAnsi="Arial" w:cs="Arial"/>
          <w:sz w:val="24"/>
          <w:szCs w:val="24"/>
        </w:rPr>
        <w:t xml:space="preserve">operational management of face to face, telephone, </w:t>
      </w:r>
      <w:proofErr w:type="gramStart"/>
      <w:r w:rsidRPr="005E213A">
        <w:rPr>
          <w:rFonts w:ascii="Arial" w:hAnsi="Arial" w:cs="Arial"/>
          <w:sz w:val="24"/>
          <w:szCs w:val="24"/>
        </w:rPr>
        <w:t>web</w:t>
      </w:r>
      <w:proofErr w:type="gramEnd"/>
      <w:r w:rsidRPr="005E213A">
        <w:rPr>
          <w:rFonts w:ascii="Arial" w:hAnsi="Arial" w:cs="Arial"/>
          <w:sz w:val="24"/>
          <w:szCs w:val="24"/>
        </w:rPr>
        <w:t xml:space="preserve"> and </w:t>
      </w:r>
      <w:r w:rsidR="0048427B" w:rsidRPr="005E213A">
        <w:rPr>
          <w:rFonts w:ascii="Arial" w:hAnsi="Arial" w:cs="Arial"/>
          <w:sz w:val="24"/>
          <w:szCs w:val="24"/>
        </w:rPr>
        <w:t>community-based</w:t>
      </w:r>
      <w:r w:rsidRPr="005E213A">
        <w:rPr>
          <w:rFonts w:ascii="Arial" w:hAnsi="Arial" w:cs="Arial"/>
          <w:sz w:val="24"/>
          <w:szCs w:val="24"/>
        </w:rPr>
        <w:t xml:space="preserve"> Type I &amp; II </w:t>
      </w:r>
      <w:r>
        <w:rPr>
          <w:rFonts w:ascii="Arial" w:hAnsi="Arial" w:cs="Arial"/>
          <w:sz w:val="24"/>
          <w:szCs w:val="24"/>
        </w:rPr>
        <w:t xml:space="preserve">general and money </w:t>
      </w:r>
      <w:r w:rsidRPr="005E213A">
        <w:rPr>
          <w:rFonts w:ascii="Arial" w:hAnsi="Arial" w:cs="Arial"/>
          <w:sz w:val="24"/>
          <w:szCs w:val="24"/>
        </w:rPr>
        <w:t>advice services</w:t>
      </w:r>
    </w:p>
    <w:p w14:paraId="406A7707" w14:textId="77777777" w:rsidR="005C5266" w:rsidRDefault="00B2286E" w:rsidP="005C5266">
      <w:pPr>
        <w:pStyle w:val="NoSpacing"/>
        <w:numPr>
          <w:ilvl w:val="0"/>
          <w:numId w:val="2"/>
        </w:numPr>
        <w:rPr>
          <w:rFonts w:ascii="Arial" w:hAnsi="Arial" w:cs="Arial"/>
          <w:sz w:val="24"/>
          <w:szCs w:val="24"/>
        </w:rPr>
      </w:pPr>
      <w:r>
        <w:rPr>
          <w:rFonts w:ascii="Arial" w:hAnsi="Arial" w:cs="Arial"/>
          <w:sz w:val="24"/>
          <w:szCs w:val="24"/>
        </w:rPr>
        <w:t>Line management of Type I / II employed</w:t>
      </w:r>
      <w:r w:rsidR="005C5266">
        <w:rPr>
          <w:rFonts w:ascii="Arial" w:hAnsi="Arial" w:cs="Arial"/>
          <w:sz w:val="24"/>
          <w:szCs w:val="24"/>
        </w:rPr>
        <w:t xml:space="preserve"> and volunteer advisers</w:t>
      </w:r>
    </w:p>
    <w:p w14:paraId="4F651073" w14:textId="77777777" w:rsidR="005C5266" w:rsidRDefault="005C5266" w:rsidP="005C5266">
      <w:pPr>
        <w:pStyle w:val="NoSpacing"/>
        <w:numPr>
          <w:ilvl w:val="0"/>
          <w:numId w:val="2"/>
        </w:numPr>
        <w:rPr>
          <w:rFonts w:ascii="Arial" w:hAnsi="Arial" w:cs="Arial"/>
          <w:sz w:val="24"/>
          <w:szCs w:val="24"/>
        </w:rPr>
      </w:pPr>
      <w:r>
        <w:rPr>
          <w:rFonts w:ascii="Arial" w:hAnsi="Arial" w:cs="Arial"/>
          <w:sz w:val="24"/>
          <w:szCs w:val="24"/>
        </w:rPr>
        <w:t xml:space="preserve">Contribute to Volunteer selection, induction, </w:t>
      </w:r>
      <w:proofErr w:type="gramStart"/>
      <w:r>
        <w:rPr>
          <w:rFonts w:ascii="Arial" w:hAnsi="Arial" w:cs="Arial"/>
          <w:sz w:val="24"/>
          <w:szCs w:val="24"/>
        </w:rPr>
        <w:t>training</w:t>
      </w:r>
      <w:proofErr w:type="gramEnd"/>
      <w:r>
        <w:rPr>
          <w:rFonts w:ascii="Arial" w:hAnsi="Arial" w:cs="Arial"/>
          <w:sz w:val="24"/>
          <w:szCs w:val="24"/>
        </w:rPr>
        <w:t xml:space="preserve"> and development </w:t>
      </w:r>
    </w:p>
    <w:p w14:paraId="7334DB80" w14:textId="77777777" w:rsidR="005C5266" w:rsidRDefault="005C5266" w:rsidP="005C5266">
      <w:pPr>
        <w:pStyle w:val="NoSpacing"/>
        <w:numPr>
          <w:ilvl w:val="0"/>
          <w:numId w:val="2"/>
        </w:numPr>
        <w:rPr>
          <w:rFonts w:ascii="Arial" w:hAnsi="Arial" w:cs="Arial"/>
          <w:sz w:val="24"/>
          <w:szCs w:val="24"/>
        </w:rPr>
      </w:pPr>
      <w:r>
        <w:rPr>
          <w:rFonts w:ascii="Arial" w:hAnsi="Arial" w:cs="Arial"/>
          <w:sz w:val="24"/>
          <w:szCs w:val="24"/>
        </w:rPr>
        <w:t xml:space="preserve">Lead on the SNS Quality Assurance system for advice services </w:t>
      </w:r>
    </w:p>
    <w:p w14:paraId="4DD5A187" w14:textId="77777777" w:rsidR="005C5266" w:rsidRDefault="005C5266" w:rsidP="005C5266">
      <w:pPr>
        <w:pStyle w:val="NoSpacing"/>
        <w:rPr>
          <w:rFonts w:ascii="Arial" w:hAnsi="Arial" w:cs="Arial"/>
          <w:sz w:val="24"/>
          <w:szCs w:val="24"/>
        </w:rPr>
      </w:pPr>
    </w:p>
    <w:p w14:paraId="17A2A4C4" w14:textId="77777777" w:rsidR="005C5266" w:rsidRDefault="005C5266" w:rsidP="005C5266">
      <w:pPr>
        <w:pStyle w:val="NoSpacing"/>
        <w:rPr>
          <w:rFonts w:ascii="Arial" w:hAnsi="Arial" w:cs="Arial"/>
          <w:b/>
          <w:sz w:val="28"/>
          <w:szCs w:val="28"/>
        </w:rPr>
      </w:pPr>
    </w:p>
    <w:p w14:paraId="5597BC2F" w14:textId="77777777" w:rsidR="005C5266" w:rsidRDefault="005C5266" w:rsidP="005C5266">
      <w:pPr>
        <w:pStyle w:val="NoSpacing"/>
        <w:rPr>
          <w:rFonts w:ascii="Arial" w:hAnsi="Arial" w:cs="Arial"/>
          <w:b/>
          <w:sz w:val="28"/>
          <w:szCs w:val="28"/>
        </w:rPr>
      </w:pPr>
      <w:r w:rsidRPr="000E0591">
        <w:rPr>
          <w:rFonts w:ascii="Arial" w:hAnsi="Arial" w:cs="Arial"/>
          <w:b/>
          <w:sz w:val="28"/>
          <w:szCs w:val="28"/>
        </w:rPr>
        <w:t>Duties &amp; Specific Tasks</w:t>
      </w:r>
    </w:p>
    <w:p w14:paraId="391B2DC4" w14:textId="77777777" w:rsidR="005C5266" w:rsidRDefault="005C5266" w:rsidP="005C5266">
      <w:pPr>
        <w:pStyle w:val="NoSpacing"/>
        <w:rPr>
          <w:rFonts w:ascii="Arial" w:hAnsi="Arial" w:cs="Arial"/>
          <w:b/>
          <w:sz w:val="28"/>
          <w:szCs w:val="28"/>
        </w:rPr>
      </w:pPr>
    </w:p>
    <w:p w14:paraId="62B7981C" w14:textId="77777777" w:rsidR="005C5266" w:rsidRPr="00971069" w:rsidRDefault="005C5266" w:rsidP="005C5266">
      <w:pPr>
        <w:pStyle w:val="NoSpacing"/>
        <w:numPr>
          <w:ilvl w:val="0"/>
          <w:numId w:val="3"/>
        </w:numPr>
        <w:rPr>
          <w:rFonts w:ascii="Arial" w:hAnsi="Arial" w:cs="Arial"/>
          <w:b/>
          <w:sz w:val="24"/>
          <w:szCs w:val="24"/>
        </w:rPr>
      </w:pPr>
      <w:r>
        <w:rPr>
          <w:rFonts w:ascii="Arial" w:hAnsi="Arial" w:cs="Arial"/>
          <w:b/>
          <w:sz w:val="24"/>
          <w:szCs w:val="24"/>
        </w:rPr>
        <w:t>The Service</w:t>
      </w:r>
    </w:p>
    <w:p w14:paraId="38535731" w14:textId="77777777" w:rsidR="005C5266" w:rsidRDefault="005C5266" w:rsidP="005C5266">
      <w:pPr>
        <w:numPr>
          <w:ilvl w:val="0"/>
          <w:numId w:val="1"/>
        </w:numPr>
        <w:autoSpaceDE w:val="0"/>
        <w:autoSpaceDN w:val="0"/>
        <w:spacing w:after="0" w:line="240" w:lineRule="auto"/>
        <w:rPr>
          <w:rFonts w:ascii="Arial" w:hAnsi="Arial" w:cs="Arial"/>
          <w:sz w:val="24"/>
          <w:szCs w:val="24"/>
        </w:rPr>
      </w:pPr>
      <w:r>
        <w:rPr>
          <w:rFonts w:ascii="Arial" w:hAnsi="Arial" w:cs="Arial"/>
          <w:sz w:val="24"/>
          <w:szCs w:val="24"/>
        </w:rPr>
        <w:t>Ensure Staff cover to meet operational needs and demand</w:t>
      </w:r>
    </w:p>
    <w:p w14:paraId="7044D7A7" w14:textId="77777777" w:rsidR="005C5266" w:rsidRDefault="005C5266" w:rsidP="005C5266">
      <w:pPr>
        <w:numPr>
          <w:ilvl w:val="0"/>
          <w:numId w:val="1"/>
        </w:numPr>
        <w:autoSpaceDE w:val="0"/>
        <w:autoSpaceDN w:val="0"/>
        <w:spacing w:after="0" w:line="240" w:lineRule="auto"/>
        <w:rPr>
          <w:rFonts w:ascii="Arial" w:hAnsi="Arial" w:cs="Arial"/>
          <w:sz w:val="24"/>
          <w:szCs w:val="24"/>
        </w:rPr>
      </w:pPr>
      <w:r>
        <w:rPr>
          <w:rFonts w:ascii="Arial" w:hAnsi="Arial" w:cs="Arial"/>
          <w:sz w:val="24"/>
          <w:szCs w:val="24"/>
        </w:rPr>
        <w:t xml:space="preserve">Ensure balance of experienced and trainee staff deployed </w:t>
      </w:r>
    </w:p>
    <w:p w14:paraId="1C120E3E" w14:textId="77777777" w:rsidR="005C5266" w:rsidRDefault="005C5266" w:rsidP="005C5266">
      <w:pPr>
        <w:numPr>
          <w:ilvl w:val="0"/>
          <w:numId w:val="1"/>
        </w:numPr>
        <w:autoSpaceDE w:val="0"/>
        <w:autoSpaceDN w:val="0"/>
        <w:spacing w:after="0" w:line="240" w:lineRule="auto"/>
        <w:rPr>
          <w:rFonts w:ascii="Arial" w:hAnsi="Arial" w:cs="Arial"/>
          <w:sz w:val="24"/>
          <w:szCs w:val="24"/>
        </w:rPr>
      </w:pPr>
      <w:r>
        <w:rPr>
          <w:rFonts w:ascii="Arial" w:hAnsi="Arial" w:cs="Arial"/>
          <w:sz w:val="24"/>
          <w:szCs w:val="24"/>
        </w:rPr>
        <w:t>Ensure adherence to Bureau systems and procedures</w:t>
      </w:r>
    </w:p>
    <w:p w14:paraId="7BB91BA3" w14:textId="77777777" w:rsidR="005C5266" w:rsidRDefault="005C5266" w:rsidP="005C5266">
      <w:pPr>
        <w:numPr>
          <w:ilvl w:val="0"/>
          <w:numId w:val="1"/>
        </w:numPr>
        <w:autoSpaceDE w:val="0"/>
        <w:autoSpaceDN w:val="0"/>
        <w:spacing w:after="0" w:line="240" w:lineRule="auto"/>
        <w:rPr>
          <w:rFonts w:ascii="Arial" w:hAnsi="Arial" w:cs="Arial"/>
          <w:sz w:val="24"/>
          <w:szCs w:val="24"/>
        </w:rPr>
      </w:pPr>
      <w:r>
        <w:rPr>
          <w:rFonts w:ascii="Arial" w:hAnsi="Arial" w:cs="Arial"/>
          <w:sz w:val="24"/>
          <w:szCs w:val="24"/>
        </w:rPr>
        <w:t>Ensure consistent standard of advice provided to people using the service</w:t>
      </w:r>
    </w:p>
    <w:p w14:paraId="0766487C" w14:textId="77777777" w:rsidR="005C5266" w:rsidRDefault="005C5266" w:rsidP="005C5266">
      <w:pPr>
        <w:numPr>
          <w:ilvl w:val="0"/>
          <w:numId w:val="1"/>
        </w:numPr>
        <w:autoSpaceDE w:val="0"/>
        <w:autoSpaceDN w:val="0"/>
        <w:spacing w:after="0" w:line="240" w:lineRule="auto"/>
        <w:rPr>
          <w:rFonts w:ascii="Arial" w:hAnsi="Arial" w:cs="Arial"/>
          <w:sz w:val="24"/>
          <w:szCs w:val="24"/>
        </w:rPr>
      </w:pPr>
      <w:r>
        <w:rPr>
          <w:rFonts w:ascii="Arial" w:hAnsi="Arial" w:cs="Arial"/>
          <w:sz w:val="24"/>
          <w:szCs w:val="24"/>
        </w:rPr>
        <w:t>Ensure provision of customer care and assuring customer satisfaction</w:t>
      </w:r>
    </w:p>
    <w:p w14:paraId="79F771B8" w14:textId="77777777" w:rsidR="005C5266" w:rsidRDefault="005C5266" w:rsidP="005C5266">
      <w:pPr>
        <w:pStyle w:val="NoSpacing"/>
        <w:numPr>
          <w:ilvl w:val="0"/>
          <w:numId w:val="1"/>
        </w:numPr>
        <w:rPr>
          <w:rFonts w:ascii="Arial" w:hAnsi="Arial" w:cs="Arial"/>
          <w:sz w:val="24"/>
          <w:szCs w:val="24"/>
        </w:rPr>
      </w:pPr>
      <w:r>
        <w:rPr>
          <w:rFonts w:ascii="Arial" w:hAnsi="Arial" w:cs="Arial"/>
          <w:sz w:val="24"/>
          <w:szCs w:val="24"/>
        </w:rPr>
        <w:t>Ensure</w:t>
      </w:r>
      <w:r w:rsidRPr="00212E86">
        <w:rPr>
          <w:rFonts w:ascii="Arial" w:hAnsi="Arial" w:cs="Arial"/>
          <w:sz w:val="24"/>
          <w:szCs w:val="24"/>
        </w:rPr>
        <w:t xml:space="preserve"> personal and casewo</w:t>
      </w:r>
      <w:r>
        <w:rPr>
          <w:rFonts w:ascii="Arial" w:hAnsi="Arial" w:cs="Arial"/>
          <w:sz w:val="24"/>
          <w:szCs w:val="24"/>
        </w:rPr>
        <w:t xml:space="preserve">rk support and supervision for </w:t>
      </w:r>
      <w:r w:rsidRPr="00212E86">
        <w:rPr>
          <w:rFonts w:ascii="Arial" w:hAnsi="Arial" w:cs="Arial"/>
          <w:sz w:val="24"/>
          <w:szCs w:val="24"/>
        </w:rPr>
        <w:t>volunteers</w:t>
      </w:r>
    </w:p>
    <w:p w14:paraId="24D29449" w14:textId="77777777" w:rsidR="005C5266" w:rsidRPr="00E9464E" w:rsidRDefault="005C5266" w:rsidP="005C5266">
      <w:pPr>
        <w:numPr>
          <w:ilvl w:val="0"/>
          <w:numId w:val="1"/>
        </w:num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Ensure</w:t>
      </w:r>
      <w:r w:rsidRPr="00E9464E">
        <w:rPr>
          <w:rFonts w:ascii="Arial" w:eastAsia="Times New Roman" w:hAnsi="Arial" w:cs="Arial"/>
          <w:sz w:val="24"/>
          <w:szCs w:val="24"/>
        </w:rPr>
        <w:t xml:space="preserve"> technical and practic</w:t>
      </w:r>
      <w:r>
        <w:rPr>
          <w:rFonts w:ascii="Arial" w:eastAsia="Times New Roman" w:hAnsi="Arial" w:cs="Arial"/>
          <w:sz w:val="24"/>
          <w:szCs w:val="24"/>
        </w:rPr>
        <w:t xml:space="preserve">al support for volunteers </w:t>
      </w:r>
      <w:r w:rsidRPr="005E213A">
        <w:rPr>
          <w:rFonts w:ascii="Arial" w:eastAsia="Times New Roman" w:hAnsi="Arial" w:cs="Arial"/>
          <w:sz w:val="24"/>
          <w:szCs w:val="24"/>
        </w:rPr>
        <w:t>and inexperienced advisers, particularly in relation to com</w:t>
      </w:r>
      <w:r w:rsidRPr="00E9464E">
        <w:rPr>
          <w:rFonts w:ascii="Arial" w:eastAsia="Times New Roman" w:hAnsi="Arial" w:cs="Arial"/>
          <w:sz w:val="24"/>
          <w:szCs w:val="24"/>
        </w:rPr>
        <w:t>plex and/or unusual client enquiries, by being available for consultation during advice sessions</w:t>
      </w:r>
    </w:p>
    <w:p w14:paraId="3D8F727C" w14:textId="77777777" w:rsidR="005C5266" w:rsidRPr="00E9464E" w:rsidRDefault="005C5266" w:rsidP="005C5266">
      <w:pPr>
        <w:numPr>
          <w:ilvl w:val="0"/>
          <w:numId w:val="1"/>
        </w:numPr>
        <w:autoSpaceDE w:val="0"/>
        <w:autoSpaceDN w:val="0"/>
        <w:spacing w:after="0" w:line="240" w:lineRule="auto"/>
        <w:rPr>
          <w:rFonts w:ascii="Arial" w:eastAsia="Times New Roman" w:hAnsi="Arial" w:cs="Arial"/>
          <w:sz w:val="24"/>
          <w:szCs w:val="24"/>
        </w:rPr>
      </w:pPr>
      <w:r w:rsidRPr="00E9464E">
        <w:rPr>
          <w:rFonts w:ascii="Arial" w:eastAsia="Times New Roman" w:hAnsi="Arial" w:cs="Arial"/>
          <w:sz w:val="24"/>
          <w:szCs w:val="24"/>
        </w:rPr>
        <w:t xml:space="preserve">Manage the allocation / reallocation of enquiries matching enquiries to competence of advisers </w:t>
      </w:r>
    </w:p>
    <w:p w14:paraId="4327E134" w14:textId="77777777" w:rsidR="005C5266" w:rsidRPr="00E9464E" w:rsidRDefault="005C5266" w:rsidP="005C5266">
      <w:pPr>
        <w:numPr>
          <w:ilvl w:val="0"/>
          <w:numId w:val="1"/>
        </w:numPr>
        <w:autoSpaceDE w:val="0"/>
        <w:autoSpaceDN w:val="0"/>
        <w:spacing w:after="0" w:line="240" w:lineRule="auto"/>
        <w:rPr>
          <w:rFonts w:ascii="Arial" w:eastAsia="Times New Roman" w:hAnsi="Arial" w:cs="Arial"/>
          <w:sz w:val="24"/>
          <w:szCs w:val="24"/>
        </w:rPr>
      </w:pPr>
      <w:r w:rsidRPr="00E9464E">
        <w:rPr>
          <w:rFonts w:ascii="Arial" w:eastAsia="Times New Roman" w:hAnsi="Arial" w:cs="Arial"/>
          <w:sz w:val="24"/>
          <w:szCs w:val="24"/>
        </w:rPr>
        <w:t>Ensure all relevant policies and procedures are followed during the del</w:t>
      </w:r>
      <w:r>
        <w:rPr>
          <w:rFonts w:ascii="Arial" w:eastAsia="Times New Roman" w:hAnsi="Arial" w:cs="Arial"/>
          <w:sz w:val="24"/>
          <w:szCs w:val="24"/>
        </w:rPr>
        <w:t xml:space="preserve">ivery of the advice </w:t>
      </w:r>
      <w:r w:rsidRPr="00E9464E">
        <w:rPr>
          <w:rFonts w:ascii="Arial" w:eastAsia="Times New Roman" w:hAnsi="Arial" w:cs="Arial"/>
          <w:sz w:val="24"/>
          <w:szCs w:val="24"/>
        </w:rPr>
        <w:t xml:space="preserve">service in a person- centred manner </w:t>
      </w:r>
    </w:p>
    <w:p w14:paraId="6BF75FC7" w14:textId="77777777" w:rsidR="005C5266" w:rsidRPr="00212E86" w:rsidRDefault="005C5266" w:rsidP="005C5266">
      <w:pPr>
        <w:pStyle w:val="NoSpacing"/>
        <w:numPr>
          <w:ilvl w:val="0"/>
          <w:numId w:val="1"/>
        </w:numPr>
        <w:rPr>
          <w:rFonts w:ascii="Arial" w:hAnsi="Arial" w:cs="Arial"/>
          <w:sz w:val="24"/>
          <w:szCs w:val="24"/>
        </w:rPr>
      </w:pPr>
      <w:r>
        <w:rPr>
          <w:rFonts w:ascii="Arial" w:hAnsi="Arial" w:cs="Arial"/>
          <w:sz w:val="24"/>
          <w:szCs w:val="24"/>
        </w:rPr>
        <w:t>Ensure quality of advice checks and audit of generalist enquiries within CAS and SNS guidelines and Bureau policy</w:t>
      </w:r>
    </w:p>
    <w:p w14:paraId="0C2257F9" w14:textId="77777777" w:rsidR="005C5266" w:rsidRPr="00E9464E" w:rsidRDefault="005C5266" w:rsidP="005C5266">
      <w:pPr>
        <w:pStyle w:val="NoSpacing"/>
        <w:numPr>
          <w:ilvl w:val="0"/>
          <w:numId w:val="1"/>
        </w:numPr>
        <w:rPr>
          <w:rFonts w:ascii="Arial" w:hAnsi="Arial" w:cs="Arial"/>
          <w:b/>
          <w:sz w:val="24"/>
          <w:szCs w:val="24"/>
        </w:rPr>
      </w:pPr>
      <w:r>
        <w:rPr>
          <w:rFonts w:ascii="Arial" w:hAnsi="Arial" w:cs="Arial"/>
          <w:sz w:val="24"/>
          <w:szCs w:val="24"/>
        </w:rPr>
        <w:t>Ensure compliance with</w:t>
      </w:r>
      <w:r w:rsidRPr="00212E86">
        <w:rPr>
          <w:rFonts w:ascii="Arial" w:hAnsi="Arial" w:cs="Arial"/>
          <w:sz w:val="24"/>
          <w:szCs w:val="24"/>
        </w:rPr>
        <w:t xml:space="preserve"> agreed standards and procedures in the maintenance of accurate case records, ensuring confidentiality and accessibility for audit purposes</w:t>
      </w:r>
    </w:p>
    <w:p w14:paraId="1C95968B" w14:textId="77777777" w:rsidR="005C5266" w:rsidRPr="00E9464E" w:rsidRDefault="005C5266" w:rsidP="005C5266">
      <w:pPr>
        <w:pStyle w:val="NoSpacing"/>
        <w:numPr>
          <w:ilvl w:val="0"/>
          <w:numId w:val="1"/>
        </w:numPr>
        <w:rPr>
          <w:rFonts w:ascii="Arial" w:hAnsi="Arial" w:cs="Arial"/>
          <w:b/>
          <w:sz w:val="24"/>
          <w:szCs w:val="24"/>
        </w:rPr>
      </w:pPr>
      <w:r>
        <w:rPr>
          <w:rFonts w:ascii="Arial" w:hAnsi="Arial" w:cs="Arial"/>
          <w:sz w:val="24"/>
          <w:szCs w:val="24"/>
        </w:rPr>
        <w:t>Collate and submit quarterly case checking data to CAS</w:t>
      </w:r>
    </w:p>
    <w:p w14:paraId="31BD16FB" w14:textId="77777777" w:rsidR="005C5266" w:rsidRPr="00DE04CC" w:rsidRDefault="005C5266" w:rsidP="005C5266">
      <w:pPr>
        <w:pStyle w:val="NoSpacing"/>
        <w:numPr>
          <w:ilvl w:val="0"/>
          <w:numId w:val="1"/>
        </w:numPr>
        <w:rPr>
          <w:rFonts w:ascii="Arial" w:hAnsi="Arial" w:cs="Arial"/>
          <w:b/>
          <w:sz w:val="24"/>
          <w:szCs w:val="24"/>
        </w:rPr>
      </w:pPr>
      <w:r>
        <w:rPr>
          <w:rFonts w:ascii="Arial" w:hAnsi="Arial" w:cs="Arial"/>
          <w:sz w:val="24"/>
          <w:szCs w:val="24"/>
        </w:rPr>
        <w:t xml:space="preserve">Contribute to the planning and delivery of quality improvement </w:t>
      </w:r>
    </w:p>
    <w:p w14:paraId="3E2775C6" w14:textId="77777777" w:rsidR="005C5266" w:rsidRPr="00E9464E" w:rsidRDefault="005C5266" w:rsidP="005C5266">
      <w:pPr>
        <w:numPr>
          <w:ilvl w:val="0"/>
          <w:numId w:val="1"/>
        </w:numPr>
        <w:spacing w:before="100" w:beforeAutospacing="1" w:after="100" w:afterAutospacing="1" w:line="240" w:lineRule="auto"/>
        <w:rPr>
          <w:rFonts w:ascii="Arial" w:hAnsi="Arial" w:cs="Arial"/>
          <w:sz w:val="24"/>
          <w:szCs w:val="24"/>
        </w:rPr>
      </w:pPr>
      <w:r w:rsidRPr="00E9464E">
        <w:rPr>
          <w:rFonts w:ascii="Arial" w:hAnsi="Arial" w:cs="Arial"/>
          <w:sz w:val="24"/>
          <w:szCs w:val="24"/>
        </w:rPr>
        <w:t>Ensure social policy work is progressed in line with established systems and procedures.</w:t>
      </w:r>
    </w:p>
    <w:p w14:paraId="0ADDF790" w14:textId="77777777" w:rsidR="005C5266" w:rsidRPr="00E9464E" w:rsidRDefault="005C5266" w:rsidP="005C5266">
      <w:pPr>
        <w:numPr>
          <w:ilvl w:val="0"/>
          <w:numId w:val="1"/>
        </w:numPr>
        <w:spacing w:before="100" w:beforeAutospacing="1" w:after="100" w:afterAutospacing="1" w:line="240" w:lineRule="auto"/>
        <w:rPr>
          <w:rFonts w:ascii="Arial" w:hAnsi="Arial" w:cs="Arial"/>
          <w:sz w:val="24"/>
          <w:szCs w:val="24"/>
        </w:rPr>
      </w:pPr>
      <w:r w:rsidRPr="00E9464E">
        <w:rPr>
          <w:rFonts w:ascii="Arial" w:hAnsi="Arial" w:cs="Arial"/>
          <w:sz w:val="24"/>
          <w:szCs w:val="24"/>
        </w:rPr>
        <w:t xml:space="preserve">Identify trends in the kinds of problems that people bring to bureau and ensure this is shared with the management team, </w:t>
      </w:r>
      <w:proofErr w:type="gramStart"/>
      <w:r w:rsidRPr="00E9464E">
        <w:rPr>
          <w:rFonts w:ascii="Arial" w:hAnsi="Arial" w:cs="Arial"/>
          <w:sz w:val="24"/>
          <w:szCs w:val="24"/>
        </w:rPr>
        <w:t>staff</w:t>
      </w:r>
      <w:proofErr w:type="gramEnd"/>
      <w:r w:rsidRPr="00E9464E">
        <w:rPr>
          <w:rFonts w:ascii="Arial" w:hAnsi="Arial" w:cs="Arial"/>
          <w:sz w:val="24"/>
          <w:szCs w:val="24"/>
        </w:rPr>
        <w:t xml:space="preserve"> and where relevant external partners</w:t>
      </w:r>
    </w:p>
    <w:p w14:paraId="006EFF7F" w14:textId="77777777" w:rsidR="005C5266" w:rsidRDefault="005C5266" w:rsidP="005C5266">
      <w:pPr>
        <w:autoSpaceDE w:val="0"/>
        <w:autoSpaceDN w:val="0"/>
        <w:spacing w:after="0" w:line="240" w:lineRule="auto"/>
        <w:ind w:left="360"/>
        <w:rPr>
          <w:rFonts w:ascii="Arial" w:hAnsi="Arial" w:cs="Arial"/>
          <w:sz w:val="24"/>
          <w:szCs w:val="24"/>
        </w:rPr>
      </w:pPr>
    </w:p>
    <w:p w14:paraId="3D4C56BF" w14:textId="77777777" w:rsidR="005C5266" w:rsidRPr="00396ACF" w:rsidRDefault="005C5266" w:rsidP="005C5266">
      <w:pPr>
        <w:numPr>
          <w:ilvl w:val="0"/>
          <w:numId w:val="3"/>
        </w:numPr>
        <w:autoSpaceDE w:val="0"/>
        <w:autoSpaceDN w:val="0"/>
        <w:spacing w:after="0" w:line="240" w:lineRule="auto"/>
        <w:rPr>
          <w:rFonts w:ascii="Arial" w:hAnsi="Arial" w:cs="Arial"/>
          <w:b/>
          <w:sz w:val="24"/>
          <w:szCs w:val="24"/>
        </w:rPr>
      </w:pPr>
      <w:r>
        <w:rPr>
          <w:rFonts w:ascii="Arial" w:hAnsi="Arial" w:cs="Arial"/>
          <w:b/>
          <w:sz w:val="24"/>
          <w:szCs w:val="24"/>
        </w:rPr>
        <w:t xml:space="preserve">Staff and Volunteer Management </w:t>
      </w:r>
    </w:p>
    <w:p w14:paraId="34A8AC4A" w14:textId="77777777" w:rsidR="005C5266" w:rsidRDefault="005C5266" w:rsidP="005C5266">
      <w:pPr>
        <w:autoSpaceDE w:val="0"/>
        <w:autoSpaceDN w:val="0"/>
        <w:spacing w:after="0" w:line="240" w:lineRule="auto"/>
        <w:rPr>
          <w:rFonts w:ascii="Arial" w:hAnsi="Arial" w:cs="Arial"/>
          <w:sz w:val="24"/>
          <w:szCs w:val="24"/>
        </w:rPr>
      </w:pPr>
    </w:p>
    <w:p w14:paraId="45E65C16" w14:textId="77777777" w:rsidR="005C5266" w:rsidRPr="005E213A" w:rsidRDefault="005C5266" w:rsidP="005C5266">
      <w:pPr>
        <w:numPr>
          <w:ilvl w:val="0"/>
          <w:numId w:val="1"/>
        </w:numPr>
        <w:rPr>
          <w:rFonts w:ascii="Arial" w:hAnsi="Arial" w:cs="Arial"/>
          <w:sz w:val="24"/>
          <w:szCs w:val="24"/>
        </w:rPr>
      </w:pPr>
      <w:r w:rsidRPr="000704A8">
        <w:rPr>
          <w:rFonts w:ascii="Arial" w:hAnsi="Arial" w:cs="Arial"/>
          <w:sz w:val="24"/>
          <w:szCs w:val="24"/>
        </w:rPr>
        <w:t xml:space="preserve">Provide </w:t>
      </w:r>
      <w:r>
        <w:rPr>
          <w:rFonts w:ascii="Arial" w:hAnsi="Arial" w:cs="Arial"/>
          <w:sz w:val="24"/>
          <w:szCs w:val="24"/>
        </w:rPr>
        <w:t xml:space="preserve">regular </w:t>
      </w:r>
      <w:r w:rsidRPr="000704A8">
        <w:rPr>
          <w:rFonts w:ascii="Arial" w:hAnsi="Arial" w:cs="Arial"/>
          <w:sz w:val="24"/>
          <w:szCs w:val="24"/>
        </w:rPr>
        <w:t>sup</w:t>
      </w:r>
      <w:r>
        <w:rPr>
          <w:rFonts w:ascii="Arial" w:hAnsi="Arial" w:cs="Arial"/>
          <w:sz w:val="24"/>
          <w:szCs w:val="24"/>
        </w:rPr>
        <w:t xml:space="preserve">port and </w:t>
      </w:r>
      <w:r w:rsidRPr="000704A8">
        <w:rPr>
          <w:rFonts w:ascii="Arial" w:hAnsi="Arial" w:cs="Arial"/>
          <w:sz w:val="24"/>
          <w:szCs w:val="24"/>
        </w:rPr>
        <w:t>supervision</w:t>
      </w:r>
      <w:r>
        <w:rPr>
          <w:rFonts w:ascii="Arial" w:hAnsi="Arial" w:cs="Arial"/>
          <w:sz w:val="24"/>
          <w:szCs w:val="24"/>
        </w:rPr>
        <w:t xml:space="preserve"> for  employees </w:t>
      </w:r>
      <w:r w:rsidRPr="005E213A">
        <w:rPr>
          <w:rFonts w:ascii="Arial" w:hAnsi="Arial" w:cs="Arial"/>
          <w:sz w:val="24"/>
          <w:szCs w:val="24"/>
        </w:rPr>
        <w:t>in team within agreed framework</w:t>
      </w:r>
    </w:p>
    <w:p w14:paraId="3167A397" w14:textId="77777777" w:rsidR="005C5266" w:rsidRPr="005E213A" w:rsidRDefault="005C5266" w:rsidP="005C5266">
      <w:pPr>
        <w:numPr>
          <w:ilvl w:val="0"/>
          <w:numId w:val="1"/>
        </w:numPr>
        <w:rPr>
          <w:rFonts w:ascii="Arial" w:hAnsi="Arial" w:cs="Arial"/>
          <w:sz w:val="24"/>
          <w:szCs w:val="24"/>
        </w:rPr>
      </w:pPr>
      <w:r w:rsidRPr="005E213A">
        <w:rPr>
          <w:rFonts w:ascii="Arial" w:hAnsi="Arial" w:cs="Arial"/>
          <w:sz w:val="24"/>
          <w:szCs w:val="24"/>
        </w:rPr>
        <w:t xml:space="preserve">Provide constructive feedback, </w:t>
      </w:r>
      <w:proofErr w:type="gramStart"/>
      <w:r w:rsidRPr="005E213A">
        <w:rPr>
          <w:rFonts w:ascii="Arial" w:hAnsi="Arial" w:cs="Arial"/>
          <w:sz w:val="24"/>
          <w:szCs w:val="24"/>
        </w:rPr>
        <w:t>training</w:t>
      </w:r>
      <w:proofErr w:type="gramEnd"/>
      <w:r w:rsidRPr="005E213A">
        <w:rPr>
          <w:rFonts w:ascii="Arial" w:hAnsi="Arial" w:cs="Arial"/>
          <w:sz w:val="24"/>
          <w:szCs w:val="24"/>
        </w:rPr>
        <w:t xml:space="preserve"> and practice development opportunities for employees in team </w:t>
      </w:r>
    </w:p>
    <w:p w14:paraId="6FFBAB66" w14:textId="77777777" w:rsidR="005C5266" w:rsidRPr="009B0153" w:rsidRDefault="005C5266" w:rsidP="005C5266">
      <w:pPr>
        <w:numPr>
          <w:ilvl w:val="0"/>
          <w:numId w:val="1"/>
        </w:numPr>
        <w:rPr>
          <w:rFonts w:ascii="Arial" w:hAnsi="Arial" w:cs="Arial"/>
          <w:sz w:val="24"/>
          <w:szCs w:val="24"/>
        </w:rPr>
      </w:pPr>
      <w:r>
        <w:rPr>
          <w:rFonts w:ascii="Arial" w:hAnsi="Arial" w:cs="Arial"/>
          <w:sz w:val="24"/>
          <w:szCs w:val="24"/>
        </w:rPr>
        <w:t xml:space="preserve">Ensure all volunteers are provided with regular support and supervision, practice development and further opportunities  </w:t>
      </w:r>
    </w:p>
    <w:p w14:paraId="24EB5634" w14:textId="77777777" w:rsidR="005C5266" w:rsidRDefault="005C5266" w:rsidP="005C5266">
      <w:pPr>
        <w:numPr>
          <w:ilvl w:val="0"/>
          <w:numId w:val="1"/>
        </w:numPr>
        <w:autoSpaceDE w:val="0"/>
        <w:autoSpaceDN w:val="0"/>
        <w:spacing w:after="0" w:line="240" w:lineRule="auto"/>
        <w:rPr>
          <w:rFonts w:ascii="Arial" w:hAnsi="Arial" w:cs="Arial"/>
          <w:sz w:val="24"/>
          <w:szCs w:val="24"/>
        </w:rPr>
      </w:pPr>
      <w:r>
        <w:rPr>
          <w:rFonts w:ascii="Arial" w:hAnsi="Arial" w:cs="Arial"/>
          <w:sz w:val="24"/>
          <w:szCs w:val="24"/>
        </w:rPr>
        <w:t>E</w:t>
      </w:r>
      <w:r w:rsidRPr="00212E86">
        <w:rPr>
          <w:rFonts w:ascii="Arial" w:hAnsi="Arial" w:cs="Arial"/>
          <w:sz w:val="24"/>
          <w:szCs w:val="24"/>
        </w:rPr>
        <w:t>nsure that all trainee volunteer advice workers receive the support and supervision required to maximise their chance for personal development in the role of Generalist Advice Worker, in other roles within the bureau structure, or in further career development</w:t>
      </w:r>
    </w:p>
    <w:p w14:paraId="7356BCF7" w14:textId="77777777" w:rsidR="005C5266" w:rsidRPr="00BF2BE3" w:rsidRDefault="005C5266" w:rsidP="005C5266">
      <w:pPr>
        <w:autoSpaceDE w:val="0"/>
        <w:autoSpaceDN w:val="0"/>
        <w:spacing w:after="0" w:line="240" w:lineRule="auto"/>
        <w:rPr>
          <w:rFonts w:ascii="Arial" w:hAnsi="Arial" w:cs="Arial"/>
          <w:sz w:val="24"/>
          <w:szCs w:val="24"/>
        </w:rPr>
      </w:pPr>
    </w:p>
    <w:p w14:paraId="619C32C9" w14:textId="77777777" w:rsidR="005C5266" w:rsidRDefault="005C5266" w:rsidP="005C5266">
      <w:pPr>
        <w:numPr>
          <w:ilvl w:val="0"/>
          <w:numId w:val="1"/>
        </w:numPr>
        <w:autoSpaceDE w:val="0"/>
        <w:autoSpaceDN w:val="0"/>
        <w:spacing w:after="0" w:line="240" w:lineRule="auto"/>
        <w:rPr>
          <w:rFonts w:ascii="Arial" w:hAnsi="Arial" w:cs="Arial"/>
          <w:sz w:val="24"/>
          <w:szCs w:val="24"/>
        </w:rPr>
      </w:pPr>
      <w:r>
        <w:rPr>
          <w:rFonts w:ascii="Arial" w:hAnsi="Arial" w:cs="Arial"/>
          <w:sz w:val="24"/>
          <w:szCs w:val="24"/>
        </w:rPr>
        <w:t xml:space="preserve">Ensure trainees, experienced volunteer advisers and employees are supported to use IT systems and the Learning Management System </w:t>
      </w:r>
    </w:p>
    <w:p w14:paraId="405527F4" w14:textId="77777777" w:rsidR="005C5266" w:rsidRPr="000704A8" w:rsidRDefault="005C5266" w:rsidP="005C5266">
      <w:pPr>
        <w:autoSpaceDE w:val="0"/>
        <w:autoSpaceDN w:val="0"/>
        <w:spacing w:after="0" w:line="240" w:lineRule="auto"/>
        <w:ind w:left="765"/>
        <w:rPr>
          <w:rFonts w:ascii="Arial" w:hAnsi="Arial" w:cs="Arial"/>
          <w:sz w:val="24"/>
          <w:szCs w:val="24"/>
        </w:rPr>
      </w:pPr>
    </w:p>
    <w:p w14:paraId="1DEA9ACD" w14:textId="77777777" w:rsidR="005C5266" w:rsidRDefault="005C5266" w:rsidP="005C5266">
      <w:pPr>
        <w:autoSpaceDE w:val="0"/>
        <w:autoSpaceDN w:val="0"/>
        <w:spacing w:after="0" w:line="240" w:lineRule="auto"/>
        <w:ind w:left="765"/>
        <w:rPr>
          <w:rFonts w:ascii="Arial" w:hAnsi="Arial" w:cs="Arial"/>
          <w:sz w:val="24"/>
          <w:szCs w:val="24"/>
        </w:rPr>
      </w:pPr>
    </w:p>
    <w:p w14:paraId="4C41782C" w14:textId="77777777" w:rsidR="005C5266" w:rsidRDefault="005C5266" w:rsidP="005C5266">
      <w:pPr>
        <w:numPr>
          <w:ilvl w:val="0"/>
          <w:numId w:val="1"/>
        </w:numPr>
        <w:autoSpaceDE w:val="0"/>
        <w:autoSpaceDN w:val="0"/>
        <w:spacing w:after="0" w:line="240" w:lineRule="auto"/>
        <w:rPr>
          <w:rFonts w:ascii="Arial" w:hAnsi="Arial" w:cs="Arial"/>
          <w:sz w:val="24"/>
          <w:szCs w:val="24"/>
        </w:rPr>
      </w:pPr>
      <w:r>
        <w:rPr>
          <w:rFonts w:ascii="Arial" w:hAnsi="Arial" w:cs="Arial"/>
          <w:sz w:val="24"/>
          <w:szCs w:val="24"/>
        </w:rPr>
        <w:t xml:space="preserve">Lead the </w:t>
      </w:r>
      <w:r w:rsidRPr="00212E86">
        <w:rPr>
          <w:rFonts w:ascii="Arial" w:hAnsi="Arial" w:cs="Arial"/>
          <w:sz w:val="24"/>
          <w:szCs w:val="24"/>
        </w:rPr>
        <w:t xml:space="preserve">Bureau Training Team </w:t>
      </w:r>
      <w:r>
        <w:rPr>
          <w:rFonts w:ascii="Arial" w:hAnsi="Arial" w:cs="Arial"/>
          <w:sz w:val="24"/>
          <w:szCs w:val="24"/>
        </w:rPr>
        <w:t>and ensure delivery of the Adviser Training Programme to current standards</w:t>
      </w:r>
    </w:p>
    <w:p w14:paraId="06AC17B0" w14:textId="77777777" w:rsidR="005C5266" w:rsidRDefault="005C5266" w:rsidP="005C5266">
      <w:pPr>
        <w:autoSpaceDE w:val="0"/>
        <w:autoSpaceDN w:val="0"/>
        <w:spacing w:after="0" w:line="240" w:lineRule="auto"/>
        <w:ind w:left="765"/>
        <w:rPr>
          <w:rFonts w:ascii="Arial" w:hAnsi="Arial" w:cs="Arial"/>
          <w:sz w:val="24"/>
          <w:szCs w:val="24"/>
        </w:rPr>
      </w:pPr>
    </w:p>
    <w:p w14:paraId="13157D67" w14:textId="77777777" w:rsidR="005C5266" w:rsidRDefault="005C5266" w:rsidP="005C5266">
      <w:pPr>
        <w:numPr>
          <w:ilvl w:val="0"/>
          <w:numId w:val="1"/>
        </w:numPr>
        <w:autoSpaceDE w:val="0"/>
        <w:autoSpaceDN w:val="0"/>
        <w:spacing w:after="0" w:line="240" w:lineRule="auto"/>
        <w:rPr>
          <w:rFonts w:ascii="Arial" w:hAnsi="Arial" w:cs="Arial"/>
          <w:sz w:val="24"/>
          <w:szCs w:val="24"/>
        </w:rPr>
      </w:pPr>
      <w:r>
        <w:rPr>
          <w:rFonts w:ascii="Arial" w:hAnsi="Arial" w:cs="Arial"/>
          <w:sz w:val="24"/>
          <w:szCs w:val="24"/>
        </w:rPr>
        <w:t>In collaboration with other members of the management team, ensure the organisation’s training needs are met through an annual continued personal development programme</w:t>
      </w:r>
    </w:p>
    <w:p w14:paraId="3A789051" w14:textId="77777777" w:rsidR="005C5266" w:rsidRDefault="005C5266" w:rsidP="005C5266">
      <w:pPr>
        <w:autoSpaceDE w:val="0"/>
        <w:autoSpaceDN w:val="0"/>
        <w:spacing w:after="0" w:line="240" w:lineRule="auto"/>
        <w:ind w:left="765"/>
        <w:rPr>
          <w:rFonts w:ascii="Arial" w:hAnsi="Arial" w:cs="Arial"/>
          <w:sz w:val="24"/>
          <w:szCs w:val="24"/>
        </w:rPr>
      </w:pPr>
    </w:p>
    <w:p w14:paraId="3E453A3C" w14:textId="77777777" w:rsidR="005C5266" w:rsidRDefault="005C5266" w:rsidP="005C5266">
      <w:pPr>
        <w:autoSpaceDE w:val="0"/>
        <w:autoSpaceDN w:val="0"/>
        <w:spacing w:after="0" w:line="240" w:lineRule="auto"/>
        <w:ind w:left="765"/>
        <w:rPr>
          <w:rFonts w:ascii="Arial" w:hAnsi="Arial" w:cs="Arial"/>
          <w:sz w:val="24"/>
          <w:szCs w:val="24"/>
        </w:rPr>
      </w:pPr>
    </w:p>
    <w:p w14:paraId="00D7DC3A" w14:textId="77777777" w:rsidR="005C5266" w:rsidRPr="005C5266" w:rsidRDefault="005C5266" w:rsidP="005C5266">
      <w:pPr>
        <w:pStyle w:val="NoSpacing"/>
        <w:numPr>
          <w:ilvl w:val="0"/>
          <w:numId w:val="1"/>
        </w:numPr>
        <w:rPr>
          <w:rFonts w:ascii="Arial" w:hAnsi="Arial" w:cs="Arial"/>
          <w:b/>
          <w:sz w:val="24"/>
          <w:szCs w:val="24"/>
        </w:rPr>
      </w:pPr>
      <w:r>
        <w:rPr>
          <w:rFonts w:ascii="Arial" w:hAnsi="Arial" w:cs="Arial"/>
          <w:sz w:val="24"/>
          <w:szCs w:val="24"/>
        </w:rPr>
        <w:t xml:space="preserve">Ensure health, </w:t>
      </w:r>
      <w:proofErr w:type="gramStart"/>
      <w:r>
        <w:rPr>
          <w:rFonts w:ascii="Arial" w:hAnsi="Arial" w:cs="Arial"/>
          <w:sz w:val="24"/>
          <w:szCs w:val="24"/>
        </w:rPr>
        <w:t>safety</w:t>
      </w:r>
      <w:proofErr w:type="gramEnd"/>
      <w:r>
        <w:rPr>
          <w:rFonts w:ascii="Arial" w:hAnsi="Arial" w:cs="Arial"/>
          <w:sz w:val="24"/>
          <w:szCs w:val="24"/>
        </w:rPr>
        <w:t xml:space="preserve"> and wellbeing of all staff in area of responsibility</w:t>
      </w:r>
    </w:p>
    <w:p w14:paraId="74285B08" w14:textId="77777777" w:rsidR="005C5266" w:rsidRDefault="005C5266" w:rsidP="005C5266">
      <w:pPr>
        <w:autoSpaceDE w:val="0"/>
        <w:autoSpaceDN w:val="0"/>
        <w:spacing w:after="0" w:line="240" w:lineRule="auto"/>
        <w:ind w:left="720"/>
        <w:rPr>
          <w:rFonts w:ascii="Arial" w:hAnsi="Arial" w:cs="Arial"/>
          <w:b/>
          <w:sz w:val="24"/>
          <w:szCs w:val="24"/>
        </w:rPr>
      </w:pPr>
    </w:p>
    <w:p w14:paraId="4B394A6D" w14:textId="77777777" w:rsidR="005C5266" w:rsidRDefault="005C5266" w:rsidP="005C5266">
      <w:pPr>
        <w:autoSpaceDE w:val="0"/>
        <w:autoSpaceDN w:val="0"/>
        <w:spacing w:after="0" w:line="240" w:lineRule="auto"/>
        <w:rPr>
          <w:rFonts w:ascii="Arial" w:hAnsi="Arial" w:cs="Arial"/>
          <w:b/>
          <w:sz w:val="24"/>
          <w:szCs w:val="24"/>
        </w:rPr>
      </w:pPr>
      <w:r>
        <w:rPr>
          <w:rFonts w:ascii="Arial" w:hAnsi="Arial" w:cs="Arial"/>
          <w:b/>
          <w:sz w:val="24"/>
          <w:szCs w:val="24"/>
        </w:rPr>
        <w:t xml:space="preserve"> </w:t>
      </w:r>
    </w:p>
    <w:p w14:paraId="6FE91B06" w14:textId="77777777" w:rsidR="005C5266" w:rsidRDefault="005C5266" w:rsidP="005C5266">
      <w:pPr>
        <w:autoSpaceDE w:val="0"/>
        <w:autoSpaceDN w:val="0"/>
        <w:spacing w:after="0" w:line="240" w:lineRule="auto"/>
        <w:ind w:left="720"/>
        <w:rPr>
          <w:rFonts w:ascii="Arial" w:hAnsi="Arial" w:cs="Arial"/>
          <w:b/>
          <w:sz w:val="24"/>
          <w:szCs w:val="24"/>
        </w:rPr>
      </w:pPr>
    </w:p>
    <w:p w14:paraId="5CBEB6CE" w14:textId="77777777" w:rsidR="005C5266" w:rsidRDefault="005C5266" w:rsidP="005C5266">
      <w:pPr>
        <w:numPr>
          <w:ilvl w:val="0"/>
          <w:numId w:val="3"/>
        </w:numPr>
        <w:autoSpaceDE w:val="0"/>
        <w:autoSpaceDN w:val="0"/>
        <w:spacing w:after="0" w:line="240" w:lineRule="auto"/>
        <w:rPr>
          <w:rFonts w:ascii="Arial" w:hAnsi="Arial" w:cs="Arial"/>
          <w:b/>
          <w:sz w:val="24"/>
          <w:szCs w:val="24"/>
        </w:rPr>
      </w:pPr>
      <w:r>
        <w:rPr>
          <w:rFonts w:ascii="Arial" w:hAnsi="Arial" w:cs="Arial"/>
          <w:b/>
          <w:sz w:val="24"/>
          <w:szCs w:val="24"/>
        </w:rPr>
        <w:t xml:space="preserve">Strategic Partnerships </w:t>
      </w:r>
    </w:p>
    <w:p w14:paraId="1B77DFF8" w14:textId="77777777" w:rsidR="005C5266" w:rsidRDefault="005C5266" w:rsidP="005C5266">
      <w:pPr>
        <w:pStyle w:val="ListParagraph"/>
        <w:numPr>
          <w:ilvl w:val="0"/>
          <w:numId w:val="5"/>
        </w:numPr>
        <w:autoSpaceDE w:val="0"/>
        <w:autoSpaceDN w:val="0"/>
        <w:spacing w:after="0" w:line="240" w:lineRule="auto"/>
        <w:rPr>
          <w:rFonts w:ascii="Arial" w:hAnsi="Arial" w:cs="Arial"/>
          <w:sz w:val="24"/>
          <w:szCs w:val="24"/>
        </w:rPr>
      </w:pPr>
      <w:r>
        <w:rPr>
          <w:rFonts w:ascii="Arial" w:hAnsi="Arial" w:cs="Arial"/>
          <w:sz w:val="24"/>
          <w:szCs w:val="24"/>
        </w:rPr>
        <w:t xml:space="preserve">To work in co-operation with partners across South Lanarkshire in developing strategies which tackle inequalities and improve access to justice </w:t>
      </w:r>
    </w:p>
    <w:p w14:paraId="60D7EC7B" w14:textId="77777777" w:rsidR="005C5266" w:rsidRDefault="005C5266" w:rsidP="005C5266">
      <w:pPr>
        <w:pStyle w:val="ListParagraph"/>
        <w:numPr>
          <w:ilvl w:val="0"/>
          <w:numId w:val="5"/>
        </w:numPr>
        <w:autoSpaceDE w:val="0"/>
        <w:autoSpaceDN w:val="0"/>
        <w:spacing w:after="0" w:line="240" w:lineRule="auto"/>
        <w:rPr>
          <w:rFonts w:ascii="Arial" w:hAnsi="Arial" w:cs="Arial"/>
          <w:sz w:val="24"/>
          <w:szCs w:val="24"/>
        </w:rPr>
      </w:pPr>
      <w:r>
        <w:rPr>
          <w:rFonts w:ascii="Arial" w:hAnsi="Arial" w:cs="Arial"/>
          <w:sz w:val="24"/>
          <w:szCs w:val="24"/>
        </w:rPr>
        <w:t>Maintain contact and contribute where possible to South Lanarkshire Community Planning Partnership activity and delivery of Child Poverty Action Report</w:t>
      </w:r>
    </w:p>
    <w:p w14:paraId="56981E26" w14:textId="77777777" w:rsidR="005C5266" w:rsidRPr="00DE04CC" w:rsidRDefault="005C5266" w:rsidP="005C5266">
      <w:pPr>
        <w:pStyle w:val="ListParagraph"/>
        <w:numPr>
          <w:ilvl w:val="0"/>
          <w:numId w:val="5"/>
        </w:numPr>
        <w:autoSpaceDE w:val="0"/>
        <w:autoSpaceDN w:val="0"/>
        <w:spacing w:after="0" w:line="240" w:lineRule="auto"/>
        <w:rPr>
          <w:rFonts w:ascii="Arial" w:hAnsi="Arial" w:cs="Arial"/>
          <w:sz w:val="24"/>
          <w:szCs w:val="24"/>
        </w:rPr>
      </w:pPr>
      <w:r>
        <w:rPr>
          <w:rFonts w:ascii="Arial" w:hAnsi="Arial" w:cs="Arial"/>
          <w:sz w:val="24"/>
          <w:szCs w:val="24"/>
        </w:rPr>
        <w:t>Maintain contact and contribute where possible  to relevant strategic forum and initiatives within the CAB Network</w:t>
      </w:r>
    </w:p>
    <w:p w14:paraId="24C96E20" w14:textId="77777777" w:rsidR="005C5266" w:rsidRDefault="005C5266" w:rsidP="005C5266">
      <w:pPr>
        <w:autoSpaceDE w:val="0"/>
        <w:autoSpaceDN w:val="0"/>
        <w:spacing w:after="0" w:line="240" w:lineRule="auto"/>
        <w:ind w:left="720"/>
        <w:rPr>
          <w:rFonts w:ascii="Arial" w:hAnsi="Arial" w:cs="Arial"/>
          <w:b/>
          <w:sz w:val="24"/>
          <w:szCs w:val="24"/>
        </w:rPr>
      </w:pPr>
    </w:p>
    <w:p w14:paraId="5E927EB1" w14:textId="77777777" w:rsidR="005C5266" w:rsidRDefault="005C5266" w:rsidP="005C5266">
      <w:pPr>
        <w:autoSpaceDE w:val="0"/>
        <w:autoSpaceDN w:val="0"/>
        <w:spacing w:after="0" w:line="240" w:lineRule="auto"/>
        <w:rPr>
          <w:rFonts w:ascii="Arial" w:hAnsi="Arial" w:cs="Arial"/>
          <w:b/>
          <w:sz w:val="24"/>
          <w:szCs w:val="24"/>
        </w:rPr>
      </w:pPr>
    </w:p>
    <w:p w14:paraId="35132790" w14:textId="77777777" w:rsidR="005C5266" w:rsidRDefault="005C5266" w:rsidP="005C5266">
      <w:pPr>
        <w:numPr>
          <w:ilvl w:val="0"/>
          <w:numId w:val="3"/>
        </w:numPr>
        <w:autoSpaceDE w:val="0"/>
        <w:autoSpaceDN w:val="0"/>
        <w:spacing w:after="0" w:line="240" w:lineRule="auto"/>
        <w:rPr>
          <w:rFonts w:ascii="Arial" w:hAnsi="Arial" w:cs="Arial"/>
          <w:b/>
          <w:sz w:val="24"/>
          <w:szCs w:val="24"/>
        </w:rPr>
      </w:pPr>
      <w:r w:rsidRPr="00DE04CC">
        <w:rPr>
          <w:rFonts w:ascii="Arial" w:hAnsi="Arial" w:cs="Arial"/>
          <w:b/>
          <w:sz w:val="24"/>
          <w:szCs w:val="24"/>
        </w:rPr>
        <w:t xml:space="preserve">Bureau Management &amp; Development </w:t>
      </w:r>
    </w:p>
    <w:p w14:paraId="3AE1A24B" w14:textId="77777777" w:rsidR="005C5266" w:rsidRPr="009B0153" w:rsidRDefault="005C5266" w:rsidP="005C5266">
      <w:pPr>
        <w:pStyle w:val="ListParagraph"/>
        <w:numPr>
          <w:ilvl w:val="0"/>
          <w:numId w:val="7"/>
        </w:numPr>
        <w:autoSpaceDE w:val="0"/>
        <w:autoSpaceDN w:val="0"/>
        <w:spacing w:after="0" w:line="240" w:lineRule="auto"/>
        <w:rPr>
          <w:rFonts w:ascii="Arial" w:hAnsi="Arial" w:cs="Arial"/>
          <w:b/>
          <w:sz w:val="24"/>
          <w:szCs w:val="24"/>
        </w:rPr>
      </w:pPr>
      <w:r>
        <w:rPr>
          <w:rFonts w:ascii="Arial" w:hAnsi="Arial" w:cs="Arial"/>
          <w:sz w:val="24"/>
          <w:szCs w:val="24"/>
        </w:rPr>
        <w:t>M</w:t>
      </w:r>
      <w:r w:rsidRPr="009B0153">
        <w:rPr>
          <w:rFonts w:ascii="Arial" w:hAnsi="Arial" w:cs="Arial"/>
          <w:sz w:val="24"/>
          <w:szCs w:val="24"/>
        </w:rPr>
        <w:t>onitor, review and report on General and Community services activities and outcomes and provide reports and analysis to the Chief Officer, Project funders and stakeholders</w:t>
      </w:r>
    </w:p>
    <w:p w14:paraId="7D1BEF0F" w14:textId="77777777" w:rsidR="005C5266" w:rsidRDefault="005C5266" w:rsidP="005C5266">
      <w:pPr>
        <w:pStyle w:val="NoSpacing"/>
        <w:ind w:left="720"/>
        <w:rPr>
          <w:rFonts w:ascii="Arial" w:hAnsi="Arial" w:cs="Arial"/>
          <w:sz w:val="24"/>
          <w:szCs w:val="24"/>
        </w:rPr>
      </w:pPr>
    </w:p>
    <w:p w14:paraId="33AF0E28" w14:textId="77777777" w:rsidR="005C5266" w:rsidRPr="00E9464E" w:rsidRDefault="005C5266" w:rsidP="005C5266">
      <w:pPr>
        <w:pStyle w:val="NoSpacing"/>
        <w:numPr>
          <w:ilvl w:val="0"/>
          <w:numId w:val="6"/>
        </w:numPr>
        <w:rPr>
          <w:rFonts w:ascii="Arial" w:hAnsi="Arial" w:cs="Arial"/>
          <w:sz w:val="24"/>
          <w:szCs w:val="24"/>
        </w:rPr>
      </w:pPr>
      <w:r>
        <w:rPr>
          <w:rFonts w:ascii="Arial" w:hAnsi="Arial" w:cs="Arial"/>
          <w:sz w:val="24"/>
          <w:szCs w:val="24"/>
        </w:rPr>
        <w:lastRenderedPageBreak/>
        <w:t>E</w:t>
      </w:r>
      <w:r w:rsidRPr="00E9464E">
        <w:rPr>
          <w:rFonts w:ascii="Arial" w:hAnsi="Arial" w:cs="Arial"/>
          <w:sz w:val="24"/>
          <w:szCs w:val="24"/>
        </w:rPr>
        <w:t xml:space="preserve">nsure the Bureau Health &amp; Safety, Data Protection and Confidentiality Policies are put into practice, systems </w:t>
      </w:r>
      <w:proofErr w:type="gramStart"/>
      <w:r w:rsidRPr="00E9464E">
        <w:rPr>
          <w:rFonts w:ascii="Arial" w:hAnsi="Arial" w:cs="Arial"/>
          <w:sz w:val="24"/>
          <w:szCs w:val="24"/>
        </w:rPr>
        <w:t>maintained</w:t>
      </w:r>
      <w:proofErr w:type="gramEnd"/>
      <w:r w:rsidRPr="00E9464E">
        <w:rPr>
          <w:rFonts w:ascii="Arial" w:hAnsi="Arial" w:cs="Arial"/>
          <w:sz w:val="24"/>
          <w:szCs w:val="24"/>
        </w:rPr>
        <w:t xml:space="preserve"> and regular reports are provided to Bureau Manager </w:t>
      </w:r>
    </w:p>
    <w:p w14:paraId="5DBEEA2C" w14:textId="77777777" w:rsidR="005C5266" w:rsidRPr="00E9464E" w:rsidRDefault="005C5266" w:rsidP="005C5266">
      <w:pPr>
        <w:pStyle w:val="NoSpacing"/>
        <w:rPr>
          <w:rFonts w:ascii="Arial" w:hAnsi="Arial" w:cs="Arial"/>
          <w:sz w:val="24"/>
          <w:szCs w:val="24"/>
        </w:rPr>
      </w:pPr>
    </w:p>
    <w:p w14:paraId="002A8B6E" w14:textId="77777777" w:rsidR="005C5266" w:rsidRPr="00E9464E" w:rsidRDefault="005C5266" w:rsidP="005C5266">
      <w:pPr>
        <w:pStyle w:val="NoSpacing"/>
        <w:numPr>
          <w:ilvl w:val="0"/>
          <w:numId w:val="6"/>
        </w:numPr>
        <w:rPr>
          <w:rFonts w:ascii="Arial" w:hAnsi="Arial" w:cs="Arial"/>
          <w:sz w:val="24"/>
          <w:szCs w:val="24"/>
        </w:rPr>
      </w:pPr>
      <w:r w:rsidRPr="00E9464E">
        <w:rPr>
          <w:rFonts w:ascii="Arial" w:hAnsi="Arial" w:cs="Arial"/>
          <w:sz w:val="24"/>
          <w:szCs w:val="24"/>
        </w:rPr>
        <w:t>Contribute to the collation, gathering and reporting of information for the purposes of local and national social policy work</w:t>
      </w:r>
    </w:p>
    <w:p w14:paraId="7B33AE95" w14:textId="77777777" w:rsidR="005C5266" w:rsidRPr="00E9464E" w:rsidRDefault="005C5266" w:rsidP="005C5266">
      <w:pPr>
        <w:pStyle w:val="NoSpacing"/>
        <w:rPr>
          <w:rFonts w:ascii="Arial" w:hAnsi="Arial" w:cs="Arial"/>
          <w:sz w:val="24"/>
          <w:szCs w:val="24"/>
        </w:rPr>
      </w:pPr>
    </w:p>
    <w:p w14:paraId="08BD901B" w14:textId="77777777" w:rsidR="005C5266" w:rsidRPr="00E9464E" w:rsidRDefault="005C5266" w:rsidP="005C5266">
      <w:pPr>
        <w:pStyle w:val="NoSpacing"/>
        <w:numPr>
          <w:ilvl w:val="0"/>
          <w:numId w:val="6"/>
        </w:numPr>
        <w:rPr>
          <w:rFonts w:ascii="Arial" w:hAnsi="Arial" w:cs="Arial"/>
          <w:sz w:val="24"/>
          <w:szCs w:val="24"/>
        </w:rPr>
      </w:pPr>
      <w:r>
        <w:rPr>
          <w:rFonts w:ascii="Arial" w:hAnsi="Arial" w:cs="Arial"/>
          <w:sz w:val="24"/>
          <w:szCs w:val="24"/>
        </w:rPr>
        <w:t>P</w:t>
      </w:r>
      <w:r w:rsidRPr="00E9464E">
        <w:rPr>
          <w:rFonts w:ascii="Arial" w:hAnsi="Arial" w:cs="Arial"/>
          <w:sz w:val="24"/>
          <w:szCs w:val="24"/>
        </w:rPr>
        <w:t xml:space="preserve">articipate in staff meetings, individual supervision sessions, </w:t>
      </w:r>
      <w:proofErr w:type="gramStart"/>
      <w:r w:rsidRPr="00E9464E">
        <w:rPr>
          <w:rFonts w:ascii="Arial" w:hAnsi="Arial" w:cs="Arial"/>
          <w:sz w:val="24"/>
          <w:szCs w:val="24"/>
        </w:rPr>
        <w:t>training</w:t>
      </w:r>
      <w:proofErr w:type="gramEnd"/>
      <w:r w:rsidRPr="00E9464E">
        <w:rPr>
          <w:rFonts w:ascii="Arial" w:hAnsi="Arial" w:cs="Arial"/>
          <w:sz w:val="24"/>
          <w:szCs w:val="24"/>
        </w:rPr>
        <w:t xml:space="preserve"> and development to meet identified individual and organisational needs</w:t>
      </w:r>
    </w:p>
    <w:p w14:paraId="6B4E14FA" w14:textId="77777777" w:rsidR="005C5266" w:rsidRPr="00E9464E" w:rsidRDefault="005C5266" w:rsidP="005C5266">
      <w:pPr>
        <w:pStyle w:val="NoSpacing"/>
        <w:rPr>
          <w:rFonts w:ascii="Arial" w:hAnsi="Arial" w:cs="Arial"/>
          <w:sz w:val="24"/>
          <w:szCs w:val="24"/>
        </w:rPr>
      </w:pPr>
    </w:p>
    <w:p w14:paraId="2D87AB5D" w14:textId="77777777" w:rsidR="005C5266" w:rsidRPr="00E9464E" w:rsidRDefault="005C5266" w:rsidP="005C5266">
      <w:pPr>
        <w:pStyle w:val="NoSpacing"/>
        <w:numPr>
          <w:ilvl w:val="0"/>
          <w:numId w:val="6"/>
        </w:numPr>
        <w:rPr>
          <w:rFonts w:ascii="Arial" w:hAnsi="Arial" w:cs="Arial"/>
          <w:sz w:val="24"/>
          <w:szCs w:val="24"/>
        </w:rPr>
      </w:pPr>
      <w:r>
        <w:rPr>
          <w:rFonts w:ascii="Arial" w:hAnsi="Arial" w:cs="Arial"/>
          <w:sz w:val="24"/>
          <w:szCs w:val="24"/>
        </w:rPr>
        <w:t>P</w:t>
      </w:r>
      <w:r w:rsidRPr="00E9464E">
        <w:rPr>
          <w:rFonts w:ascii="Arial" w:hAnsi="Arial" w:cs="Arial"/>
          <w:sz w:val="24"/>
          <w:szCs w:val="24"/>
        </w:rPr>
        <w:t>rovide writte</w:t>
      </w:r>
      <w:r>
        <w:rPr>
          <w:rFonts w:ascii="Arial" w:hAnsi="Arial" w:cs="Arial"/>
          <w:sz w:val="24"/>
          <w:szCs w:val="24"/>
        </w:rPr>
        <w:t>n reports for the Chief Officer</w:t>
      </w:r>
      <w:r w:rsidRPr="00E9464E">
        <w:rPr>
          <w:rFonts w:ascii="Arial" w:hAnsi="Arial" w:cs="Arial"/>
          <w:sz w:val="24"/>
          <w:szCs w:val="24"/>
        </w:rPr>
        <w:t xml:space="preserve"> as requested </w:t>
      </w:r>
    </w:p>
    <w:p w14:paraId="48C5E208" w14:textId="77777777" w:rsidR="005C5266" w:rsidRPr="00E9464E" w:rsidRDefault="005C5266" w:rsidP="005C5266">
      <w:pPr>
        <w:pStyle w:val="NoSpacing"/>
        <w:rPr>
          <w:rFonts w:ascii="Arial" w:hAnsi="Arial" w:cs="Arial"/>
          <w:sz w:val="24"/>
          <w:szCs w:val="24"/>
        </w:rPr>
      </w:pPr>
    </w:p>
    <w:p w14:paraId="6A7D1F2D" w14:textId="77777777" w:rsidR="005C5266" w:rsidRPr="00E9464E" w:rsidRDefault="005C5266" w:rsidP="005C5266">
      <w:pPr>
        <w:pStyle w:val="NoSpacing"/>
        <w:numPr>
          <w:ilvl w:val="0"/>
          <w:numId w:val="6"/>
        </w:numPr>
        <w:rPr>
          <w:rFonts w:ascii="Arial" w:hAnsi="Arial" w:cs="Arial"/>
          <w:sz w:val="24"/>
          <w:szCs w:val="24"/>
        </w:rPr>
      </w:pPr>
      <w:r w:rsidRPr="00E9464E">
        <w:rPr>
          <w:rFonts w:ascii="Arial" w:hAnsi="Arial" w:cs="Arial"/>
          <w:sz w:val="24"/>
          <w:szCs w:val="24"/>
        </w:rPr>
        <w:t xml:space="preserve">Undertake any other reasonable duties as requested </w:t>
      </w:r>
      <w:r>
        <w:rPr>
          <w:rFonts w:ascii="Arial" w:hAnsi="Arial" w:cs="Arial"/>
          <w:sz w:val="24"/>
          <w:szCs w:val="24"/>
        </w:rPr>
        <w:t>by the Chief Officer</w:t>
      </w:r>
    </w:p>
    <w:p w14:paraId="5D21EC1E" w14:textId="77777777" w:rsidR="005C5266" w:rsidRPr="00E9464E" w:rsidRDefault="005C5266" w:rsidP="005C5266">
      <w:pPr>
        <w:pStyle w:val="NoSpacing"/>
        <w:rPr>
          <w:rFonts w:ascii="Arial" w:hAnsi="Arial" w:cs="Arial"/>
          <w:sz w:val="24"/>
          <w:szCs w:val="24"/>
        </w:rPr>
      </w:pPr>
    </w:p>
    <w:p w14:paraId="796C34E1" w14:textId="77777777" w:rsidR="005C5266" w:rsidRDefault="005C5266" w:rsidP="005C5266">
      <w:pPr>
        <w:autoSpaceDE w:val="0"/>
        <w:autoSpaceDN w:val="0"/>
        <w:spacing w:after="0" w:line="240" w:lineRule="auto"/>
        <w:rPr>
          <w:rFonts w:ascii="Arial" w:eastAsia="Times New Roman" w:hAnsi="Arial" w:cs="Arial"/>
          <w:b/>
          <w:bCs/>
          <w:sz w:val="24"/>
          <w:szCs w:val="24"/>
        </w:rPr>
      </w:pPr>
    </w:p>
    <w:p w14:paraId="473590DA" w14:textId="77777777" w:rsidR="005C5266" w:rsidRDefault="005C5266" w:rsidP="005C5266">
      <w:pPr>
        <w:autoSpaceDE w:val="0"/>
        <w:autoSpaceDN w:val="0"/>
        <w:spacing w:after="0" w:line="240" w:lineRule="auto"/>
        <w:rPr>
          <w:rFonts w:ascii="Arial" w:eastAsia="Times New Roman" w:hAnsi="Arial" w:cs="Arial"/>
          <w:b/>
          <w:bCs/>
          <w:sz w:val="24"/>
          <w:szCs w:val="24"/>
        </w:rPr>
      </w:pPr>
    </w:p>
    <w:p w14:paraId="6D02D16F" w14:textId="77777777" w:rsidR="005C5266" w:rsidRDefault="005C5266" w:rsidP="005C5266">
      <w:pPr>
        <w:autoSpaceDE w:val="0"/>
        <w:autoSpaceDN w:val="0"/>
        <w:spacing w:after="0" w:line="240" w:lineRule="auto"/>
        <w:rPr>
          <w:rFonts w:ascii="Arial" w:eastAsia="Times New Roman" w:hAnsi="Arial" w:cs="Arial"/>
          <w:b/>
          <w:bCs/>
          <w:sz w:val="24"/>
          <w:szCs w:val="24"/>
        </w:rPr>
      </w:pPr>
    </w:p>
    <w:p w14:paraId="20299227" w14:textId="77777777" w:rsidR="005C5266" w:rsidRDefault="005C5266" w:rsidP="005C5266">
      <w:pPr>
        <w:autoSpaceDE w:val="0"/>
        <w:autoSpaceDN w:val="0"/>
        <w:spacing w:after="0" w:line="240" w:lineRule="auto"/>
        <w:rPr>
          <w:rFonts w:ascii="Arial" w:eastAsia="Times New Roman" w:hAnsi="Arial" w:cs="Arial"/>
          <w:b/>
          <w:bCs/>
          <w:sz w:val="24"/>
          <w:szCs w:val="24"/>
        </w:rPr>
      </w:pPr>
    </w:p>
    <w:p w14:paraId="75D89B56" w14:textId="77777777" w:rsidR="005C5266" w:rsidRDefault="005C5266" w:rsidP="005C5266">
      <w:pPr>
        <w:autoSpaceDE w:val="0"/>
        <w:autoSpaceDN w:val="0"/>
        <w:spacing w:after="0" w:line="240" w:lineRule="auto"/>
        <w:rPr>
          <w:rFonts w:ascii="Arial" w:eastAsia="Times New Roman" w:hAnsi="Arial" w:cs="Arial"/>
          <w:b/>
          <w:bCs/>
          <w:sz w:val="24"/>
          <w:szCs w:val="24"/>
        </w:rPr>
      </w:pPr>
    </w:p>
    <w:p w14:paraId="11CC22CA" w14:textId="77777777" w:rsidR="005C5266" w:rsidRDefault="005C5266" w:rsidP="005C5266">
      <w:pPr>
        <w:autoSpaceDE w:val="0"/>
        <w:autoSpaceDN w:val="0"/>
        <w:spacing w:after="0" w:line="240" w:lineRule="auto"/>
        <w:rPr>
          <w:rFonts w:ascii="Arial" w:eastAsia="Times New Roman" w:hAnsi="Arial" w:cs="Arial"/>
          <w:b/>
          <w:bCs/>
          <w:sz w:val="24"/>
          <w:szCs w:val="24"/>
        </w:rPr>
      </w:pPr>
    </w:p>
    <w:p w14:paraId="5F5F4C43" w14:textId="77777777" w:rsidR="005C5266" w:rsidRDefault="005C5266" w:rsidP="005C5266">
      <w:pPr>
        <w:autoSpaceDE w:val="0"/>
        <w:autoSpaceDN w:val="0"/>
        <w:spacing w:after="0" w:line="240" w:lineRule="auto"/>
        <w:rPr>
          <w:rFonts w:ascii="Arial" w:eastAsia="Times New Roman" w:hAnsi="Arial" w:cs="Arial"/>
          <w:b/>
          <w:bCs/>
          <w:sz w:val="24"/>
          <w:szCs w:val="24"/>
        </w:rPr>
      </w:pPr>
    </w:p>
    <w:p w14:paraId="65FD9EF9" w14:textId="77777777" w:rsidR="005C5266" w:rsidRDefault="005C5266" w:rsidP="005C5266">
      <w:pPr>
        <w:autoSpaceDE w:val="0"/>
        <w:autoSpaceDN w:val="0"/>
        <w:spacing w:after="0" w:line="240" w:lineRule="auto"/>
        <w:rPr>
          <w:rFonts w:ascii="Arial" w:eastAsia="Times New Roman" w:hAnsi="Arial" w:cs="Arial"/>
          <w:b/>
          <w:bCs/>
          <w:sz w:val="24"/>
          <w:szCs w:val="24"/>
        </w:rPr>
      </w:pPr>
    </w:p>
    <w:p w14:paraId="4DC8A13B" w14:textId="77777777" w:rsidR="005C5266" w:rsidRDefault="005C5266" w:rsidP="005C5266">
      <w:pPr>
        <w:autoSpaceDE w:val="0"/>
        <w:autoSpaceDN w:val="0"/>
        <w:spacing w:after="0" w:line="240" w:lineRule="auto"/>
        <w:rPr>
          <w:rFonts w:ascii="Arial" w:eastAsia="Times New Roman" w:hAnsi="Arial" w:cs="Arial"/>
          <w:b/>
          <w:bCs/>
          <w:sz w:val="24"/>
          <w:szCs w:val="24"/>
        </w:rPr>
      </w:pPr>
    </w:p>
    <w:p w14:paraId="24DE280E" w14:textId="77777777" w:rsidR="005C5266" w:rsidRDefault="005C5266" w:rsidP="005C5266">
      <w:pPr>
        <w:autoSpaceDE w:val="0"/>
        <w:autoSpaceDN w:val="0"/>
        <w:spacing w:after="0" w:line="240" w:lineRule="auto"/>
        <w:rPr>
          <w:rFonts w:ascii="Arial" w:eastAsia="Times New Roman" w:hAnsi="Arial" w:cs="Arial"/>
          <w:b/>
          <w:bCs/>
          <w:sz w:val="24"/>
          <w:szCs w:val="24"/>
        </w:rPr>
      </w:pPr>
    </w:p>
    <w:p w14:paraId="79B36FD5" w14:textId="77777777" w:rsidR="008E5AA3" w:rsidRDefault="0048427B"/>
    <w:p w14:paraId="73D63AE8" w14:textId="77777777" w:rsidR="00B2286E" w:rsidRDefault="00B2286E"/>
    <w:p w14:paraId="7C9ED249" w14:textId="77777777" w:rsidR="00B2286E" w:rsidRDefault="00B2286E"/>
    <w:p w14:paraId="73F62C08" w14:textId="77777777" w:rsidR="00B2286E" w:rsidRDefault="00B2286E"/>
    <w:p w14:paraId="4604364D" w14:textId="77777777" w:rsidR="00B2286E" w:rsidRDefault="00B2286E"/>
    <w:p w14:paraId="2AA40A81" w14:textId="77777777" w:rsidR="00B2286E" w:rsidRDefault="00B2286E"/>
    <w:p w14:paraId="7233CB3B" w14:textId="77777777" w:rsidR="00B2286E" w:rsidRDefault="00B2286E"/>
    <w:p w14:paraId="48088481" w14:textId="77777777" w:rsidR="00B2286E" w:rsidRDefault="00B2286E"/>
    <w:p w14:paraId="09D01C43" w14:textId="77777777" w:rsidR="00B2286E" w:rsidRDefault="00B2286E"/>
    <w:p w14:paraId="0FD8F030" w14:textId="77777777" w:rsidR="00B2286E" w:rsidRDefault="00B2286E"/>
    <w:p w14:paraId="10831D9C" w14:textId="77777777" w:rsidR="00B2286E" w:rsidRDefault="00B2286E"/>
    <w:p w14:paraId="111397AE" w14:textId="77777777" w:rsidR="00B2286E" w:rsidRDefault="00B2286E"/>
    <w:p w14:paraId="37AEB5EB" w14:textId="77777777" w:rsidR="00B2286E" w:rsidRDefault="00B2286E"/>
    <w:p w14:paraId="4485CBB1" w14:textId="77777777" w:rsidR="00B2286E" w:rsidRDefault="00B2286E"/>
    <w:p w14:paraId="5BE41E8A" w14:textId="77777777" w:rsidR="00B2286E" w:rsidRPr="00E9464E" w:rsidRDefault="00B2286E" w:rsidP="00B2286E">
      <w:pPr>
        <w:autoSpaceDE w:val="0"/>
        <w:autoSpaceDN w:val="0"/>
        <w:spacing w:after="0" w:line="240" w:lineRule="auto"/>
        <w:rPr>
          <w:rFonts w:ascii="Arial" w:eastAsia="Times New Roman" w:hAnsi="Arial" w:cs="Arial"/>
          <w:sz w:val="24"/>
          <w:szCs w:val="24"/>
        </w:rPr>
      </w:pPr>
      <w:r w:rsidRPr="00E9464E">
        <w:rPr>
          <w:rFonts w:ascii="Arial" w:eastAsia="Times New Roman" w:hAnsi="Arial" w:cs="Arial"/>
          <w:b/>
          <w:bCs/>
          <w:sz w:val="24"/>
          <w:szCs w:val="24"/>
        </w:rPr>
        <w:lastRenderedPageBreak/>
        <w:t xml:space="preserve">PERSON SPECIFICATION: Team Leader – General </w:t>
      </w:r>
      <w:r>
        <w:rPr>
          <w:rFonts w:ascii="Arial" w:eastAsia="Times New Roman" w:hAnsi="Arial" w:cs="Arial"/>
          <w:b/>
          <w:bCs/>
          <w:sz w:val="24"/>
          <w:szCs w:val="24"/>
        </w:rPr>
        <w:t xml:space="preserve">&amp; Money Advice </w:t>
      </w:r>
      <w:r w:rsidRPr="00E9464E">
        <w:rPr>
          <w:rFonts w:ascii="Arial" w:eastAsia="Times New Roman" w:hAnsi="Arial" w:cs="Arial"/>
          <w:b/>
          <w:bCs/>
          <w:sz w:val="24"/>
          <w:szCs w:val="24"/>
        </w:rPr>
        <w:t xml:space="preserve">Service </w:t>
      </w:r>
    </w:p>
    <w:p w14:paraId="59747AC9" w14:textId="77777777" w:rsidR="00B2286E" w:rsidRPr="00E9464E" w:rsidRDefault="00B2286E" w:rsidP="00B2286E">
      <w:pPr>
        <w:autoSpaceDE w:val="0"/>
        <w:autoSpaceDN w:val="0"/>
        <w:spacing w:after="0" w:line="240" w:lineRule="auto"/>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5935"/>
      </w:tblGrid>
      <w:tr w:rsidR="00B2286E" w:rsidRPr="00E9464E" w14:paraId="0F927C24" w14:textId="77777777" w:rsidTr="00D41477">
        <w:trPr>
          <w:trHeight w:val="274"/>
          <w:jc w:val="center"/>
        </w:trPr>
        <w:tc>
          <w:tcPr>
            <w:tcW w:w="2367" w:type="dxa"/>
            <w:tcBorders>
              <w:top w:val="single" w:sz="4" w:space="0" w:color="auto"/>
              <w:left w:val="single" w:sz="4" w:space="0" w:color="auto"/>
              <w:bottom w:val="single" w:sz="4" w:space="0" w:color="auto"/>
              <w:right w:val="single" w:sz="4" w:space="0" w:color="auto"/>
            </w:tcBorders>
          </w:tcPr>
          <w:p w14:paraId="64974503" w14:textId="77777777" w:rsidR="00B2286E" w:rsidRPr="00E9464E" w:rsidRDefault="00B2286E" w:rsidP="00D41477">
            <w:pPr>
              <w:keepNext/>
              <w:autoSpaceDE w:val="0"/>
              <w:autoSpaceDN w:val="0"/>
              <w:spacing w:before="40" w:after="40" w:line="240" w:lineRule="auto"/>
              <w:outlineLvl w:val="3"/>
              <w:rPr>
                <w:rFonts w:ascii="Arial" w:eastAsia="Times New Roman" w:hAnsi="Arial" w:cs="Arial"/>
                <w:b/>
                <w:bCs/>
                <w:sz w:val="24"/>
                <w:szCs w:val="24"/>
              </w:rPr>
            </w:pPr>
          </w:p>
        </w:tc>
        <w:tc>
          <w:tcPr>
            <w:tcW w:w="5935" w:type="dxa"/>
            <w:tcBorders>
              <w:top w:val="single" w:sz="4" w:space="0" w:color="auto"/>
              <w:left w:val="single" w:sz="4" w:space="0" w:color="auto"/>
              <w:bottom w:val="single" w:sz="4" w:space="0" w:color="auto"/>
              <w:right w:val="single" w:sz="4" w:space="0" w:color="auto"/>
            </w:tcBorders>
          </w:tcPr>
          <w:p w14:paraId="1A3F75AF" w14:textId="77777777" w:rsidR="00B2286E" w:rsidRPr="00E9464E" w:rsidRDefault="00B2286E" w:rsidP="00D41477">
            <w:pPr>
              <w:keepNext/>
              <w:autoSpaceDE w:val="0"/>
              <w:autoSpaceDN w:val="0"/>
              <w:spacing w:before="40" w:after="40" w:line="240" w:lineRule="auto"/>
              <w:jc w:val="center"/>
              <w:outlineLvl w:val="3"/>
              <w:rPr>
                <w:rFonts w:ascii="Arial" w:eastAsia="Times New Roman" w:hAnsi="Arial" w:cs="Arial"/>
                <w:b/>
                <w:bCs/>
                <w:sz w:val="24"/>
                <w:szCs w:val="24"/>
              </w:rPr>
            </w:pPr>
            <w:r w:rsidRPr="00E9464E">
              <w:rPr>
                <w:rFonts w:ascii="Arial" w:eastAsia="Times New Roman" w:hAnsi="Arial" w:cs="Arial"/>
                <w:b/>
                <w:bCs/>
                <w:sz w:val="24"/>
                <w:szCs w:val="24"/>
              </w:rPr>
              <w:t>COMPETENCIES</w:t>
            </w:r>
          </w:p>
        </w:tc>
      </w:tr>
      <w:tr w:rsidR="00B2286E" w:rsidRPr="00E9464E" w14:paraId="79EFA0A1" w14:textId="77777777" w:rsidTr="00D41477">
        <w:trPr>
          <w:trHeight w:val="1538"/>
          <w:jc w:val="center"/>
        </w:trPr>
        <w:tc>
          <w:tcPr>
            <w:tcW w:w="2367" w:type="dxa"/>
            <w:tcBorders>
              <w:top w:val="single" w:sz="4" w:space="0" w:color="auto"/>
              <w:left w:val="single" w:sz="4" w:space="0" w:color="auto"/>
              <w:bottom w:val="single" w:sz="4" w:space="0" w:color="auto"/>
              <w:right w:val="single" w:sz="4" w:space="0" w:color="auto"/>
            </w:tcBorders>
          </w:tcPr>
          <w:p w14:paraId="01B12216"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p>
          <w:p w14:paraId="03755188"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r w:rsidRPr="00E9464E">
              <w:rPr>
                <w:rFonts w:ascii="Arial" w:eastAsia="Times New Roman" w:hAnsi="Arial" w:cs="Arial"/>
                <w:b/>
                <w:bCs/>
                <w:sz w:val="24"/>
                <w:szCs w:val="24"/>
              </w:rPr>
              <w:t>QUALIFICATIONS</w:t>
            </w:r>
          </w:p>
        </w:tc>
        <w:tc>
          <w:tcPr>
            <w:tcW w:w="5935" w:type="dxa"/>
            <w:tcBorders>
              <w:top w:val="single" w:sz="4" w:space="0" w:color="auto"/>
              <w:left w:val="single" w:sz="4" w:space="0" w:color="auto"/>
              <w:bottom w:val="single" w:sz="4" w:space="0" w:color="auto"/>
              <w:right w:val="single" w:sz="4" w:space="0" w:color="auto"/>
            </w:tcBorders>
          </w:tcPr>
          <w:p w14:paraId="46C56FFA" w14:textId="77777777" w:rsidR="00B2286E" w:rsidRPr="00E9464E" w:rsidRDefault="00B2286E" w:rsidP="00B2286E">
            <w:pPr>
              <w:numPr>
                <w:ilvl w:val="0"/>
                <w:numId w:val="10"/>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 xml:space="preserve">Degree level of education and / or Evidence of continued professional  development record in advice giving and management </w:t>
            </w:r>
          </w:p>
          <w:p w14:paraId="1F65A2AE" w14:textId="77777777" w:rsidR="00B2286E" w:rsidRPr="00E9464E" w:rsidRDefault="00B2286E" w:rsidP="00B2286E">
            <w:pPr>
              <w:numPr>
                <w:ilvl w:val="0"/>
                <w:numId w:val="10"/>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Comple</w:t>
            </w:r>
            <w:r>
              <w:rPr>
                <w:rFonts w:ascii="Arial" w:eastAsia="Times New Roman" w:hAnsi="Arial" w:cs="Arial"/>
                <w:sz w:val="24"/>
                <w:szCs w:val="24"/>
              </w:rPr>
              <w:t xml:space="preserve">tion of CAB adviser training or </w:t>
            </w:r>
            <w:r w:rsidRPr="00E9464E">
              <w:rPr>
                <w:rFonts w:ascii="Arial" w:eastAsia="Times New Roman" w:hAnsi="Arial" w:cs="Arial"/>
                <w:sz w:val="24"/>
                <w:szCs w:val="24"/>
              </w:rPr>
              <w:t>similar</w:t>
            </w:r>
          </w:p>
          <w:p w14:paraId="191EA1BD" w14:textId="77777777" w:rsidR="00B2286E" w:rsidRPr="00E9464E" w:rsidRDefault="00B2286E" w:rsidP="00D41477">
            <w:pPr>
              <w:autoSpaceDE w:val="0"/>
              <w:autoSpaceDN w:val="0"/>
              <w:spacing w:before="40" w:after="40" w:line="240" w:lineRule="auto"/>
              <w:ind w:left="360"/>
              <w:rPr>
                <w:rFonts w:ascii="Arial" w:eastAsia="Times New Roman" w:hAnsi="Arial" w:cs="Arial"/>
                <w:b/>
                <w:sz w:val="24"/>
                <w:szCs w:val="24"/>
              </w:rPr>
            </w:pPr>
          </w:p>
          <w:p w14:paraId="472F8FCC" w14:textId="77777777" w:rsidR="00B2286E" w:rsidRPr="00E9464E" w:rsidRDefault="00B2286E" w:rsidP="00D41477">
            <w:pPr>
              <w:autoSpaceDE w:val="0"/>
              <w:autoSpaceDN w:val="0"/>
              <w:spacing w:before="40" w:after="40" w:line="240" w:lineRule="auto"/>
              <w:ind w:left="360"/>
              <w:rPr>
                <w:rFonts w:ascii="Arial" w:eastAsia="Times New Roman" w:hAnsi="Arial" w:cs="Arial"/>
                <w:b/>
                <w:sz w:val="24"/>
                <w:szCs w:val="24"/>
              </w:rPr>
            </w:pPr>
            <w:r w:rsidRPr="00E9464E">
              <w:rPr>
                <w:rFonts w:ascii="Arial" w:eastAsia="Times New Roman" w:hAnsi="Arial" w:cs="Arial"/>
                <w:b/>
                <w:sz w:val="24"/>
                <w:szCs w:val="24"/>
              </w:rPr>
              <w:t>Desirable:</w:t>
            </w:r>
          </w:p>
          <w:p w14:paraId="06AC7189" w14:textId="77777777" w:rsidR="00B2286E" w:rsidRPr="00E9464E" w:rsidRDefault="00B2286E" w:rsidP="00B2286E">
            <w:pPr>
              <w:numPr>
                <w:ilvl w:val="0"/>
                <w:numId w:val="10"/>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Completion of CAS Tutor Training or similar</w:t>
            </w:r>
          </w:p>
          <w:p w14:paraId="208C41E1" w14:textId="77777777" w:rsidR="00B2286E" w:rsidRPr="00B2286E" w:rsidRDefault="00B2286E" w:rsidP="00B2286E">
            <w:pPr>
              <w:numPr>
                <w:ilvl w:val="0"/>
                <w:numId w:val="10"/>
              </w:numPr>
              <w:autoSpaceDE w:val="0"/>
              <w:autoSpaceDN w:val="0"/>
              <w:spacing w:before="40" w:after="40" w:line="240" w:lineRule="auto"/>
              <w:rPr>
                <w:rFonts w:ascii="Arial" w:eastAsia="Times New Roman" w:hAnsi="Arial" w:cs="Arial"/>
                <w:sz w:val="24"/>
                <w:szCs w:val="24"/>
              </w:rPr>
            </w:pPr>
            <w:r w:rsidRPr="00B2286E">
              <w:rPr>
                <w:rFonts w:ascii="Arial" w:eastAsia="Times New Roman" w:hAnsi="Arial" w:cs="Arial"/>
                <w:sz w:val="24"/>
                <w:szCs w:val="24"/>
              </w:rPr>
              <w:t xml:space="preserve">Assessors qualification </w:t>
            </w:r>
          </w:p>
          <w:p w14:paraId="3FC8158D" w14:textId="77777777" w:rsidR="00B2286E" w:rsidRPr="00E9464E" w:rsidRDefault="00B2286E" w:rsidP="00B2286E">
            <w:pPr>
              <w:autoSpaceDE w:val="0"/>
              <w:autoSpaceDN w:val="0"/>
              <w:spacing w:before="40" w:after="40" w:line="240" w:lineRule="auto"/>
              <w:ind w:left="1080"/>
              <w:rPr>
                <w:rFonts w:ascii="Arial" w:eastAsia="Times New Roman" w:hAnsi="Arial" w:cs="Arial"/>
                <w:sz w:val="24"/>
                <w:szCs w:val="24"/>
              </w:rPr>
            </w:pPr>
          </w:p>
        </w:tc>
      </w:tr>
      <w:tr w:rsidR="00B2286E" w:rsidRPr="00E9464E" w14:paraId="5C229F24" w14:textId="77777777" w:rsidTr="00D41477">
        <w:trPr>
          <w:trHeight w:val="1868"/>
          <w:jc w:val="center"/>
        </w:trPr>
        <w:tc>
          <w:tcPr>
            <w:tcW w:w="2367" w:type="dxa"/>
            <w:tcBorders>
              <w:top w:val="single" w:sz="4" w:space="0" w:color="auto"/>
              <w:left w:val="single" w:sz="4" w:space="0" w:color="auto"/>
              <w:bottom w:val="single" w:sz="4" w:space="0" w:color="auto"/>
              <w:right w:val="single" w:sz="4" w:space="0" w:color="auto"/>
            </w:tcBorders>
          </w:tcPr>
          <w:p w14:paraId="78F23B98" w14:textId="77777777" w:rsidR="00B2286E" w:rsidRPr="00E9464E" w:rsidRDefault="00B2286E" w:rsidP="00D41477">
            <w:pPr>
              <w:keepNext/>
              <w:autoSpaceDE w:val="0"/>
              <w:autoSpaceDN w:val="0"/>
              <w:spacing w:before="40" w:after="40" w:line="240" w:lineRule="auto"/>
              <w:outlineLvl w:val="3"/>
              <w:rPr>
                <w:rFonts w:ascii="Arial" w:eastAsia="Times New Roman" w:hAnsi="Arial" w:cs="Arial"/>
                <w:b/>
                <w:bCs/>
                <w:sz w:val="24"/>
                <w:szCs w:val="24"/>
              </w:rPr>
            </w:pPr>
          </w:p>
          <w:p w14:paraId="7FE520D7" w14:textId="77777777" w:rsidR="00B2286E" w:rsidRPr="00E9464E" w:rsidRDefault="00B2286E" w:rsidP="00D41477">
            <w:pPr>
              <w:keepNext/>
              <w:autoSpaceDE w:val="0"/>
              <w:autoSpaceDN w:val="0"/>
              <w:spacing w:before="40" w:after="40" w:line="240" w:lineRule="auto"/>
              <w:outlineLvl w:val="3"/>
              <w:rPr>
                <w:rFonts w:ascii="Arial" w:eastAsia="Times New Roman" w:hAnsi="Arial" w:cs="Arial"/>
                <w:b/>
                <w:bCs/>
                <w:sz w:val="24"/>
                <w:szCs w:val="24"/>
              </w:rPr>
            </w:pPr>
            <w:r w:rsidRPr="00E9464E">
              <w:rPr>
                <w:rFonts w:ascii="Arial" w:eastAsia="Times New Roman" w:hAnsi="Arial" w:cs="Arial"/>
                <w:b/>
                <w:bCs/>
                <w:sz w:val="24"/>
                <w:szCs w:val="24"/>
              </w:rPr>
              <w:t>EXPERIENCE</w:t>
            </w:r>
          </w:p>
          <w:p w14:paraId="1429C43B"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p>
        </w:tc>
        <w:tc>
          <w:tcPr>
            <w:tcW w:w="5935" w:type="dxa"/>
            <w:tcBorders>
              <w:top w:val="single" w:sz="4" w:space="0" w:color="auto"/>
              <w:left w:val="single" w:sz="4" w:space="0" w:color="auto"/>
              <w:bottom w:val="single" w:sz="4" w:space="0" w:color="auto"/>
              <w:right w:val="single" w:sz="4" w:space="0" w:color="auto"/>
            </w:tcBorders>
          </w:tcPr>
          <w:p w14:paraId="2159C31C"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Operational management in a public facing advice service</w:t>
            </w:r>
          </w:p>
          <w:p w14:paraId="0B9EBB14"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Supporting and supervising volunteers in an advice setting</w:t>
            </w:r>
          </w:p>
          <w:p w14:paraId="637BA0B1"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 xml:space="preserve">Prioritising own work and </w:t>
            </w:r>
            <w:r>
              <w:rPr>
                <w:rFonts w:ascii="Arial" w:eastAsia="Times New Roman" w:hAnsi="Arial" w:cs="Arial"/>
                <w:sz w:val="24"/>
                <w:szCs w:val="24"/>
              </w:rPr>
              <w:t>work of others;</w:t>
            </w:r>
            <w:r w:rsidRPr="00E9464E">
              <w:rPr>
                <w:rFonts w:ascii="Arial" w:eastAsia="Times New Roman" w:hAnsi="Arial" w:cs="Arial"/>
                <w:sz w:val="24"/>
                <w:szCs w:val="24"/>
              </w:rPr>
              <w:t xml:space="preserve"> meeting deadlines and managing workload within a pressurised environment</w:t>
            </w:r>
          </w:p>
          <w:p w14:paraId="18D08982"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Pr>
                <w:rFonts w:ascii="Arial" w:eastAsia="Times New Roman" w:hAnsi="Arial" w:cs="Arial"/>
                <w:sz w:val="24"/>
                <w:szCs w:val="24"/>
              </w:rPr>
              <w:t>Managing</w:t>
            </w:r>
            <w:r w:rsidRPr="00E9464E">
              <w:rPr>
                <w:rFonts w:ascii="Arial" w:eastAsia="Times New Roman" w:hAnsi="Arial" w:cs="Arial"/>
                <w:sz w:val="24"/>
                <w:szCs w:val="24"/>
              </w:rPr>
              <w:t xml:space="preserve"> quality assurance and audit systems </w:t>
            </w:r>
          </w:p>
          <w:p w14:paraId="13380696"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Working with case management and Microsoft, programmes</w:t>
            </w:r>
          </w:p>
          <w:p w14:paraId="67617178"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Communicating and lia</w:t>
            </w:r>
            <w:r>
              <w:rPr>
                <w:rFonts w:ascii="Arial" w:eastAsia="Times New Roman" w:hAnsi="Arial" w:cs="Arial"/>
                <w:sz w:val="24"/>
                <w:szCs w:val="24"/>
              </w:rPr>
              <w:t xml:space="preserve">ising with colleagues and partners at all levels </w:t>
            </w:r>
          </w:p>
          <w:p w14:paraId="204B05A7" w14:textId="77777777" w:rsidR="00B2286E" w:rsidRDefault="00B2286E" w:rsidP="00B2286E">
            <w:pPr>
              <w:numPr>
                <w:ilvl w:val="0"/>
                <w:numId w:val="8"/>
              </w:numPr>
              <w:autoSpaceDE w:val="0"/>
              <w:autoSpaceDN w:val="0"/>
              <w:spacing w:before="40" w:after="40" w:line="240" w:lineRule="auto"/>
              <w:contextualSpacing/>
              <w:rPr>
                <w:rFonts w:ascii="Arial" w:eastAsia="Times New Roman" w:hAnsi="Arial" w:cs="Arial"/>
                <w:sz w:val="24"/>
                <w:szCs w:val="24"/>
              </w:rPr>
            </w:pPr>
            <w:r>
              <w:rPr>
                <w:rFonts w:ascii="Arial" w:eastAsia="Times New Roman" w:hAnsi="Arial" w:cs="Arial"/>
                <w:sz w:val="24"/>
                <w:szCs w:val="24"/>
              </w:rPr>
              <w:t>Working collaboratively with external partners</w:t>
            </w:r>
          </w:p>
          <w:p w14:paraId="79249136" w14:textId="77777777" w:rsidR="00B2286E" w:rsidRPr="00E9464E" w:rsidRDefault="00B2286E" w:rsidP="00B2286E">
            <w:pPr>
              <w:numPr>
                <w:ilvl w:val="0"/>
                <w:numId w:val="8"/>
              </w:numPr>
              <w:autoSpaceDE w:val="0"/>
              <w:autoSpaceDN w:val="0"/>
              <w:spacing w:before="40" w:after="40" w:line="240" w:lineRule="auto"/>
              <w:contextualSpacing/>
              <w:rPr>
                <w:rFonts w:ascii="Arial" w:eastAsia="Times New Roman" w:hAnsi="Arial" w:cs="Arial"/>
                <w:sz w:val="24"/>
                <w:szCs w:val="24"/>
              </w:rPr>
            </w:pPr>
            <w:r>
              <w:rPr>
                <w:rFonts w:ascii="Arial" w:eastAsia="Times New Roman" w:hAnsi="Arial" w:cs="Arial"/>
                <w:sz w:val="24"/>
                <w:szCs w:val="24"/>
              </w:rPr>
              <w:t>Contributing to strategic planning and delivering on outcomes</w:t>
            </w:r>
          </w:p>
          <w:p w14:paraId="0AE3B1A4" w14:textId="77777777" w:rsidR="00B2286E" w:rsidRPr="00E9464E" w:rsidRDefault="00B2286E" w:rsidP="00D41477">
            <w:pPr>
              <w:autoSpaceDE w:val="0"/>
              <w:autoSpaceDN w:val="0"/>
              <w:spacing w:before="40" w:after="40" w:line="240" w:lineRule="auto"/>
              <w:ind w:left="720"/>
              <w:rPr>
                <w:rFonts w:ascii="Arial" w:eastAsia="Times New Roman" w:hAnsi="Arial" w:cs="Arial"/>
                <w:sz w:val="24"/>
                <w:szCs w:val="24"/>
              </w:rPr>
            </w:pPr>
          </w:p>
        </w:tc>
      </w:tr>
      <w:tr w:rsidR="00B2286E" w:rsidRPr="00E9464E" w14:paraId="57DB56B3" w14:textId="77777777" w:rsidTr="00D41477">
        <w:trPr>
          <w:trHeight w:val="2663"/>
          <w:jc w:val="center"/>
        </w:trPr>
        <w:tc>
          <w:tcPr>
            <w:tcW w:w="2367" w:type="dxa"/>
            <w:tcBorders>
              <w:top w:val="single" w:sz="4" w:space="0" w:color="auto"/>
              <w:left w:val="single" w:sz="4" w:space="0" w:color="auto"/>
              <w:bottom w:val="single" w:sz="4" w:space="0" w:color="auto"/>
              <w:right w:val="single" w:sz="4" w:space="0" w:color="auto"/>
            </w:tcBorders>
          </w:tcPr>
          <w:p w14:paraId="37401B9E"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p>
          <w:p w14:paraId="317059AF"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r w:rsidRPr="00E9464E">
              <w:rPr>
                <w:rFonts w:ascii="Arial" w:eastAsia="Times New Roman" w:hAnsi="Arial" w:cs="Arial"/>
                <w:b/>
                <w:bCs/>
                <w:sz w:val="24"/>
                <w:szCs w:val="24"/>
              </w:rPr>
              <w:t>SKILLS AND</w:t>
            </w:r>
          </w:p>
          <w:p w14:paraId="3E2D6DE2"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r w:rsidRPr="00E9464E">
              <w:rPr>
                <w:rFonts w:ascii="Arial" w:eastAsia="Times New Roman" w:hAnsi="Arial" w:cs="Arial"/>
                <w:b/>
                <w:bCs/>
                <w:sz w:val="24"/>
                <w:szCs w:val="24"/>
              </w:rPr>
              <w:t>ATTRIBUTES</w:t>
            </w:r>
          </w:p>
          <w:p w14:paraId="6FDD52BC"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p>
        </w:tc>
        <w:tc>
          <w:tcPr>
            <w:tcW w:w="5935" w:type="dxa"/>
            <w:tcBorders>
              <w:top w:val="single" w:sz="4" w:space="0" w:color="auto"/>
              <w:left w:val="single" w:sz="4" w:space="0" w:color="auto"/>
              <w:bottom w:val="single" w:sz="4" w:space="0" w:color="auto"/>
              <w:right w:val="single" w:sz="4" w:space="0" w:color="auto"/>
            </w:tcBorders>
          </w:tcPr>
          <w:p w14:paraId="18BBFC1F" w14:textId="77777777" w:rsidR="00B2286E" w:rsidRPr="00E9464E" w:rsidRDefault="00B2286E" w:rsidP="00B2286E">
            <w:pPr>
              <w:numPr>
                <w:ilvl w:val="0"/>
                <w:numId w:val="9"/>
              </w:numPr>
              <w:autoSpaceDE w:val="0"/>
              <w:autoSpaceDN w:val="0"/>
              <w:spacing w:before="100" w:beforeAutospacing="1" w:after="100" w:afterAutospacing="1" w:line="240" w:lineRule="auto"/>
              <w:rPr>
                <w:rFonts w:ascii="Times New Roman" w:eastAsia="Times New Roman" w:hAnsi="Times New Roman"/>
                <w:sz w:val="24"/>
                <w:szCs w:val="24"/>
              </w:rPr>
            </w:pPr>
            <w:r w:rsidRPr="00E9464E">
              <w:rPr>
                <w:rFonts w:ascii="Arial" w:eastAsia="Times New Roman" w:hAnsi="Arial" w:cs="Arial"/>
                <w:sz w:val="24"/>
                <w:szCs w:val="24"/>
              </w:rPr>
              <w:t xml:space="preserve">Ability to work on your own initiative and with limited supervision  </w:t>
            </w:r>
          </w:p>
          <w:p w14:paraId="7EC3F49E" w14:textId="77777777" w:rsidR="00B2286E" w:rsidRPr="00E9464E" w:rsidRDefault="00B2286E" w:rsidP="00B2286E">
            <w:pPr>
              <w:numPr>
                <w:ilvl w:val="0"/>
                <w:numId w:val="9"/>
              </w:numPr>
              <w:autoSpaceDE w:val="0"/>
              <w:autoSpaceDN w:val="0"/>
              <w:spacing w:before="100" w:beforeAutospacing="1" w:after="100" w:afterAutospacing="1" w:line="240" w:lineRule="auto"/>
              <w:rPr>
                <w:rFonts w:ascii="Arial" w:eastAsia="Times New Roman" w:hAnsi="Arial" w:cs="Arial"/>
                <w:sz w:val="24"/>
                <w:szCs w:val="24"/>
              </w:rPr>
            </w:pPr>
            <w:r w:rsidRPr="00E9464E">
              <w:rPr>
                <w:rFonts w:ascii="Arial" w:eastAsia="Times New Roman" w:hAnsi="Arial" w:cs="Arial"/>
                <w:sz w:val="24"/>
                <w:szCs w:val="24"/>
              </w:rPr>
              <w:t>Ability to give and receive feedback objectively and sensitively and a willingness to challenge constructively.</w:t>
            </w:r>
          </w:p>
          <w:p w14:paraId="3E8C5CEA" w14:textId="77777777" w:rsidR="00B2286E" w:rsidRPr="00E9464E" w:rsidRDefault="00B2286E" w:rsidP="00B2286E">
            <w:pPr>
              <w:numPr>
                <w:ilvl w:val="0"/>
                <w:numId w:val="9"/>
              </w:numPr>
              <w:autoSpaceDE w:val="0"/>
              <w:autoSpaceDN w:val="0"/>
              <w:spacing w:before="100" w:beforeAutospacing="1" w:after="100" w:afterAutospacing="1" w:line="240" w:lineRule="auto"/>
              <w:rPr>
                <w:rFonts w:ascii="Arial" w:eastAsia="Times New Roman" w:hAnsi="Arial" w:cs="Arial"/>
                <w:sz w:val="24"/>
                <w:szCs w:val="24"/>
              </w:rPr>
            </w:pPr>
            <w:r w:rsidRPr="00E9464E">
              <w:rPr>
                <w:rFonts w:ascii="Arial" w:eastAsia="Times New Roman" w:hAnsi="Arial" w:cs="Arial"/>
                <w:sz w:val="24"/>
                <w:szCs w:val="24"/>
              </w:rPr>
              <w:t>Ability to remain calm and focused, and keep others likewise, in a busy and sometimes pressured environment</w:t>
            </w:r>
          </w:p>
          <w:p w14:paraId="29D55F3E" w14:textId="77777777" w:rsidR="00B2286E" w:rsidRPr="00E9464E" w:rsidRDefault="00B2286E" w:rsidP="00B2286E">
            <w:pPr>
              <w:numPr>
                <w:ilvl w:val="0"/>
                <w:numId w:val="9"/>
              </w:numPr>
              <w:autoSpaceDE w:val="0"/>
              <w:autoSpaceDN w:val="0"/>
              <w:spacing w:before="100" w:beforeAutospacing="1" w:after="100" w:afterAutospacing="1" w:line="240" w:lineRule="auto"/>
              <w:rPr>
                <w:rFonts w:ascii="Arial" w:eastAsia="Times New Roman" w:hAnsi="Arial" w:cs="Arial"/>
                <w:sz w:val="24"/>
                <w:szCs w:val="24"/>
              </w:rPr>
            </w:pPr>
            <w:r w:rsidRPr="00E9464E">
              <w:rPr>
                <w:rFonts w:ascii="Arial" w:eastAsia="Times New Roman" w:hAnsi="Arial" w:cs="Arial"/>
                <w:sz w:val="24"/>
                <w:szCs w:val="24"/>
              </w:rPr>
              <w:t xml:space="preserve">Ability to take personal responsibility for own actions and an awareness of how your own behaviour impacts on others </w:t>
            </w:r>
          </w:p>
          <w:p w14:paraId="79B38604" w14:textId="77777777" w:rsidR="00B2286E" w:rsidRPr="00E9464E" w:rsidRDefault="00B2286E" w:rsidP="00B2286E">
            <w:pPr>
              <w:numPr>
                <w:ilvl w:val="0"/>
                <w:numId w:val="9"/>
              </w:numPr>
              <w:autoSpaceDE w:val="0"/>
              <w:autoSpaceDN w:val="0"/>
              <w:spacing w:before="100" w:beforeAutospacing="1" w:after="100" w:afterAutospacing="1" w:line="240" w:lineRule="auto"/>
              <w:rPr>
                <w:rFonts w:ascii="Arial" w:eastAsia="Times New Roman" w:hAnsi="Arial" w:cs="Arial"/>
                <w:sz w:val="24"/>
                <w:szCs w:val="24"/>
              </w:rPr>
            </w:pPr>
            <w:r w:rsidRPr="00E9464E">
              <w:rPr>
                <w:rFonts w:ascii="Arial" w:eastAsia="Times New Roman" w:hAnsi="Arial" w:cs="Arial"/>
                <w:sz w:val="24"/>
                <w:szCs w:val="24"/>
              </w:rPr>
              <w:t>Excellent communication skills</w:t>
            </w:r>
          </w:p>
          <w:p w14:paraId="77294601" w14:textId="77777777" w:rsidR="00B2286E" w:rsidRDefault="00B2286E" w:rsidP="00B2286E">
            <w:pPr>
              <w:numPr>
                <w:ilvl w:val="0"/>
                <w:numId w:val="9"/>
              </w:numPr>
              <w:autoSpaceDE w:val="0"/>
              <w:autoSpaceDN w:val="0"/>
              <w:spacing w:before="100" w:beforeAutospacing="1" w:after="100" w:afterAutospacing="1" w:line="240" w:lineRule="auto"/>
              <w:rPr>
                <w:rFonts w:ascii="Arial" w:eastAsia="Times New Roman" w:hAnsi="Arial" w:cs="Arial"/>
                <w:sz w:val="24"/>
                <w:szCs w:val="24"/>
              </w:rPr>
            </w:pPr>
            <w:r w:rsidRPr="00E9464E">
              <w:rPr>
                <w:rFonts w:ascii="Arial" w:eastAsia="Times New Roman" w:hAnsi="Arial" w:cs="Arial"/>
                <w:sz w:val="24"/>
                <w:szCs w:val="24"/>
              </w:rPr>
              <w:t>Positive interaction with volunteers</w:t>
            </w:r>
            <w:r>
              <w:rPr>
                <w:rFonts w:ascii="Arial" w:eastAsia="Times New Roman" w:hAnsi="Arial" w:cs="Arial"/>
                <w:sz w:val="24"/>
                <w:szCs w:val="24"/>
              </w:rPr>
              <w:t xml:space="preserve"> and other staff across the organisation</w:t>
            </w:r>
          </w:p>
          <w:p w14:paraId="056F8CA1" w14:textId="77777777" w:rsidR="00B2286E" w:rsidRPr="00E9464E" w:rsidRDefault="00B2286E" w:rsidP="00B2286E">
            <w:pPr>
              <w:numPr>
                <w:ilvl w:val="0"/>
                <w:numId w:val="9"/>
              </w:numPr>
              <w:autoSpaceDE w:val="0"/>
              <w:autoSpaceDN w:val="0"/>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Ability to work constructively with external partners and contribute in a positive and informed way</w:t>
            </w:r>
          </w:p>
          <w:p w14:paraId="23729E22"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Pr>
                <w:rFonts w:ascii="Arial" w:eastAsia="Times New Roman" w:hAnsi="Arial" w:cs="Arial"/>
                <w:sz w:val="24"/>
                <w:szCs w:val="24"/>
              </w:rPr>
              <w:t xml:space="preserve">Attention to detail </w:t>
            </w:r>
          </w:p>
          <w:p w14:paraId="7F29472E"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Front line contact skills</w:t>
            </w:r>
          </w:p>
          <w:p w14:paraId="6D9C9ED4"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Ability to use IT in the provision of advice and the preparation of reports and submissions</w:t>
            </w:r>
            <w:r w:rsidRPr="00E9464E">
              <w:rPr>
                <w:rFonts w:ascii="Times New Roman" w:eastAsia="Times New Roman" w:hAnsi="Times New Roman"/>
                <w:sz w:val="24"/>
                <w:szCs w:val="24"/>
              </w:rPr>
              <w:t>.</w:t>
            </w:r>
          </w:p>
          <w:p w14:paraId="2C86133E"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Appropriate public /stakeholder focussed telephone skills.</w:t>
            </w:r>
          </w:p>
          <w:p w14:paraId="2E9CFE7A"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 xml:space="preserve">Ability to handle difficult and sensitive situations </w:t>
            </w:r>
          </w:p>
        </w:tc>
      </w:tr>
      <w:tr w:rsidR="00B2286E" w:rsidRPr="00E9464E" w14:paraId="4C51C647" w14:textId="77777777" w:rsidTr="0048427B">
        <w:trPr>
          <w:trHeight w:val="1822"/>
          <w:jc w:val="center"/>
        </w:trPr>
        <w:tc>
          <w:tcPr>
            <w:tcW w:w="2367" w:type="dxa"/>
            <w:tcBorders>
              <w:top w:val="single" w:sz="4" w:space="0" w:color="auto"/>
              <w:left w:val="single" w:sz="4" w:space="0" w:color="auto"/>
              <w:bottom w:val="single" w:sz="4" w:space="0" w:color="auto"/>
              <w:right w:val="single" w:sz="4" w:space="0" w:color="auto"/>
            </w:tcBorders>
          </w:tcPr>
          <w:p w14:paraId="1499FCB4"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p>
          <w:p w14:paraId="7280398A"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r w:rsidRPr="00E9464E">
              <w:rPr>
                <w:rFonts w:ascii="Arial" w:eastAsia="Times New Roman" w:hAnsi="Arial" w:cs="Arial"/>
                <w:b/>
                <w:bCs/>
                <w:sz w:val="24"/>
                <w:szCs w:val="24"/>
              </w:rPr>
              <w:t xml:space="preserve">VALUES AND </w:t>
            </w:r>
          </w:p>
          <w:p w14:paraId="3C2C4D28"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r w:rsidRPr="00E9464E">
              <w:rPr>
                <w:rFonts w:ascii="Arial" w:eastAsia="Times New Roman" w:hAnsi="Arial" w:cs="Arial"/>
                <w:b/>
                <w:bCs/>
                <w:sz w:val="24"/>
                <w:szCs w:val="24"/>
              </w:rPr>
              <w:t>ATTITUDES</w:t>
            </w:r>
          </w:p>
        </w:tc>
        <w:tc>
          <w:tcPr>
            <w:tcW w:w="5935" w:type="dxa"/>
            <w:tcBorders>
              <w:top w:val="single" w:sz="4" w:space="0" w:color="auto"/>
              <w:left w:val="single" w:sz="4" w:space="0" w:color="auto"/>
              <w:bottom w:val="single" w:sz="4" w:space="0" w:color="auto"/>
              <w:right w:val="single" w:sz="4" w:space="0" w:color="auto"/>
            </w:tcBorders>
          </w:tcPr>
          <w:p w14:paraId="0A98D246"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 xml:space="preserve">Understanding of </w:t>
            </w:r>
            <w:proofErr w:type="gramStart"/>
            <w:r w:rsidRPr="00E9464E">
              <w:rPr>
                <w:rFonts w:ascii="Arial" w:eastAsia="Times New Roman" w:hAnsi="Arial" w:cs="Arial"/>
                <w:sz w:val="24"/>
                <w:szCs w:val="24"/>
              </w:rPr>
              <w:t>rights based</w:t>
            </w:r>
            <w:proofErr w:type="gramEnd"/>
            <w:r w:rsidRPr="00E9464E">
              <w:rPr>
                <w:rFonts w:ascii="Arial" w:eastAsia="Times New Roman" w:hAnsi="Arial" w:cs="Arial"/>
                <w:sz w:val="24"/>
                <w:szCs w:val="24"/>
              </w:rPr>
              <w:t xml:space="preserve"> advice work</w:t>
            </w:r>
          </w:p>
          <w:p w14:paraId="23C779A2"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Openness to flexible working</w:t>
            </w:r>
          </w:p>
          <w:p w14:paraId="36920A27"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Clear understanding of the importance of excellence in public service</w:t>
            </w:r>
          </w:p>
          <w:p w14:paraId="1B9C4CE4"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 xml:space="preserve">Commitment to Equal Opportunities </w:t>
            </w:r>
          </w:p>
          <w:p w14:paraId="563E8EAF"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Commitment to both aims of CAB Service</w:t>
            </w:r>
            <w:r>
              <w:rPr>
                <w:rFonts w:ascii="Arial" w:eastAsia="Times New Roman" w:hAnsi="Arial" w:cs="Arial"/>
                <w:sz w:val="24"/>
                <w:szCs w:val="24"/>
              </w:rPr>
              <w:t xml:space="preserve"> and our principles</w:t>
            </w:r>
          </w:p>
          <w:p w14:paraId="38F4B0D5" w14:textId="77777777" w:rsidR="00B2286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 xml:space="preserve">Ability to deal with volunteers and the </w:t>
            </w:r>
            <w:r>
              <w:rPr>
                <w:rFonts w:ascii="Arial" w:eastAsia="Times New Roman" w:hAnsi="Arial" w:cs="Arial"/>
                <w:sz w:val="24"/>
                <w:szCs w:val="24"/>
              </w:rPr>
              <w:t xml:space="preserve">public in a competent, </w:t>
            </w:r>
            <w:proofErr w:type="gramStart"/>
            <w:r>
              <w:rPr>
                <w:rFonts w:ascii="Arial" w:eastAsia="Times New Roman" w:hAnsi="Arial" w:cs="Arial"/>
                <w:sz w:val="24"/>
                <w:szCs w:val="24"/>
              </w:rPr>
              <w:t>respectful</w:t>
            </w:r>
            <w:proofErr w:type="gramEnd"/>
            <w:r>
              <w:rPr>
                <w:rFonts w:ascii="Arial" w:eastAsia="Times New Roman" w:hAnsi="Arial" w:cs="Arial"/>
                <w:sz w:val="24"/>
                <w:szCs w:val="24"/>
              </w:rPr>
              <w:t xml:space="preserve"> and </w:t>
            </w:r>
            <w:r w:rsidRPr="00E9464E">
              <w:rPr>
                <w:rFonts w:ascii="Arial" w:eastAsia="Times New Roman" w:hAnsi="Arial" w:cs="Arial"/>
                <w:sz w:val="24"/>
                <w:szCs w:val="24"/>
              </w:rPr>
              <w:t>caring manner.</w:t>
            </w:r>
          </w:p>
          <w:p w14:paraId="1E30AC61"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Pr>
                <w:rFonts w:ascii="Arial" w:eastAsia="Times New Roman" w:hAnsi="Arial" w:cs="Arial"/>
                <w:sz w:val="24"/>
                <w:szCs w:val="24"/>
              </w:rPr>
              <w:t xml:space="preserve">Positive attitude to partnership working </w:t>
            </w:r>
          </w:p>
        </w:tc>
      </w:tr>
      <w:tr w:rsidR="00B2286E" w:rsidRPr="00E9464E" w14:paraId="60A7D74D" w14:textId="77777777" w:rsidTr="0048427B">
        <w:trPr>
          <w:trHeight w:val="1589"/>
          <w:jc w:val="center"/>
        </w:trPr>
        <w:tc>
          <w:tcPr>
            <w:tcW w:w="2367" w:type="dxa"/>
            <w:tcBorders>
              <w:top w:val="single" w:sz="4" w:space="0" w:color="auto"/>
              <w:left w:val="single" w:sz="4" w:space="0" w:color="auto"/>
              <w:bottom w:val="single" w:sz="4" w:space="0" w:color="auto"/>
              <w:right w:val="single" w:sz="4" w:space="0" w:color="auto"/>
            </w:tcBorders>
          </w:tcPr>
          <w:p w14:paraId="78305EBE"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p>
          <w:p w14:paraId="72AF8DC4" w14:textId="77777777" w:rsidR="00B2286E" w:rsidRPr="00E9464E" w:rsidRDefault="00B2286E" w:rsidP="00D41477">
            <w:pPr>
              <w:autoSpaceDE w:val="0"/>
              <w:autoSpaceDN w:val="0"/>
              <w:spacing w:before="40" w:after="40" w:line="240" w:lineRule="auto"/>
              <w:rPr>
                <w:rFonts w:ascii="Arial" w:eastAsia="Times New Roman" w:hAnsi="Arial" w:cs="Arial"/>
                <w:b/>
                <w:bCs/>
                <w:sz w:val="24"/>
                <w:szCs w:val="24"/>
              </w:rPr>
            </w:pPr>
            <w:r w:rsidRPr="00E9464E">
              <w:rPr>
                <w:rFonts w:ascii="Arial" w:eastAsia="Times New Roman" w:hAnsi="Arial" w:cs="Arial"/>
                <w:b/>
                <w:bCs/>
                <w:sz w:val="24"/>
                <w:szCs w:val="24"/>
              </w:rPr>
              <w:t>KNOWLEDGE</w:t>
            </w:r>
          </w:p>
        </w:tc>
        <w:tc>
          <w:tcPr>
            <w:tcW w:w="5935" w:type="dxa"/>
            <w:tcBorders>
              <w:top w:val="single" w:sz="4" w:space="0" w:color="auto"/>
              <w:left w:val="single" w:sz="4" w:space="0" w:color="auto"/>
              <w:bottom w:val="single" w:sz="4" w:space="0" w:color="auto"/>
              <w:right w:val="single" w:sz="4" w:space="0" w:color="auto"/>
            </w:tcBorders>
          </w:tcPr>
          <w:p w14:paraId="53DE8406" w14:textId="77777777" w:rsidR="00B2286E" w:rsidRPr="00E9464E" w:rsidRDefault="00B2286E" w:rsidP="00D41477">
            <w:pPr>
              <w:autoSpaceDE w:val="0"/>
              <w:autoSpaceDN w:val="0"/>
              <w:spacing w:before="40" w:after="40" w:line="240" w:lineRule="auto"/>
              <w:rPr>
                <w:rFonts w:ascii="Arial" w:eastAsia="Times New Roman" w:hAnsi="Arial" w:cs="Arial"/>
                <w:strike/>
                <w:sz w:val="24"/>
                <w:szCs w:val="24"/>
              </w:rPr>
            </w:pPr>
          </w:p>
          <w:p w14:paraId="1A7BC2B5"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trike/>
                <w:sz w:val="24"/>
                <w:szCs w:val="24"/>
              </w:rPr>
            </w:pPr>
            <w:r w:rsidRPr="00E9464E">
              <w:rPr>
                <w:rFonts w:ascii="Arial" w:eastAsia="Times New Roman" w:hAnsi="Arial" w:cs="Arial"/>
                <w:sz w:val="24"/>
                <w:szCs w:val="24"/>
              </w:rPr>
              <w:t>Areas of law commonly dealt with in a CAB setting – Welfare benefits, debt, housing, employment etc</w:t>
            </w:r>
            <w:r>
              <w:rPr>
                <w:rFonts w:ascii="Arial" w:eastAsia="Times New Roman" w:hAnsi="Arial" w:cs="Arial"/>
                <w:sz w:val="24"/>
                <w:szCs w:val="24"/>
              </w:rPr>
              <w:t>.</w:t>
            </w:r>
          </w:p>
          <w:p w14:paraId="18E95C25"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trike/>
                <w:sz w:val="24"/>
                <w:szCs w:val="24"/>
              </w:rPr>
            </w:pPr>
            <w:r w:rsidRPr="00E9464E">
              <w:rPr>
                <w:rFonts w:ascii="Arial" w:eastAsia="Times New Roman" w:hAnsi="Arial" w:cs="Arial"/>
                <w:sz w:val="24"/>
                <w:szCs w:val="24"/>
              </w:rPr>
              <w:t xml:space="preserve">Working within the advice sector </w:t>
            </w:r>
          </w:p>
          <w:p w14:paraId="4B80A85F"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trike/>
                <w:sz w:val="24"/>
                <w:szCs w:val="24"/>
              </w:rPr>
            </w:pPr>
            <w:r w:rsidRPr="00E9464E">
              <w:rPr>
                <w:rFonts w:ascii="Arial" w:eastAsia="Times New Roman" w:hAnsi="Arial" w:cs="Arial"/>
                <w:sz w:val="24"/>
                <w:szCs w:val="24"/>
              </w:rPr>
              <w:t xml:space="preserve">Key principles of </w:t>
            </w:r>
            <w:proofErr w:type="spellStart"/>
            <w:r w:rsidRPr="00E9464E">
              <w:rPr>
                <w:rFonts w:ascii="Arial" w:eastAsia="Times New Roman" w:hAnsi="Arial" w:cs="Arial"/>
                <w:sz w:val="24"/>
                <w:szCs w:val="24"/>
              </w:rPr>
              <w:t>CABx</w:t>
            </w:r>
            <w:proofErr w:type="spellEnd"/>
            <w:r w:rsidRPr="00E9464E">
              <w:rPr>
                <w:rFonts w:ascii="Arial" w:eastAsia="Times New Roman" w:hAnsi="Arial" w:cs="Arial"/>
                <w:sz w:val="24"/>
                <w:szCs w:val="24"/>
              </w:rPr>
              <w:t xml:space="preserve">. </w:t>
            </w:r>
          </w:p>
          <w:p w14:paraId="21C80F71"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trike/>
                <w:sz w:val="24"/>
                <w:szCs w:val="24"/>
              </w:rPr>
            </w:pPr>
            <w:r w:rsidRPr="00E9464E">
              <w:rPr>
                <w:rFonts w:ascii="Arial" w:eastAsia="Times New Roman" w:hAnsi="Arial" w:cs="Arial"/>
                <w:sz w:val="24"/>
                <w:szCs w:val="24"/>
              </w:rPr>
              <w:t xml:space="preserve">Understanding of the importance of support, </w:t>
            </w:r>
            <w:proofErr w:type="gramStart"/>
            <w:r w:rsidRPr="00E9464E">
              <w:rPr>
                <w:rFonts w:ascii="Arial" w:eastAsia="Times New Roman" w:hAnsi="Arial" w:cs="Arial"/>
                <w:sz w:val="24"/>
                <w:szCs w:val="24"/>
              </w:rPr>
              <w:t>development</w:t>
            </w:r>
            <w:proofErr w:type="gramEnd"/>
            <w:r w:rsidRPr="00E9464E">
              <w:rPr>
                <w:rFonts w:ascii="Arial" w:eastAsia="Times New Roman" w:hAnsi="Arial" w:cs="Arial"/>
                <w:sz w:val="24"/>
                <w:szCs w:val="24"/>
              </w:rPr>
              <w:t xml:space="preserve"> and motivation</w:t>
            </w:r>
          </w:p>
          <w:p w14:paraId="13052E1B"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 xml:space="preserve">Investor </w:t>
            </w:r>
            <w:proofErr w:type="gramStart"/>
            <w:r w:rsidRPr="00E9464E">
              <w:rPr>
                <w:rFonts w:ascii="Arial" w:eastAsia="Times New Roman" w:hAnsi="Arial" w:cs="Arial"/>
                <w:sz w:val="24"/>
                <w:szCs w:val="24"/>
              </w:rPr>
              <w:t>In</w:t>
            </w:r>
            <w:proofErr w:type="gramEnd"/>
            <w:r w:rsidRPr="00E9464E">
              <w:rPr>
                <w:rFonts w:ascii="Arial" w:eastAsia="Times New Roman" w:hAnsi="Arial" w:cs="Arial"/>
                <w:sz w:val="24"/>
                <w:szCs w:val="24"/>
              </w:rPr>
              <w:t xml:space="preserve"> Volunteer Standards </w:t>
            </w:r>
          </w:p>
          <w:p w14:paraId="48C6834C" w14:textId="77777777" w:rsidR="00B2286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sidRPr="00E9464E">
              <w:rPr>
                <w:rFonts w:ascii="Arial" w:eastAsia="Times New Roman" w:hAnsi="Arial" w:cs="Arial"/>
                <w:sz w:val="24"/>
                <w:szCs w:val="24"/>
              </w:rPr>
              <w:t>Health &amp; Safety &amp;  Data Protection legislation</w:t>
            </w:r>
          </w:p>
          <w:p w14:paraId="02A7CB03" w14:textId="77777777" w:rsidR="00B2286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Pr>
                <w:rFonts w:ascii="Arial" w:eastAsia="Times New Roman" w:hAnsi="Arial" w:cs="Arial"/>
                <w:sz w:val="24"/>
                <w:szCs w:val="24"/>
              </w:rPr>
              <w:t xml:space="preserve">Understanding of current social policy issues </w:t>
            </w:r>
          </w:p>
          <w:p w14:paraId="7A23E1BE" w14:textId="77777777" w:rsidR="00B2286E" w:rsidRPr="00E9464E" w:rsidRDefault="00B2286E" w:rsidP="00B2286E">
            <w:pPr>
              <w:numPr>
                <w:ilvl w:val="0"/>
                <w:numId w:val="8"/>
              </w:numPr>
              <w:autoSpaceDE w:val="0"/>
              <w:autoSpaceDN w:val="0"/>
              <w:spacing w:before="40" w:after="40" w:line="240" w:lineRule="auto"/>
              <w:rPr>
                <w:rFonts w:ascii="Arial" w:eastAsia="Times New Roman" w:hAnsi="Arial" w:cs="Arial"/>
                <w:sz w:val="24"/>
                <w:szCs w:val="24"/>
              </w:rPr>
            </w:pPr>
            <w:r>
              <w:rPr>
                <w:rFonts w:ascii="Arial" w:eastAsia="Times New Roman" w:hAnsi="Arial" w:cs="Arial"/>
                <w:sz w:val="24"/>
                <w:szCs w:val="24"/>
              </w:rPr>
              <w:t>Understanding of local and national policies and structures relevant to CAB work</w:t>
            </w:r>
          </w:p>
          <w:p w14:paraId="4D9823F2" w14:textId="77777777" w:rsidR="00B2286E" w:rsidRPr="00E9464E" w:rsidRDefault="00B2286E" w:rsidP="00D41477">
            <w:pPr>
              <w:autoSpaceDE w:val="0"/>
              <w:autoSpaceDN w:val="0"/>
              <w:spacing w:before="40" w:after="40" w:line="240" w:lineRule="auto"/>
              <w:ind w:left="720"/>
              <w:rPr>
                <w:rFonts w:ascii="Arial" w:eastAsia="Times New Roman" w:hAnsi="Arial" w:cs="Arial"/>
                <w:sz w:val="24"/>
                <w:szCs w:val="24"/>
              </w:rPr>
            </w:pPr>
          </w:p>
        </w:tc>
      </w:tr>
    </w:tbl>
    <w:p w14:paraId="21FB7D64" w14:textId="77777777" w:rsidR="00B2286E" w:rsidRPr="00E9464E" w:rsidRDefault="00B2286E" w:rsidP="00B2286E">
      <w:pPr>
        <w:autoSpaceDE w:val="0"/>
        <w:autoSpaceDN w:val="0"/>
        <w:spacing w:after="0" w:line="240" w:lineRule="auto"/>
        <w:rPr>
          <w:rFonts w:ascii="Arial" w:eastAsia="Times New Roman" w:hAnsi="Arial" w:cs="Arial"/>
          <w:sz w:val="24"/>
          <w:szCs w:val="24"/>
        </w:rPr>
      </w:pPr>
    </w:p>
    <w:p w14:paraId="480625B1" w14:textId="77777777" w:rsidR="00B2286E" w:rsidRPr="00E9464E" w:rsidRDefault="00B2286E" w:rsidP="00B2286E">
      <w:pPr>
        <w:autoSpaceDE w:val="0"/>
        <w:autoSpaceDN w:val="0"/>
        <w:spacing w:after="0" w:line="240" w:lineRule="auto"/>
        <w:rPr>
          <w:rFonts w:ascii="Times New Roman" w:eastAsia="Times New Roman" w:hAnsi="Times New Roman"/>
          <w:sz w:val="24"/>
          <w:szCs w:val="24"/>
        </w:rPr>
      </w:pPr>
    </w:p>
    <w:p w14:paraId="2EE0D244" w14:textId="77777777" w:rsidR="00B2286E" w:rsidRPr="00212E86" w:rsidRDefault="00B2286E" w:rsidP="00B2286E">
      <w:pPr>
        <w:rPr>
          <w:rFonts w:ascii="Arial" w:hAnsi="Arial" w:cs="Arial"/>
          <w:b/>
          <w:sz w:val="24"/>
          <w:szCs w:val="24"/>
        </w:rPr>
      </w:pPr>
    </w:p>
    <w:p w14:paraId="01EF41D0" w14:textId="77777777" w:rsidR="00B2286E" w:rsidRPr="00212E86" w:rsidRDefault="00B2286E" w:rsidP="00B2286E">
      <w:pPr>
        <w:rPr>
          <w:sz w:val="24"/>
          <w:szCs w:val="24"/>
        </w:rPr>
      </w:pPr>
    </w:p>
    <w:p w14:paraId="52BC8A80" w14:textId="77777777" w:rsidR="00B2286E" w:rsidRDefault="00B2286E" w:rsidP="00B2286E"/>
    <w:p w14:paraId="261A2459" w14:textId="77777777" w:rsidR="00B2286E" w:rsidRDefault="00B2286E"/>
    <w:sectPr w:rsidR="00B22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421C5"/>
    <w:multiLevelType w:val="hybridMultilevel"/>
    <w:tmpl w:val="5976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13CC2"/>
    <w:multiLevelType w:val="hybridMultilevel"/>
    <w:tmpl w:val="61AA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63038"/>
    <w:multiLevelType w:val="hybridMultilevel"/>
    <w:tmpl w:val="B90C72A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4086392"/>
    <w:multiLevelType w:val="hybridMultilevel"/>
    <w:tmpl w:val="21FE7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ECF4E87"/>
    <w:multiLevelType w:val="multilevel"/>
    <w:tmpl w:val="D010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86E7D"/>
    <w:multiLevelType w:val="hybridMultilevel"/>
    <w:tmpl w:val="D31A4D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231820"/>
    <w:multiLevelType w:val="hybridMultilevel"/>
    <w:tmpl w:val="FDDEC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65109"/>
    <w:multiLevelType w:val="hybridMultilevel"/>
    <w:tmpl w:val="7784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8D442B"/>
    <w:multiLevelType w:val="hybridMultilevel"/>
    <w:tmpl w:val="BA1A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53714"/>
    <w:multiLevelType w:val="hybridMultilevel"/>
    <w:tmpl w:val="8AA2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9"/>
  </w:num>
  <w:num w:numId="5">
    <w:abstractNumId w:val="1"/>
  </w:num>
  <w:num w:numId="6">
    <w:abstractNumId w:val="7"/>
  </w:num>
  <w:num w:numId="7">
    <w:abstractNumId w:val="0"/>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266"/>
    <w:rsid w:val="0048427B"/>
    <w:rsid w:val="005C5266"/>
    <w:rsid w:val="00644894"/>
    <w:rsid w:val="00B2286E"/>
    <w:rsid w:val="00D8560E"/>
    <w:rsid w:val="00E568D7"/>
    <w:rsid w:val="00EF7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6739"/>
  <w15:chartTrackingRefBased/>
  <w15:docId w15:val="{31CB80A2-653D-4B80-A842-DCFF7230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2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C5266"/>
    <w:pPr>
      <w:spacing w:after="0" w:line="240" w:lineRule="auto"/>
    </w:pPr>
    <w:rPr>
      <w:rFonts w:ascii="Calibri" w:eastAsia="Calibri" w:hAnsi="Calibri" w:cs="Times New Roman"/>
    </w:rPr>
  </w:style>
  <w:style w:type="paragraph" w:styleId="ListParagraph">
    <w:name w:val="List Paragraph"/>
    <w:basedOn w:val="Normal"/>
    <w:uiPriority w:val="34"/>
    <w:qFormat/>
    <w:rsid w:val="005C52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F646A-5092-4CB4-B536-C2242B97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Chalmers</dc:creator>
  <cp:keywords/>
  <dc:description/>
  <cp:lastModifiedBy>Mary Barrie</cp:lastModifiedBy>
  <cp:revision>4</cp:revision>
  <dcterms:created xsi:type="dcterms:W3CDTF">2022-03-11T15:25:00Z</dcterms:created>
  <dcterms:modified xsi:type="dcterms:W3CDTF">2022-03-16T11:05:00Z</dcterms:modified>
</cp:coreProperties>
</file>