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0" w:rsidRPr="00DD509C" w:rsidRDefault="003A21D0" w:rsidP="003A21D0">
      <w:pPr>
        <w:rPr>
          <w:rFonts w:ascii="Arial" w:hAnsi="Arial" w:cs="Arial"/>
          <w:sz w:val="22"/>
          <w:szCs w:val="22"/>
        </w:rPr>
      </w:pPr>
    </w:p>
    <w:p w:rsidR="00051958" w:rsidRPr="00DD509C" w:rsidRDefault="00F2514D" w:rsidP="00051958">
      <w:pPr>
        <w:pStyle w:val="NormalWeb"/>
        <w:jc w:val="center"/>
        <w:rPr>
          <w:rFonts w:ascii="Arial" w:hAnsi="Arial" w:cs="Arial"/>
          <w:b/>
          <w:bCs/>
          <w:sz w:val="22"/>
          <w:szCs w:val="22"/>
        </w:rPr>
      </w:pPr>
      <w:r w:rsidRPr="00DD509C">
        <w:rPr>
          <w:rFonts w:ascii="Arial" w:hAnsi="Arial" w:cs="Arial"/>
          <w:b/>
          <w:bCs/>
          <w:sz w:val="22"/>
          <w:szCs w:val="22"/>
        </w:rPr>
        <w:t>Falkirk</w:t>
      </w:r>
      <w:r w:rsidR="00051958" w:rsidRPr="00DD509C">
        <w:rPr>
          <w:rFonts w:ascii="Arial" w:hAnsi="Arial" w:cs="Arial"/>
          <w:b/>
          <w:bCs/>
          <w:sz w:val="22"/>
          <w:szCs w:val="22"/>
        </w:rPr>
        <w:t xml:space="preserve"> Citizens Advice Bureau</w:t>
      </w:r>
    </w:p>
    <w:p w:rsidR="00051958" w:rsidRPr="00DD509C" w:rsidRDefault="00051958" w:rsidP="00051958">
      <w:pPr>
        <w:pStyle w:val="NormalWeb"/>
        <w:jc w:val="center"/>
        <w:rPr>
          <w:rFonts w:ascii="Arial" w:hAnsi="Arial" w:cs="Arial"/>
          <w:b/>
          <w:bCs/>
          <w:sz w:val="22"/>
          <w:szCs w:val="22"/>
        </w:rPr>
      </w:pPr>
      <w:r w:rsidRPr="00DD509C">
        <w:rPr>
          <w:rFonts w:ascii="Arial" w:hAnsi="Arial" w:cs="Arial"/>
          <w:b/>
          <w:bCs/>
          <w:sz w:val="22"/>
          <w:szCs w:val="22"/>
        </w:rPr>
        <w:t>Recruitment Pack</w:t>
      </w:r>
    </w:p>
    <w:p w:rsidR="00051958" w:rsidRPr="00DD509C" w:rsidRDefault="00051958" w:rsidP="00051958">
      <w:pPr>
        <w:pStyle w:val="NormalWeb"/>
        <w:jc w:val="center"/>
        <w:rPr>
          <w:rFonts w:ascii="Arial" w:hAnsi="Arial" w:cs="Arial"/>
          <w:b/>
          <w:bCs/>
          <w:sz w:val="22"/>
          <w:szCs w:val="22"/>
        </w:rPr>
      </w:pPr>
    </w:p>
    <w:p w:rsidR="00051958" w:rsidRPr="00DD509C" w:rsidRDefault="00051958" w:rsidP="00051958">
      <w:pPr>
        <w:pStyle w:val="NormalWeb"/>
        <w:numPr>
          <w:ilvl w:val="0"/>
          <w:numId w:val="1"/>
        </w:numPr>
        <w:rPr>
          <w:rFonts w:ascii="Arial" w:hAnsi="Arial" w:cs="Arial"/>
          <w:sz w:val="22"/>
          <w:szCs w:val="22"/>
        </w:rPr>
      </w:pPr>
      <w:r w:rsidRPr="00DD509C">
        <w:rPr>
          <w:rFonts w:ascii="Arial" w:hAnsi="Arial" w:cs="Arial"/>
          <w:sz w:val="22"/>
          <w:szCs w:val="22"/>
        </w:rPr>
        <w:t>Covering Letter</w:t>
      </w:r>
    </w:p>
    <w:p w:rsidR="00051958" w:rsidRPr="00DD509C" w:rsidRDefault="00051958" w:rsidP="00051958">
      <w:pPr>
        <w:pStyle w:val="NormalWeb"/>
        <w:rPr>
          <w:rFonts w:ascii="Arial" w:hAnsi="Arial" w:cs="Arial"/>
          <w:sz w:val="22"/>
          <w:szCs w:val="22"/>
        </w:rPr>
      </w:pPr>
    </w:p>
    <w:p w:rsidR="00051958" w:rsidRPr="00DD509C" w:rsidRDefault="00051958" w:rsidP="00051958">
      <w:pPr>
        <w:pStyle w:val="NormalWeb"/>
        <w:numPr>
          <w:ilvl w:val="0"/>
          <w:numId w:val="1"/>
        </w:numPr>
        <w:rPr>
          <w:rFonts w:ascii="Arial" w:hAnsi="Arial" w:cs="Arial"/>
          <w:sz w:val="22"/>
          <w:szCs w:val="22"/>
        </w:rPr>
      </w:pPr>
      <w:r w:rsidRPr="00DD509C">
        <w:rPr>
          <w:rFonts w:ascii="Arial" w:hAnsi="Arial" w:cs="Arial"/>
          <w:sz w:val="22"/>
          <w:szCs w:val="22"/>
        </w:rPr>
        <w:t>Background Information</w:t>
      </w:r>
    </w:p>
    <w:p w:rsidR="00051958" w:rsidRPr="00DD509C" w:rsidRDefault="00051958" w:rsidP="00051958">
      <w:pPr>
        <w:pStyle w:val="NormalWeb"/>
        <w:rPr>
          <w:rFonts w:ascii="Arial" w:hAnsi="Arial" w:cs="Arial"/>
          <w:sz w:val="22"/>
          <w:szCs w:val="22"/>
        </w:rPr>
      </w:pPr>
    </w:p>
    <w:p w:rsidR="00051958" w:rsidRPr="00DD509C" w:rsidRDefault="00051958" w:rsidP="00051958">
      <w:pPr>
        <w:pStyle w:val="NormalWeb"/>
        <w:numPr>
          <w:ilvl w:val="0"/>
          <w:numId w:val="1"/>
        </w:numPr>
        <w:rPr>
          <w:rFonts w:ascii="Arial" w:hAnsi="Arial" w:cs="Arial"/>
          <w:sz w:val="22"/>
          <w:szCs w:val="22"/>
        </w:rPr>
      </w:pPr>
      <w:r w:rsidRPr="00DD509C">
        <w:rPr>
          <w:rFonts w:ascii="Arial" w:hAnsi="Arial" w:cs="Arial"/>
          <w:sz w:val="22"/>
          <w:szCs w:val="22"/>
        </w:rPr>
        <w:t>Job Description</w:t>
      </w:r>
    </w:p>
    <w:p w:rsidR="00051958" w:rsidRPr="00DD509C" w:rsidRDefault="00051958" w:rsidP="00051958">
      <w:pPr>
        <w:pStyle w:val="NormalWeb"/>
        <w:rPr>
          <w:rFonts w:ascii="Arial" w:hAnsi="Arial" w:cs="Arial"/>
          <w:sz w:val="22"/>
          <w:szCs w:val="22"/>
        </w:rPr>
      </w:pPr>
    </w:p>
    <w:p w:rsidR="00051958" w:rsidRPr="00DD509C" w:rsidRDefault="00051958" w:rsidP="00051958">
      <w:pPr>
        <w:pStyle w:val="NormalWeb"/>
        <w:numPr>
          <w:ilvl w:val="0"/>
          <w:numId w:val="1"/>
        </w:numPr>
        <w:rPr>
          <w:rFonts w:ascii="Arial" w:hAnsi="Arial" w:cs="Arial"/>
          <w:sz w:val="22"/>
          <w:szCs w:val="22"/>
        </w:rPr>
      </w:pPr>
      <w:r w:rsidRPr="00DD509C">
        <w:rPr>
          <w:rFonts w:ascii="Arial" w:hAnsi="Arial" w:cs="Arial"/>
          <w:sz w:val="22"/>
          <w:szCs w:val="22"/>
        </w:rPr>
        <w:t>Person Specification</w:t>
      </w:r>
    </w:p>
    <w:p w:rsidR="00051958" w:rsidRPr="00DD509C" w:rsidRDefault="00051958" w:rsidP="00051958">
      <w:pPr>
        <w:pStyle w:val="ListParagraph"/>
        <w:rPr>
          <w:rFonts w:ascii="Arial" w:hAnsi="Arial" w:cs="Arial"/>
          <w:sz w:val="22"/>
          <w:szCs w:val="22"/>
        </w:rPr>
      </w:pPr>
    </w:p>
    <w:p w:rsidR="00051958" w:rsidRPr="00DD509C" w:rsidRDefault="004323F8" w:rsidP="00051958">
      <w:pPr>
        <w:pStyle w:val="NormalWeb"/>
        <w:numPr>
          <w:ilvl w:val="0"/>
          <w:numId w:val="1"/>
        </w:numPr>
        <w:rPr>
          <w:rFonts w:ascii="Arial" w:hAnsi="Arial" w:cs="Arial"/>
          <w:sz w:val="22"/>
          <w:szCs w:val="22"/>
        </w:rPr>
      </w:pPr>
      <w:r w:rsidRPr="00DD509C">
        <w:rPr>
          <w:rFonts w:ascii="Arial" w:hAnsi="Arial" w:cs="Arial"/>
          <w:sz w:val="22"/>
          <w:szCs w:val="22"/>
        </w:rPr>
        <w:t>Personal Details Form</w:t>
      </w:r>
    </w:p>
    <w:p w:rsidR="00051958" w:rsidRPr="00DD509C" w:rsidRDefault="00051958" w:rsidP="00051958">
      <w:pPr>
        <w:pStyle w:val="NormalWeb"/>
        <w:rPr>
          <w:rFonts w:ascii="Arial" w:hAnsi="Arial" w:cs="Arial"/>
          <w:sz w:val="22"/>
          <w:szCs w:val="22"/>
        </w:rPr>
      </w:pPr>
    </w:p>
    <w:p w:rsidR="00051958" w:rsidRPr="00DD509C" w:rsidRDefault="004323F8" w:rsidP="00051958">
      <w:pPr>
        <w:pStyle w:val="NormalWeb"/>
        <w:numPr>
          <w:ilvl w:val="0"/>
          <w:numId w:val="1"/>
        </w:numPr>
        <w:rPr>
          <w:rFonts w:ascii="Arial" w:hAnsi="Arial" w:cs="Arial"/>
          <w:sz w:val="22"/>
          <w:szCs w:val="22"/>
        </w:rPr>
      </w:pPr>
      <w:r w:rsidRPr="00DD509C">
        <w:rPr>
          <w:rFonts w:ascii="Arial" w:hAnsi="Arial" w:cs="Arial"/>
          <w:sz w:val="22"/>
          <w:szCs w:val="22"/>
        </w:rPr>
        <w:t>Privacy Statement</w:t>
      </w:r>
    </w:p>
    <w:p w:rsidR="00051958" w:rsidRPr="00DD509C" w:rsidRDefault="00051958" w:rsidP="00051958">
      <w:pPr>
        <w:pStyle w:val="NormalWeb"/>
        <w:rPr>
          <w:rFonts w:ascii="Arial" w:hAnsi="Arial" w:cs="Arial"/>
          <w:sz w:val="22"/>
          <w:szCs w:val="22"/>
        </w:rPr>
      </w:pPr>
    </w:p>
    <w:p w:rsidR="00051958" w:rsidRPr="00DD509C" w:rsidRDefault="00051958" w:rsidP="00051958">
      <w:pPr>
        <w:pStyle w:val="NormalWeb"/>
        <w:numPr>
          <w:ilvl w:val="0"/>
          <w:numId w:val="1"/>
        </w:numPr>
        <w:rPr>
          <w:rFonts w:ascii="Arial" w:hAnsi="Arial" w:cs="Arial"/>
          <w:sz w:val="22"/>
          <w:szCs w:val="22"/>
        </w:rPr>
      </w:pPr>
      <w:r w:rsidRPr="00DD509C">
        <w:rPr>
          <w:rFonts w:ascii="Arial" w:hAnsi="Arial" w:cs="Arial"/>
          <w:sz w:val="22"/>
          <w:szCs w:val="22"/>
        </w:rPr>
        <w:t>Equal opportunities monitoring form</w:t>
      </w:r>
    </w:p>
    <w:p w:rsidR="00051958" w:rsidRPr="00DD509C" w:rsidRDefault="00051958" w:rsidP="00051958">
      <w:pPr>
        <w:rPr>
          <w:rFonts w:ascii="Arial" w:hAnsi="Arial" w:cs="Arial"/>
          <w:sz w:val="22"/>
          <w:szCs w:val="22"/>
        </w:rPr>
      </w:pPr>
      <w:r w:rsidRPr="00DD509C">
        <w:rPr>
          <w:rFonts w:ascii="Arial" w:hAnsi="Arial" w:cs="Arial"/>
          <w:sz w:val="22"/>
          <w:szCs w:val="22"/>
        </w:rPr>
        <w:br w:type="page"/>
      </w:r>
    </w:p>
    <w:p w:rsidR="00051958" w:rsidRPr="00DD509C" w:rsidRDefault="00051958" w:rsidP="00051958">
      <w:pPr>
        <w:rPr>
          <w:rFonts w:ascii="Arial" w:hAnsi="Arial" w:cs="Arial"/>
          <w:sz w:val="22"/>
          <w:szCs w:val="22"/>
        </w:rPr>
      </w:pPr>
      <w:r w:rsidRPr="00DD509C">
        <w:rPr>
          <w:rFonts w:ascii="Arial" w:hAnsi="Arial" w:cs="Arial"/>
          <w:sz w:val="22"/>
          <w:szCs w:val="22"/>
        </w:rPr>
        <w:lastRenderedPageBreak/>
        <w:t>Date:</w:t>
      </w:r>
      <w:r w:rsidRPr="00DD509C">
        <w:rPr>
          <w:rFonts w:ascii="Arial" w:hAnsi="Arial" w:cs="Arial"/>
          <w:b/>
          <w:sz w:val="22"/>
          <w:szCs w:val="22"/>
        </w:rPr>
        <w:t xml:space="preserve"> </w:t>
      </w:r>
      <w:r w:rsidR="00F10487" w:rsidRPr="00DD509C">
        <w:rPr>
          <w:rFonts w:ascii="Arial" w:hAnsi="Arial" w:cs="Arial"/>
          <w:b/>
          <w:sz w:val="22"/>
          <w:szCs w:val="22"/>
        </w:rPr>
        <w:t>1 October 2019</w:t>
      </w:r>
    </w:p>
    <w:p w:rsidR="00051958" w:rsidRPr="00DD509C" w:rsidRDefault="00051958" w:rsidP="00051958">
      <w:pPr>
        <w:rPr>
          <w:rFonts w:ascii="Arial" w:hAnsi="Arial" w:cs="Arial"/>
          <w:sz w:val="22"/>
          <w:szCs w:val="22"/>
        </w:rPr>
      </w:pPr>
    </w:p>
    <w:p w:rsidR="00051958" w:rsidRPr="00DD509C" w:rsidRDefault="00051958" w:rsidP="00051958">
      <w:pPr>
        <w:rPr>
          <w:rFonts w:ascii="Arial" w:hAnsi="Arial" w:cs="Arial"/>
          <w:sz w:val="22"/>
          <w:szCs w:val="22"/>
        </w:rPr>
      </w:pPr>
    </w:p>
    <w:p w:rsidR="00051958" w:rsidRPr="00DD509C" w:rsidRDefault="00051958" w:rsidP="00051958">
      <w:pPr>
        <w:rPr>
          <w:rFonts w:ascii="Arial" w:hAnsi="Arial" w:cs="Arial"/>
          <w:sz w:val="22"/>
          <w:szCs w:val="22"/>
        </w:rPr>
      </w:pPr>
      <w:r w:rsidRPr="00DD509C">
        <w:rPr>
          <w:rFonts w:ascii="Arial" w:hAnsi="Arial" w:cs="Arial"/>
          <w:sz w:val="22"/>
          <w:szCs w:val="22"/>
        </w:rPr>
        <w:t>Dear Applicant</w:t>
      </w:r>
    </w:p>
    <w:p w:rsidR="00051958" w:rsidRPr="00DD509C" w:rsidRDefault="00051958" w:rsidP="00051958">
      <w:pPr>
        <w:rPr>
          <w:rFonts w:ascii="Arial" w:hAnsi="Arial" w:cs="Arial"/>
          <w:sz w:val="22"/>
          <w:szCs w:val="22"/>
        </w:rPr>
      </w:pPr>
    </w:p>
    <w:p w:rsidR="00051958" w:rsidRPr="00DD509C" w:rsidRDefault="00051958" w:rsidP="00051958">
      <w:pPr>
        <w:rPr>
          <w:rFonts w:ascii="Arial" w:hAnsi="Arial" w:cs="Arial"/>
          <w:b/>
          <w:bCs/>
          <w:sz w:val="22"/>
          <w:szCs w:val="22"/>
        </w:rPr>
      </w:pPr>
    </w:p>
    <w:p w:rsidR="00051958" w:rsidRPr="00DD509C" w:rsidRDefault="002C2D3A" w:rsidP="00051958">
      <w:pPr>
        <w:rPr>
          <w:rFonts w:ascii="Arial" w:hAnsi="Arial" w:cs="Arial"/>
          <w:b/>
          <w:sz w:val="22"/>
          <w:szCs w:val="22"/>
          <w:u w:val="single"/>
        </w:rPr>
      </w:pPr>
      <w:r w:rsidRPr="00DD509C">
        <w:rPr>
          <w:rFonts w:ascii="Arial" w:hAnsi="Arial" w:cs="Arial"/>
          <w:b/>
          <w:sz w:val="22"/>
          <w:szCs w:val="22"/>
          <w:u w:val="single"/>
        </w:rPr>
        <w:t xml:space="preserve">MULTI DIGITAL ADVISER </w:t>
      </w:r>
      <w:proofErr w:type="gramStart"/>
      <w:r w:rsidRPr="00DD509C">
        <w:rPr>
          <w:rFonts w:ascii="Arial" w:hAnsi="Arial" w:cs="Arial"/>
          <w:b/>
          <w:sz w:val="22"/>
          <w:szCs w:val="22"/>
          <w:u w:val="single"/>
        </w:rPr>
        <w:t xml:space="preserve">- </w:t>
      </w:r>
      <w:r w:rsidR="00937960" w:rsidRPr="00DD509C">
        <w:rPr>
          <w:rFonts w:ascii="Arial" w:hAnsi="Arial" w:cs="Arial"/>
          <w:b/>
          <w:sz w:val="22"/>
          <w:szCs w:val="22"/>
          <w:u w:val="single"/>
        </w:rPr>
        <w:t xml:space="preserve"> FACE</w:t>
      </w:r>
      <w:proofErr w:type="gramEnd"/>
      <w:r w:rsidR="00937960" w:rsidRPr="00DD509C">
        <w:rPr>
          <w:rFonts w:ascii="Arial" w:hAnsi="Arial" w:cs="Arial"/>
          <w:b/>
          <w:sz w:val="22"/>
          <w:szCs w:val="22"/>
          <w:u w:val="single"/>
        </w:rPr>
        <w:t xml:space="preserve"> TO FACE, TELEPHONE &amp; WEB CHAT</w:t>
      </w:r>
    </w:p>
    <w:p w:rsidR="00982D44" w:rsidRPr="00DD509C" w:rsidRDefault="00982D44" w:rsidP="00051958">
      <w:pPr>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Thank you for your enquiry about the above post.</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You will find enclosed an application form, equal opportunities monitoring form and some background information about the bureau.</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DD509C">
        <w:rPr>
          <w:rFonts w:ascii="Arial" w:hAnsi="Arial" w:cs="Arial"/>
          <w:sz w:val="22"/>
          <w:szCs w:val="22"/>
        </w:rPr>
        <w:t xml:space="preserve">completing the application form we also require a personal statement </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We regret that we are unable to acknowledge receipt of completed application forms unle</w:t>
      </w:r>
      <w:r w:rsidR="00FC0995" w:rsidRPr="00DD509C">
        <w:rPr>
          <w:rFonts w:ascii="Arial" w:hAnsi="Arial" w:cs="Arial"/>
          <w:sz w:val="22"/>
          <w:szCs w:val="22"/>
        </w:rPr>
        <w:t>ss a stamped addressed envelope</w:t>
      </w:r>
      <w:r w:rsidRPr="00DD509C">
        <w:rPr>
          <w:rFonts w:ascii="Arial" w:hAnsi="Arial" w:cs="Arial"/>
          <w:sz w:val="22"/>
          <w:szCs w:val="22"/>
        </w:rPr>
        <w:t xml:space="preserve"> is enclosed with your application.</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 xml:space="preserve">We look forward to receiving your application by the closing date </w:t>
      </w:r>
      <w:r w:rsidR="00F10487" w:rsidRPr="00DD509C">
        <w:rPr>
          <w:rFonts w:ascii="Arial" w:hAnsi="Arial" w:cs="Arial"/>
          <w:sz w:val="22"/>
          <w:szCs w:val="22"/>
        </w:rPr>
        <w:t>of</w:t>
      </w:r>
      <w:r w:rsidRPr="00DD509C">
        <w:rPr>
          <w:rFonts w:ascii="Arial" w:hAnsi="Arial" w:cs="Arial"/>
          <w:sz w:val="22"/>
          <w:szCs w:val="22"/>
        </w:rPr>
        <w:t xml:space="preserve"> </w:t>
      </w:r>
      <w:r w:rsidR="00F10487" w:rsidRPr="00DD509C">
        <w:rPr>
          <w:rFonts w:ascii="Arial" w:hAnsi="Arial" w:cs="Arial"/>
          <w:b/>
          <w:sz w:val="22"/>
          <w:szCs w:val="22"/>
        </w:rPr>
        <w:t>15</w:t>
      </w:r>
      <w:r w:rsidR="003F5346" w:rsidRPr="00DD509C">
        <w:rPr>
          <w:rFonts w:ascii="Arial" w:hAnsi="Arial" w:cs="Arial"/>
          <w:b/>
          <w:sz w:val="22"/>
          <w:szCs w:val="22"/>
          <w:vertAlign w:val="superscript"/>
        </w:rPr>
        <w:t>th</w:t>
      </w:r>
      <w:r w:rsidR="002C2D3A" w:rsidRPr="00DD509C">
        <w:rPr>
          <w:rFonts w:ascii="Arial" w:hAnsi="Arial" w:cs="Arial"/>
          <w:b/>
          <w:sz w:val="22"/>
          <w:szCs w:val="22"/>
        </w:rPr>
        <w:t xml:space="preserve"> </w:t>
      </w:r>
      <w:r w:rsidR="00F10487" w:rsidRPr="00DD509C">
        <w:rPr>
          <w:rFonts w:ascii="Arial" w:hAnsi="Arial" w:cs="Arial"/>
          <w:b/>
          <w:sz w:val="22"/>
          <w:szCs w:val="22"/>
        </w:rPr>
        <w:t>Octo</w:t>
      </w:r>
      <w:r w:rsidR="002C2D3A" w:rsidRPr="00DD509C">
        <w:rPr>
          <w:rFonts w:ascii="Arial" w:hAnsi="Arial" w:cs="Arial"/>
          <w:b/>
          <w:sz w:val="22"/>
          <w:szCs w:val="22"/>
        </w:rPr>
        <w:t>ber</w:t>
      </w:r>
      <w:r w:rsidR="00982D44" w:rsidRPr="00DD509C">
        <w:rPr>
          <w:rFonts w:ascii="Arial" w:hAnsi="Arial" w:cs="Arial"/>
          <w:b/>
          <w:sz w:val="22"/>
          <w:szCs w:val="22"/>
        </w:rPr>
        <w:t xml:space="preserve"> </w:t>
      </w:r>
      <w:r w:rsidRPr="00DD509C">
        <w:rPr>
          <w:rFonts w:ascii="Arial" w:hAnsi="Arial" w:cs="Arial"/>
          <w:b/>
          <w:sz w:val="22"/>
          <w:szCs w:val="22"/>
        </w:rPr>
        <w:t>20</w:t>
      </w:r>
      <w:r w:rsidR="00982D44" w:rsidRPr="00DD509C">
        <w:rPr>
          <w:rFonts w:ascii="Arial" w:hAnsi="Arial" w:cs="Arial"/>
          <w:b/>
          <w:sz w:val="22"/>
          <w:szCs w:val="22"/>
        </w:rPr>
        <w:t>19</w:t>
      </w:r>
      <w:r w:rsidRPr="00DD509C">
        <w:rPr>
          <w:rFonts w:ascii="Arial" w:hAnsi="Arial" w:cs="Arial"/>
          <w:sz w:val="22"/>
          <w:szCs w:val="22"/>
        </w:rPr>
        <w:t xml:space="preserve"> and we would ask that you provide a telephone number where we can contact you day and/or evening. If you are selected for interview, these will be held on </w:t>
      </w:r>
      <w:r w:rsidR="00F10487" w:rsidRPr="00DD509C">
        <w:rPr>
          <w:rFonts w:ascii="Arial" w:hAnsi="Arial" w:cs="Arial"/>
          <w:b/>
          <w:sz w:val="22"/>
          <w:szCs w:val="22"/>
        </w:rPr>
        <w:t>30</w:t>
      </w:r>
      <w:r w:rsidR="003F5346" w:rsidRPr="00DD509C">
        <w:rPr>
          <w:rFonts w:ascii="Arial" w:hAnsi="Arial" w:cs="Arial"/>
          <w:b/>
          <w:sz w:val="22"/>
          <w:szCs w:val="22"/>
          <w:vertAlign w:val="superscript"/>
        </w:rPr>
        <w:t>th</w:t>
      </w:r>
      <w:r w:rsidR="003F5346" w:rsidRPr="00DD509C">
        <w:rPr>
          <w:rFonts w:ascii="Arial" w:hAnsi="Arial" w:cs="Arial"/>
          <w:b/>
          <w:sz w:val="22"/>
          <w:szCs w:val="22"/>
        </w:rPr>
        <w:t xml:space="preserve"> </w:t>
      </w:r>
      <w:r w:rsidR="00F10487" w:rsidRPr="00DD509C">
        <w:rPr>
          <w:rFonts w:ascii="Arial" w:hAnsi="Arial" w:cs="Arial"/>
          <w:b/>
          <w:sz w:val="22"/>
          <w:szCs w:val="22"/>
        </w:rPr>
        <w:t>Octo</w:t>
      </w:r>
      <w:r w:rsidR="003F5346" w:rsidRPr="00DD509C">
        <w:rPr>
          <w:rFonts w:ascii="Arial" w:hAnsi="Arial" w:cs="Arial"/>
          <w:b/>
          <w:sz w:val="22"/>
          <w:szCs w:val="22"/>
        </w:rPr>
        <w:t>ber</w:t>
      </w:r>
      <w:r w:rsidR="004323F8" w:rsidRPr="00DD509C">
        <w:rPr>
          <w:rFonts w:ascii="Arial" w:hAnsi="Arial" w:cs="Arial"/>
          <w:b/>
          <w:sz w:val="22"/>
          <w:szCs w:val="22"/>
        </w:rPr>
        <w:t xml:space="preserve"> 2019</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Yours sincerely</w:t>
      </w:r>
    </w:p>
    <w:p w:rsidR="00051958" w:rsidRPr="00DD509C" w:rsidRDefault="00051958" w:rsidP="00051958">
      <w:pPr>
        <w:rPr>
          <w:rFonts w:ascii="Arial" w:hAnsi="Arial" w:cs="Arial"/>
          <w:sz w:val="22"/>
          <w:szCs w:val="22"/>
        </w:rPr>
      </w:pPr>
    </w:p>
    <w:p w:rsidR="00051958" w:rsidRPr="00DD509C" w:rsidRDefault="00051958" w:rsidP="00051958">
      <w:pPr>
        <w:rPr>
          <w:rFonts w:ascii="Arial" w:hAnsi="Arial" w:cs="Arial"/>
          <w:sz w:val="22"/>
          <w:szCs w:val="22"/>
        </w:rPr>
      </w:pPr>
    </w:p>
    <w:p w:rsidR="00051958" w:rsidRPr="00DD509C" w:rsidRDefault="00051958" w:rsidP="00051958">
      <w:pPr>
        <w:rPr>
          <w:rFonts w:ascii="Arial" w:hAnsi="Arial" w:cs="Arial"/>
          <w:sz w:val="22"/>
          <w:szCs w:val="22"/>
        </w:rPr>
      </w:pPr>
    </w:p>
    <w:p w:rsidR="00051958" w:rsidRPr="00DD509C" w:rsidRDefault="00F2514D" w:rsidP="00051958">
      <w:pPr>
        <w:rPr>
          <w:rFonts w:ascii="Arial" w:hAnsi="Arial" w:cs="Arial"/>
          <w:sz w:val="22"/>
          <w:szCs w:val="22"/>
        </w:rPr>
      </w:pPr>
      <w:r w:rsidRPr="00DD509C">
        <w:rPr>
          <w:rFonts w:ascii="Arial" w:hAnsi="Arial" w:cs="Arial"/>
          <w:sz w:val="22"/>
          <w:szCs w:val="22"/>
        </w:rPr>
        <w:t>Mary Baillie</w:t>
      </w:r>
    </w:p>
    <w:p w:rsidR="00051958" w:rsidRPr="00DD509C" w:rsidRDefault="00F2514D" w:rsidP="00051958">
      <w:pPr>
        <w:rPr>
          <w:rFonts w:ascii="Arial" w:hAnsi="Arial" w:cs="Arial"/>
          <w:sz w:val="22"/>
          <w:szCs w:val="22"/>
        </w:rPr>
      </w:pPr>
      <w:r w:rsidRPr="00DD509C">
        <w:rPr>
          <w:rFonts w:ascii="Arial" w:hAnsi="Arial" w:cs="Arial"/>
          <w:sz w:val="22"/>
          <w:szCs w:val="22"/>
        </w:rPr>
        <w:t>CEO/Manager</w:t>
      </w:r>
    </w:p>
    <w:p w:rsidR="00051958" w:rsidRPr="00DD509C" w:rsidRDefault="00051958" w:rsidP="00051958">
      <w:pPr>
        <w:jc w:val="center"/>
        <w:rPr>
          <w:rFonts w:ascii="Arial" w:hAnsi="Arial" w:cs="Arial"/>
          <w:sz w:val="22"/>
          <w:szCs w:val="22"/>
        </w:rPr>
        <w:sectPr w:rsidR="00051958" w:rsidRPr="00DD509C" w:rsidSect="00051958">
          <w:headerReference w:type="first" r:id="rId8"/>
          <w:footerReference w:type="first" r:id="rId9"/>
          <w:pgSz w:w="11906" w:h="16838"/>
          <w:pgMar w:top="3175" w:right="1440" w:bottom="2829" w:left="1418" w:header="709" w:footer="709" w:gutter="0"/>
          <w:cols w:space="708"/>
          <w:titlePg/>
          <w:docGrid w:linePitch="360"/>
        </w:sectPr>
      </w:pPr>
      <w:r w:rsidRPr="00DD509C">
        <w:rPr>
          <w:rFonts w:ascii="Arial" w:hAnsi="Arial" w:cs="Arial"/>
          <w:sz w:val="22"/>
          <w:szCs w:val="22"/>
        </w:rPr>
        <w:br w:type="page"/>
      </w:r>
    </w:p>
    <w:p w:rsidR="00051958" w:rsidRPr="00DD509C" w:rsidRDefault="00051958" w:rsidP="00051958">
      <w:pPr>
        <w:jc w:val="center"/>
        <w:rPr>
          <w:rFonts w:ascii="Arial" w:hAnsi="Arial" w:cs="Arial"/>
          <w:b/>
          <w:sz w:val="22"/>
          <w:szCs w:val="22"/>
        </w:rPr>
      </w:pPr>
      <w:r w:rsidRPr="00DD509C">
        <w:rPr>
          <w:rFonts w:ascii="Arial" w:hAnsi="Arial" w:cs="Arial"/>
          <w:b/>
          <w:sz w:val="22"/>
          <w:szCs w:val="22"/>
        </w:rPr>
        <w:lastRenderedPageBreak/>
        <w:t xml:space="preserve"> </w:t>
      </w:r>
    </w:p>
    <w:p w:rsidR="00051958" w:rsidRPr="00DD509C" w:rsidRDefault="00F2514D" w:rsidP="00051958">
      <w:pPr>
        <w:jc w:val="both"/>
        <w:rPr>
          <w:rFonts w:ascii="Arial" w:hAnsi="Arial" w:cs="Arial"/>
          <w:sz w:val="22"/>
          <w:szCs w:val="22"/>
        </w:rPr>
      </w:pPr>
      <w:r w:rsidRPr="00DD509C">
        <w:rPr>
          <w:rFonts w:ascii="Arial" w:hAnsi="Arial" w:cs="Arial"/>
          <w:b/>
          <w:sz w:val="22"/>
          <w:szCs w:val="22"/>
          <w:u w:val="single"/>
        </w:rPr>
        <w:t>FALKIRK</w:t>
      </w:r>
      <w:r w:rsidR="00051958" w:rsidRPr="00DD509C">
        <w:rPr>
          <w:rFonts w:ascii="Arial" w:hAnsi="Arial" w:cs="Arial"/>
          <w:b/>
          <w:sz w:val="22"/>
          <w:szCs w:val="22"/>
          <w:u w:val="single"/>
        </w:rPr>
        <w:t xml:space="preserve"> CITIZENS ADVICE BUREAU</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b/>
          <w:sz w:val="22"/>
          <w:szCs w:val="22"/>
          <w:u w:val="single"/>
        </w:rPr>
        <w:t xml:space="preserve">Information to applicants </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 xml:space="preserve">All bureaux are members of Citizens Advice Scotland (the Scottish Association of </w:t>
      </w:r>
      <w:proofErr w:type="spellStart"/>
      <w:r w:rsidRPr="00DD509C">
        <w:rPr>
          <w:rFonts w:ascii="Arial" w:hAnsi="Arial" w:cs="Arial"/>
          <w:sz w:val="22"/>
          <w:szCs w:val="22"/>
        </w:rPr>
        <w:t>CABx</w:t>
      </w:r>
      <w:proofErr w:type="spellEnd"/>
      <w:r w:rsidRPr="00DD509C">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DD509C" w:rsidRDefault="00051958" w:rsidP="00051958">
      <w:pPr>
        <w:jc w:val="both"/>
        <w:rPr>
          <w:rFonts w:ascii="Arial" w:hAnsi="Arial" w:cs="Arial"/>
          <w:sz w:val="22"/>
          <w:szCs w:val="22"/>
        </w:rPr>
      </w:pPr>
    </w:p>
    <w:p w:rsidR="00051958" w:rsidRPr="00DD509C" w:rsidRDefault="00051958" w:rsidP="00051958">
      <w:pPr>
        <w:jc w:val="both"/>
        <w:rPr>
          <w:rFonts w:ascii="Arial" w:hAnsi="Arial" w:cs="Arial"/>
          <w:sz w:val="22"/>
          <w:szCs w:val="22"/>
        </w:rPr>
      </w:pPr>
      <w:r w:rsidRPr="00DD509C">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w:t>
      </w:r>
      <w:proofErr w:type="gramStart"/>
      <w:r w:rsidRPr="00DD509C">
        <w:rPr>
          <w:rFonts w:ascii="Arial" w:hAnsi="Arial" w:cs="Arial"/>
          <w:sz w:val="22"/>
          <w:szCs w:val="22"/>
        </w:rPr>
        <w:t>approved</w:t>
      </w:r>
      <w:proofErr w:type="gramEnd"/>
      <w:r w:rsidRPr="00DD509C">
        <w:rPr>
          <w:rFonts w:ascii="Arial" w:hAnsi="Arial" w:cs="Arial"/>
          <w:sz w:val="22"/>
          <w:szCs w:val="22"/>
        </w:rPr>
        <w:t xml:space="preserve"> duties.  </w:t>
      </w:r>
    </w:p>
    <w:p w:rsidR="00051958" w:rsidRPr="00DD509C" w:rsidRDefault="00051958" w:rsidP="00051958">
      <w:pPr>
        <w:spacing w:line="264" w:lineRule="auto"/>
        <w:rPr>
          <w:rFonts w:ascii="Arial" w:hAnsi="Arial" w:cs="Arial"/>
          <w:sz w:val="22"/>
          <w:szCs w:val="22"/>
        </w:rPr>
      </w:pPr>
    </w:p>
    <w:p w:rsidR="00051958" w:rsidRPr="00DD509C" w:rsidRDefault="00051958" w:rsidP="00051958">
      <w:pPr>
        <w:pStyle w:val="Title"/>
        <w:jc w:val="left"/>
        <w:rPr>
          <w:rFonts w:cs="Arial"/>
          <w:sz w:val="22"/>
          <w:szCs w:val="22"/>
        </w:rPr>
      </w:pPr>
      <w:r w:rsidRPr="00DD509C">
        <w:rPr>
          <w:rFonts w:cs="Arial"/>
          <w:sz w:val="22"/>
          <w:szCs w:val="22"/>
          <w:u w:val="none"/>
        </w:rPr>
        <w:br w:type="page"/>
      </w:r>
    </w:p>
    <w:p w:rsidR="00937960" w:rsidRPr="00DD509C" w:rsidRDefault="00456A55" w:rsidP="00937960">
      <w:pPr>
        <w:jc w:val="both"/>
        <w:rPr>
          <w:rFonts w:ascii="Arial" w:eastAsia="Times New Roman" w:hAnsi="Arial" w:cs="Arial"/>
          <w:bCs/>
          <w:sz w:val="22"/>
          <w:szCs w:val="22"/>
          <w:lang w:eastAsia="en-GB"/>
        </w:rPr>
      </w:pPr>
      <w:r w:rsidRPr="00DD509C">
        <w:rPr>
          <w:rFonts w:ascii="Arial" w:hAnsi="Arial" w:cs="Arial"/>
          <w:noProof/>
          <w:sz w:val="22"/>
          <w:szCs w:val="22"/>
          <w:lang w:eastAsia="en-GB"/>
        </w:rPr>
        <w:lastRenderedPageBreak/>
        <mc:AlternateContent>
          <mc:Choice Requires="wps">
            <w:drawing>
              <wp:anchor distT="4294967295" distB="4294967295" distL="114300" distR="114300" simplePos="0" relativeHeight="251666432" behindDoc="0" locked="0" layoutInCell="1" allowOverlap="1" wp14:anchorId="596EDDE5" wp14:editId="0D437F93">
                <wp:simplePos x="0" y="0"/>
                <wp:positionH relativeFrom="column">
                  <wp:posOffset>0</wp:posOffset>
                </wp:positionH>
                <wp:positionV relativeFrom="paragraph">
                  <wp:posOffset>166369</wp:posOffset>
                </wp:positionV>
                <wp:extent cx="571500" cy="0"/>
                <wp:effectExtent l="0" t="19050" r="0" b="1905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CF469E" w:rsidRPr="00DD509C" w:rsidRDefault="00CF469E" w:rsidP="00937960">
      <w:pPr>
        <w:spacing w:line="276" w:lineRule="auto"/>
        <w:jc w:val="both"/>
        <w:rPr>
          <w:rFonts w:ascii="Arial" w:eastAsia="Times New Roman" w:hAnsi="Arial" w:cs="Arial"/>
          <w:bCs/>
          <w:sz w:val="22"/>
          <w:szCs w:val="22"/>
          <w:lang w:eastAsia="en-GB"/>
        </w:rPr>
      </w:pPr>
    </w:p>
    <w:tbl>
      <w:tblPr>
        <w:tblW w:w="0" w:type="auto"/>
        <w:tblLook w:val="04A0" w:firstRow="1" w:lastRow="0" w:firstColumn="1" w:lastColumn="0" w:noHBand="0" w:noVBand="1"/>
      </w:tblPr>
      <w:tblGrid>
        <w:gridCol w:w="2075"/>
        <w:gridCol w:w="6922"/>
      </w:tblGrid>
      <w:tr w:rsidR="00F10487" w:rsidRPr="00DD509C" w:rsidTr="00F10487">
        <w:tc>
          <w:tcPr>
            <w:tcW w:w="2075" w:type="dxa"/>
          </w:tcPr>
          <w:p w:rsidR="00F10487" w:rsidRPr="00DD509C" w:rsidRDefault="00F10487">
            <w:pPr>
              <w:pStyle w:val="CASBody"/>
              <w:spacing w:line="240" w:lineRule="auto"/>
              <w:ind w:right="0"/>
              <w:jc w:val="both"/>
              <w:rPr>
                <w:rFonts w:ascii="Arial" w:eastAsia="Times New Roman" w:hAnsi="Arial" w:cs="Arial"/>
                <w:bCs/>
                <w:color w:val="auto"/>
                <w:sz w:val="22"/>
                <w:szCs w:val="22"/>
                <w:lang w:eastAsia="en-GB"/>
              </w:rPr>
            </w:pPr>
            <w:r w:rsidRPr="00DD509C">
              <w:rPr>
                <w:rFonts w:ascii="Arial" w:hAnsi="Arial" w:cs="Arial"/>
                <w:b/>
                <w:bCs/>
                <w:color w:val="064169"/>
                <w:sz w:val="22"/>
                <w:szCs w:val="22"/>
              </w:rPr>
              <w:t xml:space="preserve">Job Title: </w:t>
            </w:r>
            <w:r w:rsidRPr="00DD509C">
              <w:rPr>
                <w:rFonts w:ascii="Arial" w:hAnsi="Arial" w:cs="Arial"/>
                <w:b/>
                <w:bCs/>
                <w:color w:val="064169"/>
                <w:sz w:val="22"/>
                <w:szCs w:val="22"/>
              </w:rPr>
              <w:tab/>
            </w:r>
          </w:p>
          <w:p w:rsidR="00F10487" w:rsidRPr="00DD509C" w:rsidRDefault="00F10487">
            <w:pPr>
              <w:pStyle w:val="CASBody"/>
              <w:spacing w:line="240" w:lineRule="auto"/>
              <w:ind w:right="0"/>
              <w:jc w:val="both"/>
              <w:rPr>
                <w:rFonts w:ascii="Arial" w:hAnsi="Arial" w:cs="Arial"/>
                <w:b/>
                <w:bCs/>
                <w:color w:val="064169"/>
                <w:sz w:val="22"/>
                <w:szCs w:val="22"/>
              </w:rPr>
            </w:pPr>
          </w:p>
        </w:tc>
        <w:tc>
          <w:tcPr>
            <w:tcW w:w="6922" w:type="dxa"/>
            <w:hideMark/>
          </w:tcPr>
          <w:p w:rsidR="00F10487" w:rsidRPr="00DD509C" w:rsidRDefault="00F10487">
            <w:pPr>
              <w:pStyle w:val="CASBody"/>
              <w:spacing w:line="240" w:lineRule="auto"/>
              <w:ind w:right="0"/>
              <w:jc w:val="both"/>
              <w:rPr>
                <w:rFonts w:ascii="Arial" w:hAnsi="Arial" w:cs="Arial"/>
                <w:b/>
                <w:bCs/>
                <w:color w:val="064169"/>
                <w:sz w:val="22"/>
                <w:szCs w:val="22"/>
              </w:rPr>
            </w:pPr>
            <w:bookmarkStart w:id="0" w:name="_GoBack"/>
            <w:r w:rsidRPr="00DD509C">
              <w:rPr>
                <w:rFonts w:ascii="Arial" w:hAnsi="Arial" w:cs="Arial"/>
                <w:b/>
                <w:bCs/>
                <w:color w:val="064169"/>
                <w:sz w:val="22"/>
                <w:szCs w:val="22"/>
              </w:rPr>
              <w:t>Multi-Channel Hub Adviser - Help to Claim (Universal Credit)</w:t>
            </w:r>
            <w:bookmarkEnd w:id="0"/>
          </w:p>
        </w:tc>
      </w:tr>
      <w:tr w:rsidR="00F10487" w:rsidRPr="00DD509C" w:rsidTr="00F10487">
        <w:tc>
          <w:tcPr>
            <w:tcW w:w="2075" w:type="dxa"/>
            <w:hideMark/>
          </w:tcPr>
          <w:p w:rsidR="00F10487" w:rsidRPr="00DD509C" w:rsidRDefault="00F10487">
            <w:pPr>
              <w:pStyle w:val="CASBody"/>
              <w:spacing w:line="240" w:lineRule="auto"/>
              <w:ind w:right="0"/>
              <w:jc w:val="both"/>
              <w:rPr>
                <w:rFonts w:ascii="Arial" w:hAnsi="Arial" w:cs="Arial"/>
                <w:b/>
                <w:bCs/>
                <w:color w:val="064169"/>
                <w:sz w:val="22"/>
                <w:szCs w:val="22"/>
              </w:rPr>
            </w:pPr>
            <w:r w:rsidRPr="00DD509C">
              <w:rPr>
                <w:rFonts w:ascii="Arial" w:hAnsi="Arial" w:cs="Arial"/>
                <w:b/>
                <w:bCs/>
                <w:color w:val="064169"/>
                <w:sz w:val="22"/>
                <w:szCs w:val="22"/>
              </w:rPr>
              <w:t>Hours:</w:t>
            </w:r>
          </w:p>
        </w:tc>
        <w:tc>
          <w:tcPr>
            <w:tcW w:w="6922" w:type="dxa"/>
            <w:hideMark/>
          </w:tcPr>
          <w:p w:rsidR="00F10487" w:rsidRPr="00DD509C" w:rsidRDefault="00F10487">
            <w:pPr>
              <w:pStyle w:val="CASBody"/>
              <w:spacing w:line="240" w:lineRule="auto"/>
              <w:ind w:right="0"/>
              <w:jc w:val="both"/>
              <w:rPr>
                <w:rFonts w:ascii="Arial" w:hAnsi="Arial" w:cs="Arial"/>
                <w:b/>
                <w:bCs/>
                <w:color w:val="064169"/>
                <w:sz w:val="22"/>
                <w:szCs w:val="22"/>
              </w:rPr>
            </w:pPr>
            <w:r w:rsidRPr="00DD509C">
              <w:rPr>
                <w:rFonts w:ascii="Arial" w:hAnsi="Arial" w:cs="Arial"/>
                <w:bCs/>
                <w:color w:val="auto"/>
                <w:sz w:val="22"/>
                <w:szCs w:val="22"/>
              </w:rPr>
              <w:t>35 hours per week.  The successful candidate will be required to provide cover between 8am and 6pm Monday - Friday on a national rota basis.</w:t>
            </w:r>
          </w:p>
        </w:tc>
      </w:tr>
      <w:tr w:rsidR="00F10487" w:rsidRPr="00DD509C" w:rsidTr="00F10487">
        <w:tc>
          <w:tcPr>
            <w:tcW w:w="2075" w:type="dxa"/>
            <w:hideMark/>
          </w:tcPr>
          <w:p w:rsidR="00F10487" w:rsidRPr="00DD509C" w:rsidRDefault="00F10487">
            <w:pPr>
              <w:pStyle w:val="CASBody"/>
              <w:spacing w:line="240" w:lineRule="auto"/>
              <w:ind w:right="0"/>
              <w:jc w:val="both"/>
              <w:rPr>
                <w:rFonts w:ascii="Arial" w:hAnsi="Arial" w:cs="Arial"/>
                <w:b/>
                <w:bCs/>
                <w:color w:val="064169"/>
                <w:sz w:val="22"/>
                <w:szCs w:val="22"/>
              </w:rPr>
            </w:pPr>
            <w:r w:rsidRPr="00DD509C">
              <w:rPr>
                <w:rFonts w:ascii="Arial" w:hAnsi="Arial" w:cs="Arial"/>
                <w:b/>
                <w:bCs/>
                <w:color w:val="1F497D"/>
                <w:sz w:val="22"/>
                <w:szCs w:val="22"/>
              </w:rPr>
              <w:t>Salary:</w:t>
            </w:r>
          </w:p>
        </w:tc>
        <w:tc>
          <w:tcPr>
            <w:tcW w:w="6922" w:type="dxa"/>
            <w:hideMark/>
          </w:tcPr>
          <w:p w:rsidR="00F10487" w:rsidRPr="00DD509C" w:rsidRDefault="00F10487" w:rsidP="00F10487">
            <w:pPr>
              <w:pStyle w:val="CASBody"/>
              <w:spacing w:line="240" w:lineRule="auto"/>
              <w:ind w:left="1440" w:right="0" w:hanging="1440"/>
              <w:jc w:val="both"/>
              <w:rPr>
                <w:rFonts w:ascii="Arial" w:hAnsi="Arial" w:cs="Arial"/>
                <w:bCs/>
                <w:color w:val="auto"/>
                <w:sz w:val="22"/>
                <w:szCs w:val="22"/>
              </w:rPr>
            </w:pPr>
            <w:r w:rsidRPr="00DD509C">
              <w:rPr>
                <w:rFonts w:ascii="Arial" w:hAnsi="Arial" w:cs="Arial"/>
                <w:bCs/>
                <w:color w:val="auto"/>
                <w:sz w:val="22"/>
                <w:szCs w:val="22"/>
              </w:rPr>
              <w:t xml:space="preserve">£22,660 </w:t>
            </w:r>
          </w:p>
        </w:tc>
      </w:tr>
      <w:tr w:rsidR="00F10487" w:rsidRPr="00DD509C" w:rsidTr="00F10487">
        <w:tc>
          <w:tcPr>
            <w:tcW w:w="2075" w:type="dxa"/>
            <w:hideMark/>
          </w:tcPr>
          <w:p w:rsidR="00F10487" w:rsidRPr="00DD509C" w:rsidRDefault="00F10487">
            <w:pPr>
              <w:pStyle w:val="CASBody"/>
              <w:spacing w:line="240" w:lineRule="auto"/>
              <w:ind w:right="0"/>
              <w:jc w:val="both"/>
              <w:rPr>
                <w:rFonts w:ascii="Arial" w:hAnsi="Arial" w:cs="Arial"/>
                <w:b/>
                <w:bCs/>
                <w:color w:val="1F497D"/>
                <w:sz w:val="22"/>
                <w:szCs w:val="22"/>
              </w:rPr>
            </w:pPr>
            <w:r w:rsidRPr="00DD509C">
              <w:rPr>
                <w:rFonts w:ascii="Arial" w:hAnsi="Arial" w:cs="Arial"/>
                <w:b/>
                <w:bCs/>
                <w:color w:val="1F497D"/>
                <w:sz w:val="22"/>
                <w:szCs w:val="22"/>
              </w:rPr>
              <w:t xml:space="preserve">Contract:   </w:t>
            </w:r>
          </w:p>
        </w:tc>
        <w:tc>
          <w:tcPr>
            <w:tcW w:w="6922" w:type="dxa"/>
            <w:hideMark/>
          </w:tcPr>
          <w:p w:rsidR="00F10487" w:rsidRPr="00DD509C" w:rsidRDefault="00F10487">
            <w:pPr>
              <w:pStyle w:val="CASBody"/>
              <w:spacing w:line="240" w:lineRule="auto"/>
              <w:ind w:right="0"/>
              <w:jc w:val="both"/>
              <w:rPr>
                <w:rFonts w:ascii="Arial" w:hAnsi="Arial" w:cs="Arial"/>
                <w:bCs/>
                <w:color w:val="auto"/>
                <w:sz w:val="22"/>
                <w:szCs w:val="22"/>
              </w:rPr>
            </w:pPr>
            <w:r w:rsidRPr="00DD509C">
              <w:rPr>
                <w:rFonts w:ascii="Arial" w:hAnsi="Arial" w:cs="Arial"/>
                <w:bCs/>
                <w:color w:val="auto"/>
                <w:sz w:val="22"/>
                <w:szCs w:val="22"/>
              </w:rPr>
              <w:t>This is a fixed term contract until 31 March 2020 with a possible extension dependant on funding)</w:t>
            </w:r>
          </w:p>
        </w:tc>
      </w:tr>
      <w:tr w:rsidR="00F10487" w:rsidRPr="00DD509C" w:rsidTr="00F10487">
        <w:tc>
          <w:tcPr>
            <w:tcW w:w="2075" w:type="dxa"/>
            <w:hideMark/>
          </w:tcPr>
          <w:p w:rsidR="00F10487" w:rsidRPr="00DD509C" w:rsidRDefault="00F10487">
            <w:pPr>
              <w:pStyle w:val="CASBody"/>
              <w:spacing w:line="240" w:lineRule="auto"/>
              <w:ind w:right="0"/>
              <w:jc w:val="both"/>
              <w:rPr>
                <w:rFonts w:ascii="Arial" w:hAnsi="Arial" w:cs="Arial"/>
                <w:b/>
                <w:bCs/>
                <w:color w:val="1F497D"/>
                <w:sz w:val="22"/>
                <w:szCs w:val="22"/>
              </w:rPr>
            </w:pPr>
            <w:r w:rsidRPr="00DD509C">
              <w:rPr>
                <w:rFonts w:ascii="Arial" w:hAnsi="Arial" w:cs="Arial"/>
                <w:b/>
                <w:bCs/>
                <w:color w:val="064169"/>
                <w:sz w:val="22"/>
                <w:szCs w:val="22"/>
              </w:rPr>
              <w:t>Responsible to:</w:t>
            </w:r>
          </w:p>
        </w:tc>
        <w:tc>
          <w:tcPr>
            <w:tcW w:w="6922" w:type="dxa"/>
            <w:hideMark/>
          </w:tcPr>
          <w:p w:rsidR="00F10487" w:rsidRPr="00DD509C" w:rsidRDefault="00F10487">
            <w:pPr>
              <w:pStyle w:val="CASBody"/>
              <w:spacing w:line="240" w:lineRule="auto"/>
              <w:ind w:right="0"/>
              <w:jc w:val="both"/>
              <w:rPr>
                <w:rFonts w:ascii="Arial" w:hAnsi="Arial" w:cs="Arial"/>
                <w:bCs/>
                <w:color w:val="auto"/>
                <w:sz w:val="22"/>
                <w:szCs w:val="22"/>
              </w:rPr>
            </w:pPr>
            <w:r w:rsidRPr="00DD509C">
              <w:rPr>
                <w:rFonts w:ascii="Arial" w:hAnsi="Arial" w:cs="Arial"/>
                <w:bCs/>
                <w:color w:val="auto"/>
                <w:sz w:val="22"/>
                <w:szCs w:val="22"/>
              </w:rPr>
              <w:t>Multichannel Hub Coordinator</w:t>
            </w:r>
          </w:p>
        </w:tc>
      </w:tr>
    </w:tbl>
    <w:p w:rsidR="003F5346" w:rsidRPr="00DD509C" w:rsidRDefault="00F10487" w:rsidP="00F10487">
      <w:pPr>
        <w:tabs>
          <w:tab w:val="left" w:pos="3675"/>
        </w:tabs>
        <w:spacing w:line="276" w:lineRule="auto"/>
        <w:jc w:val="both"/>
        <w:rPr>
          <w:rFonts w:ascii="Arial" w:eastAsia="Times New Roman" w:hAnsi="Arial" w:cs="Arial"/>
          <w:bCs/>
          <w:sz w:val="22"/>
          <w:szCs w:val="22"/>
          <w:lang w:eastAsia="en-GB"/>
        </w:rPr>
      </w:pPr>
      <w:r w:rsidRPr="00DD509C">
        <w:rPr>
          <w:rFonts w:ascii="Arial" w:eastAsia="Times New Roman" w:hAnsi="Arial" w:cs="Arial"/>
          <w:bCs/>
          <w:sz w:val="22"/>
          <w:szCs w:val="22"/>
          <w:lang w:eastAsia="en-GB"/>
        </w:rPr>
        <w:tab/>
      </w:r>
    </w:p>
    <w:p w:rsidR="00937960" w:rsidRPr="00DD509C" w:rsidRDefault="00937960" w:rsidP="00937960">
      <w:pPr>
        <w:pStyle w:val="Heading1"/>
        <w:jc w:val="both"/>
        <w:rPr>
          <w:sz w:val="22"/>
          <w:szCs w:val="22"/>
        </w:rPr>
      </w:pPr>
      <w:bookmarkStart w:id="1" w:name="_Toc520296371"/>
      <w:bookmarkStart w:id="2" w:name="_Toc522194033"/>
      <w:bookmarkStart w:id="3" w:name="_Toc520296373"/>
      <w:r w:rsidRPr="00DD509C">
        <w:rPr>
          <w:sz w:val="22"/>
          <w:szCs w:val="22"/>
        </w:rPr>
        <w:t>Job description</w:t>
      </w:r>
      <w:bookmarkEnd w:id="1"/>
      <w:bookmarkEnd w:id="2"/>
      <w:r w:rsidRPr="00DD509C">
        <w:rPr>
          <w:sz w:val="22"/>
          <w:szCs w:val="22"/>
        </w:rPr>
        <w:t xml:space="preserve"> </w:t>
      </w:r>
    </w:p>
    <w:p w:rsidR="00F10487" w:rsidRPr="00DD509C" w:rsidRDefault="00F10487" w:rsidP="00F10487">
      <w:pPr>
        <w:spacing w:line="276" w:lineRule="auto"/>
        <w:jc w:val="both"/>
        <w:rPr>
          <w:rFonts w:ascii="Arial" w:eastAsia="Times New Roman" w:hAnsi="Arial" w:cs="Arial"/>
          <w:bCs/>
          <w:sz w:val="22"/>
          <w:szCs w:val="22"/>
          <w:lang w:eastAsia="en-GB"/>
        </w:rPr>
      </w:pPr>
      <w:r w:rsidRPr="00DD509C">
        <w:rPr>
          <w:rFonts w:ascii="Arial" w:eastAsia="Times New Roman" w:hAnsi="Arial" w:cs="Arial"/>
          <w:bCs/>
          <w:sz w:val="22"/>
          <w:szCs w:val="22"/>
          <w:lang w:eastAsia="en-GB"/>
        </w:rPr>
        <w:t xml:space="preserve">In April 2019, The Citizens Advice network began delivering a comprehensive, enhanced support service called Help to Claim and as a participating bureau, Falkirk Citizens Advice Bureau currently provides advice and support that people need to submit their claim for Universal Credit. </w:t>
      </w:r>
    </w:p>
    <w:p w:rsidR="00F10487" w:rsidRPr="00DD509C" w:rsidRDefault="00F10487" w:rsidP="00F10487">
      <w:pPr>
        <w:spacing w:line="276" w:lineRule="auto"/>
        <w:jc w:val="both"/>
        <w:rPr>
          <w:rFonts w:ascii="Arial" w:eastAsia="Times New Roman" w:hAnsi="Arial" w:cs="Arial"/>
          <w:bCs/>
          <w:sz w:val="22"/>
          <w:szCs w:val="22"/>
          <w:lang w:eastAsia="en-GB"/>
        </w:rPr>
      </w:pPr>
    </w:p>
    <w:p w:rsidR="00F10487" w:rsidRPr="00DD509C" w:rsidRDefault="00F10487" w:rsidP="00F10487">
      <w:pPr>
        <w:spacing w:line="276" w:lineRule="auto"/>
        <w:jc w:val="both"/>
        <w:rPr>
          <w:rFonts w:ascii="Arial" w:eastAsia="Times New Roman" w:hAnsi="Arial" w:cs="Arial"/>
          <w:bCs/>
          <w:sz w:val="22"/>
          <w:szCs w:val="22"/>
          <w:lang w:eastAsia="en-GB"/>
        </w:rPr>
      </w:pPr>
      <w:r w:rsidRPr="00DD509C">
        <w:rPr>
          <w:rFonts w:ascii="Arial" w:eastAsia="Times New Roman" w:hAnsi="Arial" w:cs="Arial"/>
          <w:bCs/>
          <w:sz w:val="22"/>
          <w:szCs w:val="22"/>
          <w:lang w:eastAsia="en-GB"/>
        </w:rPr>
        <w:t xml:space="preserve">A Multi-Channel Help to Claim Adviser (Universal Credit) delivers a holistic advice and support service aimed at supporting clients from the moment they contact the CAB service to complete their initial Universal Credit claim and continuing that support right through to their first payment. This involves initial triage, helping with the online forms, the evidence required, and verifying their identity online using telephony, web chat and face to face interview skills.  </w:t>
      </w:r>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3DF66F27" wp14:editId="32130B4D">
                <wp:simplePos x="0" y="0"/>
                <wp:positionH relativeFrom="column">
                  <wp:posOffset>0</wp:posOffset>
                </wp:positionH>
                <wp:positionV relativeFrom="paragraph">
                  <wp:posOffset>166369</wp:posOffset>
                </wp:positionV>
                <wp:extent cx="571500" cy="0"/>
                <wp:effectExtent l="0" t="19050" r="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937960" w:rsidRPr="00DD509C" w:rsidRDefault="00937960" w:rsidP="00937960">
      <w:pPr>
        <w:shd w:val="clear" w:color="auto" w:fill="FFFFFF"/>
        <w:jc w:val="both"/>
        <w:rPr>
          <w:rFonts w:ascii="Arial" w:eastAsia="FangSong" w:hAnsi="Arial" w:cs="Arial"/>
          <w:b/>
          <w:snapToGrid w:val="0"/>
          <w:color w:val="064169"/>
          <w:sz w:val="22"/>
          <w:szCs w:val="22"/>
        </w:rPr>
      </w:pPr>
    </w:p>
    <w:p w:rsidR="00937960" w:rsidRPr="00DD509C" w:rsidRDefault="00937960" w:rsidP="00937960">
      <w:pPr>
        <w:shd w:val="clear" w:color="auto" w:fill="FFFFFF"/>
        <w:jc w:val="both"/>
        <w:rPr>
          <w:rFonts w:ascii="Arial" w:eastAsia="FangSong" w:hAnsi="Arial" w:cs="Arial"/>
          <w:b/>
          <w:snapToGrid w:val="0"/>
          <w:color w:val="064169"/>
          <w:sz w:val="22"/>
          <w:szCs w:val="22"/>
        </w:rPr>
      </w:pPr>
      <w:bookmarkStart w:id="4" w:name="_Toc520296374"/>
      <w:bookmarkEnd w:id="3"/>
      <w:r w:rsidRPr="00DD509C">
        <w:rPr>
          <w:rFonts w:ascii="Arial" w:eastAsia="FangSong" w:hAnsi="Arial" w:cs="Arial"/>
          <w:b/>
          <w:snapToGrid w:val="0"/>
          <w:color w:val="064169"/>
          <w:sz w:val="22"/>
          <w:szCs w:val="22"/>
        </w:rPr>
        <w:t>Key responsibilities</w:t>
      </w:r>
      <w:bookmarkEnd w:id="4"/>
    </w:p>
    <w:p w:rsidR="00937960" w:rsidRPr="00DD509C" w:rsidRDefault="00937960" w:rsidP="00937960">
      <w:pPr>
        <w:jc w:val="both"/>
        <w:rPr>
          <w:rFonts w:ascii="Arial" w:hAnsi="Arial" w:cs="Arial"/>
          <w:sz w:val="22"/>
          <w:szCs w:val="22"/>
        </w:rPr>
      </w:pPr>
    </w:p>
    <w:p w:rsidR="00DD509C" w:rsidRPr="00DD509C" w:rsidRDefault="00DD509C" w:rsidP="00DD509C">
      <w:pPr>
        <w:pStyle w:val="NoSpacing"/>
        <w:numPr>
          <w:ilvl w:val="0"/>
          <w:numId w:val="28"/>
        </w:numPr>
        <w:spacing w:after="60" w:line="276" w:lineRule="auto"/>
        <w:jc w:val="both"/>
      </w:pPr>
      <w:r w:rsidRPr="00DD509C">
        <w:t>To conduct telephone, web chat and face to face interviews, using sensitive listening and questioning skills to allow clients to explain their problem(s) and empower them to set their own priorities</w:t>
      </w:r>
    </w:p>
    <w:p w:rsidR="00DD509C" w:rsidRPr="00DD509C" w:rsidRDefault="00DD509C" w:rsidP="00DD509C">
      <w:pPr>
        <w:pStyle w:val="NoSpacing"/>
        <w:numPr>
          <w:ilvl w:val="0"/>
          <w:numId w:val="28"/>
        </w:numPr>
        <w:spacing w:after="60" w:line="276" w:lineRule="auto"/>
        <w:jc w:val="both"/>
      </w:pPr>
      <w:r w:rsidRPr="00DD509C">
        <w:t>To explore clients’ circumstances, support needs and access channel preferences considering language barriers, accessibility needs, and issues around digital access and ability</w:t>
      </w:r>
    </w:p>
    <w:p w:rsidR="00DD509C" w:rsidRPr="00DD509C" w:rsidRDefault="00DD509C" w:rsidP="00DD509C">
      <w:pPr>
        <w:pStyle w:val="NoSpacing"/>
        <w:numPr>
          <w:ilvl w:val="0"/>
          <w:numId w:val="28"/>
        </w:numPr>
        <w:spacing w:after="60" w:line="276" w:lineRule="auto"/>
        <w:jc w:val="both"/>
      </w:pPr>
      <w:r w:rsidRPr="00DD509C">
        <w:t>To assist with the setup of a Universal Credit account, including setting up a personal email account and/or bank account, if needed</w:t>
      </w:r>
    </w:p>
    <w:p w:rsidR="00DD509C" w:rsidRPr="00DD509C" w:rsidRDefault="00DD509C" w:rsidP="00DD509C">
      <w:pPr>
        <w:pStyle w:val="NoSpacing"/>
        <w:numPr>
          <w:ilvl w:val="0"/>
          <w:numId w:val="28"/>
        </w:numPr>
        <w:spacing w:after="60" w:line="276" w:lineRule="auto"/>
        <w:jc w:val="both"/>
      </w:pPr>
      <w:r w:rsidRPr="00DD509C">
        <w:t>To provide support to clients completing and submitting their claim form, ensuring clients have identified and gathered all evidence and documentation needed</w:t>
      </w:r>
    </w:p>
    <w:p w:rsidR="00DD509C" w:rsidRPr="00DD509C" w:rsidRDefault="00DD509C" w:rsidP="00DD509C">
      <w:pPr>
        <w:pStyle w:val="NoSpacing"/>
        <w:numPr>
          <w:ilvl w:val="0"/>
          <w:numId w:val="28"/>
        </w:numPr>
        <w:spacing w:after="60" w:line="276" w:lineRule="auto"/>
        <w:jc w:val="both"/>
      </w:pPr>
      <w:r w:rsidRPr="00DD509C">
        <w:t>To support the client through the first assessment period and helping them to complete the identity verification process online, if needed</w:t>
      </w:r>
    </w:p>
    <w:p w:rsidR="00DD509C" w:rsidRPr="00DD509C" w:rsidRDefault="00DD509C" w:rsidP="00DD509C">
      <w:pPr>
        <w:pStyle w:val="NoSpacing"/>
        <w:numPr>
          <w:ilvl w:val="0"/>
          <w:numId w:val="28"/>
        </w:numPr>
        <w:spacing w:after="60" w:line="276" w:lineRule="auto"/>
        <w:jc w:val="both"/>
      </w:pPr>
      <w:r w:rsidRPr="00DD509C">
        <w:t>To support clients to prepare for their first appointment with a Jobcentre Plus work coach</w:t>
      </w:r>
    </w:p>
    <w:p w:rsidR="00DD509C" w:rsidRPr="00DD509C" w:rsidRDefault="00DD509C" w:rsidP="00DD509C">
      <w:pPr>
        <w:pStyle w:val="NoSpacing"/>
        <w:numPr>
          <w:ilvl w:val="0"/>
          <w:numId w:val="28"/>
        </w:numPr>
        <w:spacing w:after="60" w:line="276" w:lineRule="auto"/>
        <w:jc w:val="both"/>
      </w:pPr>
      <w:r w:rsidRPr="00DD509C">
        <w:t>If appropriate, to support the client with applying for any additional support such as short-term advance and/or access to the Scottish Welfare Fund</w:t>
      </w:r>
    </w:p>
    <w:p w:rsidR="00DD509C" w:rsidRPr="00DD509C" w:rsidRDefault="00DD509C" w:rsidP="00DD509C">
      <w:pPr>
        <w:pStyle w:val="NoSpacing"/>
        <w:numPr>
          <w:ilvl w:val="0"/>
          <w:numId w:val="28"/>
        </w:numPr>
        <w:spacing w:after="60" w:line="276" w:lineRule="auto"/>
        <w:jc w:val="both"/>
      </w:pPr>
      <w:r w:rsidRPr="00DD509C">
        <w:t>To ensure the client understands the payment schedule and takes action to prepare</w:t>
      </w:r>
    </w:p>
    <w:p w:rsidR="00DD509C" w:rsidRPr="00DD509C" w:rsidRDefault="00DD509C" w:rsidP="00DD509C">
      <w:pPr>
        <w:pStyle w:val="NoSpacing"/>
        <w:numPr>
          <w:ilvl w:val="0"/>
          <w:numId w:val="28"/>
        </w:numPr>
        <w:spacing w:after="60" w:line="276" w:lineRule="auto"/>
        <w:jc w:val="both"/>
      </w:pPr>
      <w:r w:rsidRPr="00DD509C">
        <w:t>To liaise where appropriate with bureau staff and other relevant agencies as appropriate</w:t>
      </w:r>
    </w:p>
    <w:p w:rsidR="00DD509C" w:rsidRPr="00DD509C" w:rsidRDefault="00DD509C" w:rsidP="00DD509C">
      <w:pPr>
        <w:pStyle w:val="NoSpacing"/>
        <w:numPr>
          <w:ilvl w:val="0"/>
          <w:numId w:val="28"/>
        </w:numPr>
        <w:spacing w:after="60" w:line="276" w:lineRule="auto"/>
        <w:jc w:val="both"/>
      </w:pPr>
      <w:r w:rsidRPr="00DD509C">
        <w:lastRenderedPageBreak/>
        <w:t>To record, update and maintain information on a case management system for the purpose of continuity of casework, information retrieval, statistical monitoring and report preparation</w:t>
      </w:r>
    </w:p>
    <w:p w:rsidR="00DD509C" w:rsidRPr="00DD509C" w:rsidRDefault="00DD509C" w:rsidP="00DD509C">
      <w:pPr>
        <w:pStyle w:val="NoSpacing"/>
        <w:numPr>
          <w:ilvl w:val="0"/>
          <w:numId w:val="28"/>
        </w:numPr>
        <w:spacing w:after="60" w:line="276" w:lineRule="auto"/>
        <w:jc w:val="both"/>
      </w:pPr>
      <w:r w:rsidRPr="00DD509C">
        <w:t>To ensure that all work meets quality standards and the requirements of the funder</w:t>
      </w:r>
    </w:p>
    <w:p w:rsidR="00DD509C" w:rsidRPr="00DD509C" w:rsidRDefault="00DD509C" w:rsidP="00DD509C">
      <w:pPr>
        <w:pStyle w:val="NoSpacing"/>
        <w:numPr>
          <w:ilvl w:val="0"/>
          <w:numId w:val="28"/>
        </w:numPr>
        <w:spacing w:after="60" w:line="276" w:lineRule="auto"/>
        <w:jc w:val="both"/>
      </w:pPr>
      <w:r w:rsidRPr="00DD509C">
        <w:rPr>
          <w:rFonts w:eastAsia="Times New Roman"/>
          <w:bCs/>
        </w:rPr>
        <w:t>To provide and develop a quality advice service in relation to Universal Credit, including the ability to act as a ‘best practice lead’ for other staff and volunteers</w:t>
      </w:r>
    </w:p>
    <w:p w:rsidR="00DD509C" w:rsidRPr="00DD509C" w:rsidRDefault="00DD509C" w:rsidP="00DD509C">
      <w:pPr>
        <w:pStyle w:val="NoSpacing"/>
        <w:numPr>
          <w:ilvl w:val="0"/>
          <w:numId w:val="28"/>
        </w:numPr>
        <w:spacing w:after="60" w:line="276" w:lineRule="auto"/>
        <w:jc w:val="both"/>
      </w:pPr>
      <w:r w:rsidRPr="00DD509C">
        <w:t>To keep abreast of the latest developments relating to welfare benefits and Universal Credit</w:t>
      </w:r>
    </w:p>
    <w:p w:rsidR="00DD509C" w:rsidRPr="00DD509C" w:rsidRDefault="00DD509C" w:rsidP="00DD509C">
      <w:pPr>
        <w:jc w:val="both"/>
        <w:rPr>
          <w:rFonts w:ascii="Arial" w:hAnsi="Arial" w:cs="Arial"/>
          <w:sz w:val="22"/>
          <w:szCs w:val="22"/>
        </w:rPr>
      </w:pPr>
      <w:r w:rsidRPr="00DD509C">
        <w:rPr>
          <w:rFonts w:ascii="Arial" w:hAnsi="Arial" w:cs="Arial"/>
          <w:sz w:val="22"/>
          <w:szCs w:val="22"/>
        </w:rPr>
        <w:t>The above job description is not exhaustive and is clarified to include broad duties inherent in the post as reasonable requested by the bureau manager.</w:t>
      </w:r>
    </w:p>
    <w:p w:rsidR="00937960" w:rsidRPr="00DD509C" w:rsidRDefault="00937960" w:rsidP="00DD509C">
      <w:pPr>
        <w:jc w:val="both"/>
        <w:rPr>
          <w:rFonts w:ascii="Arial" w:hAnsi="Arial" w:cs="Arial"/>
          <w:sz w:val="22"/>
          <w:szCs w:val="22"/>
        </w:rPr>
      </w:pPr>
    </w:p>
    <w:p w:rsidR="00DD509C" w:rsidRPr="00DD509C" w:rsidRDefault="000E18ED" w:rsidP="00DD509C">
      <w:pPr>
        <w:jc w:val="both"/>
        <w:rPr>
          <w:rFonts w:ascii="Arial" w:eastAsia="Times New Roman" w:hAnsi="Arial" w:cs="Arial"/>
          <w:b/>
          <w:bCs/>
          <w:kern w:val="32"/>
          <w:sz w:val="22"/>
          <w:szCs w:val="22"/>
          <w:lang w:eastAsia="en-GB"/>
        </w:rPr>
      </w:pPr>
      <w:r w:rsidRPr="00DD509C">
        <w:rPr>
          <w:rFonts w:ascii="Arial" w:hAnsi="Arial" w:cs="Arial"/>
          <w:sz w:val="22"/>
          <w:szCs w:val="22"/>
        </w:rPr>
        <w:t>T</w:t>
      </w:r>
      <w:r w:rsidR="00937960" w:rsidRPr="00DD509C">
        <w:rPr>
          <w:rFonts w:ascii="Arial" w:hAnsi="Arial" w:cs="Arial"/>
          <w:sz w:val="22"/>
          <w:szCs w:val="22"/>
        </w:rPr>
        <w:t>he above job description is not exhaustive and is clarified to include broad duties inherent in the post as reasonable requested by the bureau manager.</w:t>
      </w:r>
    </w:p>
    <w:p w:rsidR="00DD509C" w:rsidRPr="00DD509C" w:rsidRDefault="00DD509C" w:rsidP="00DD509C">
      <w:pPr>
        <w:pStyle w:val="Heading1"/>
        <w:jc w:val="both"/>
        <w:rPr>
          <w:rFonts w:eastAsia="MS Mincho"/>
          <w:sz w:val="22"/>
          <w:szCs w:val="22"/>
        </w:rPr>
      </w:pPr>
      <w:r w:rsidRPr="00DD509C">
        <w:rPr>
          <w:rFonts w:eastAsia="MS Mincho"/>
          <w:sz w:val="22"/>
          <w:szCs w:val="22"/>
        </w:rPr>
        <w:t>Person specification</w:t>
      </w:r>
    </w:p>
    <w:p w:rsidR="00DD509C" w:rsidRPr="00DD509C" w:rsidRDefault="00DD509C" w:rsidP="00DD509C">
      <w:pPr>
        <w:jc w:val="both"/>
        <w:rPr>
          <w:rFonts w:ascii="Arial" w:eastAsia="MS Mincho"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81792" behindDoc="0" locked="0" layoutInCell="1" allowOverlap="1" wp14:anchorId="6276CA28" wp14:editId="02364B75">
                <wp:simplePos x="0" y="0"/>
                <wp:positionH relativeFrom="column">
                  <wp:posOffset>0</wp:posOffset>
                </wp:positionH>
                <wp:positionV relativeFrom="paragraph">
                  <wp:posOffset>166369</wp:posOffset>
                </wp:positionV>
                <wp:extent cx="571500" cy="0"/>
                <wp:effectExtent l="0" t="1905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HR+jZ7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DD509C" w:rsidRPr="00DD509C" w:rsidRDefault="00DD509C" w:rsidP="00DD509C">
      <w:pPr>
        <w:jc w:val="both"/>
        <w:rPr>
          <w:rFonts w:ascii="Arial" w:hAnsi="Arial" w:cs="Arial"/>
          <w:sz w:val="22"/>
          <w:szCs w:val="22"/>
        </w:rPr>
      </w:pPr>
    </w:p>
    <w:p w:rsidR="00DD509C" w:rsidRPr="00DD509C" w:rsidRDefault="00DD509C" w:rsidP="00DD509C">
      <w:pPr>
        <w:shd w:val="clear" w:color="auto" w:fill="FFFFFF"/>
        <w:jc w:val="both"/>
        <w:rPr>
          <w:rFonts w:ascii="Arial" w:eastAsia="FangSong" w:hAnsi="Arial" w:cs="Arial"/>
          <w:b/>
          <w:snapToGrid w:val="0"/>
          <w:color w:val="064169"/>
          <w:sz w:val="22"/>
          <w:szCs w:val="22"/>
        </w:rPr>
      </w:pPr>
      <w:bookmarkStart w:id="5" w:name="_Toc520296378"/>
      <w:r w:rsidRPr="00DD509C">
        <w:rPr>
          <w:rFonts w:ascii="Arial" w:eastAsia="FangSong" w:hAnsi="Arial" w:cs="Arial"/>
          <w:b/>
          <w:snapToGrid w:val="0"/>
          <w:color w:val="064169"/>
          <w:sz w:val="22"/>
          <w:szCs w:val="22"/>
        </w:rPr>
        <w:t>Knowledge, skills and experience</w:t>
      </w:r>
      <w:bookmarkEnd w:id="5"/>
    </w:p>
    <w:p w:rsidR="00DD509C" w:rsidRPr="00DD509C" w:rsidRDefault="00DD509C" w:rsidP="00DD509C">
      <w:pPr>
        <w:jc w:val="both"/>
        <w:rPr>
          <w:rFonts w:ascii="Arial" w:eastAsia="MS Mincho" w:hAnsi="Arial" w:cs="Arial"/>
          <w:sz w:val="22"/>
          <w:szCs w:val="22"/>
        </w:rPr>
      </w:pPr>
    </w:p>
    <w:p w:rsidR="00DD509C" w:rsidRPr="00DD509C" w:rsidRDefault="00DD509C" w:rsidP="00DD509C">
      <w:pPr>
        <w:jc w:val="both"/>
        <w:rPr>
          <w:rFonts w:ascii="Arial" w:hAnsi="Arial" w:cs="Arial"/>
          <w:b/>
          <w:sz w:val="22"/>
          <w:szCs w:val="22"/>
        </w:rPr>
      </w:pPr>
      <w:r w:rsidRPr="00DD509C">
        <w:rPr>
          <w:rFonts w:ascii="Arial" w:hAnsi="Arial" w:cs="Arial"/>
          <w:b/>
          <w:sz w:val="22"/>
          <w:szCs w:val="22"/>
        </w:rPr>
        <w:t>Essential</w:t>
      </w:r>
    </w:p>
    <w:p w:rsidR="00DD509C" w:rsidRPr="00DD509C" w:rsidRDefault="00DD509C" w:rsidP="00DD509C">
      <w:pPr>
        <w:pStyle w:val="NoSpacing"/>
        <w:numPr>
          <w:ilvl w:val="0"/>
          <w:numId w:val="28"/>
        </w:numPr>
        <w:spacing w:after="60" w:line="276" w:lineRule="auto"/>
        <w:jc w:val="both"/>
      </w:pPr>
      <w:r w:rsidRPr="00DD509C">
        <w:rPr>
          <w:rFonts w:eastAsia="Times New Roman"/>
          <w:bCs/>
        </w:rPr>
        <w:t>A sound working knowledge of social security benefits and entitlement, including Universal Credit</w:t>
      </w:r>
    </w:p>
    <w:p w:rsidR="00DD509C" w:rsidRPr="00DD509C" w:rsidRDefault="00DD509C" w:rsidP="00DD509C">
      <w:pPr>
        <w:pStyle w:val="NoSpacing"/>
        <w:numPr>
          <w:ilvl w:val="0"/>
          <w:numId w:val="28"/>
        </w:numPr>
        <w:spacing w:after="60" w:line="276" w:lineRule="auto"/>
        <w:jc w:val="both"/>
      </w:pPr>
      <w:r w:rsidRPr="00DD509C">
        <w:t>Experience of working with people with multiple and complex needs</w:t>
      </w:r>
    </w:p>
    <w:p w:rsidR="00DD509C" w:rsidRPr="00DD509C" w:rsidRDefault="00DD509C" w:rsidP="00DD509C">
      <w:pPr>
        <w:pStyle w:val="NoSpacing"/>
        <w:numPr>
          <w:ilvl w:val="0"/>
          <w:numId w:val="28"/>
        </w:numPr>
        <w:spacing w:after="60" w:line="276" w:lineRule="auto"/>
        <w:jc w:val="both"/>
      </w:pPr>
      <w:r w:rsidRPr="00DD509C">
        <w:rPr>
          <w:lang w:val="en-US"/>
        </w:rPr>
        <w:t xml:space="preserve">Ability to work without supervision and </w:t>
      </w:r>
      <w:proofErr w:type="spellStart"/>
      <w:r w:rsidRPr="00DD509C">
        <w:rPr>
          <w:lang w:val="en-US"/>
        </w:rPr>
        <w:t>prioritise</w:t>
      </w:r>
      <w:proofErr w:type="spellEnd"/>
      <w:r w:rsidRPr="00DD509C">
        <w:rPr>
          <w:lang w:val="en-US"/>
        </w:rPr>
        <w:t xml:space="preserve"> workload</w:t>
      </w:r>
    </w:p>
    <w:p w:rsidR="00DD509C" w:rsidRPr="00DD509C" w:rsidRDefault="00DD509C" w:rsidP="00DD509C">
      <w:pPr>
        <w:pStyle w:val="NoSpacing"/>
        <w:numPr>
          <w:ilvl w:val="0"/>
          <w:numId w:val="28"/>
        </w:numPr>
        <w:spacing w:after="60" w:line="276" w:lineRule="auto"/>
        <w:jc w:val="both"/>
      </w:pPr>
      <w:r w:rsidRPr="00DD509C">
        <w:t xml:space="preserve">Experience of using a range of </w:t>
      </w:r>
      <w:r w:rsidR="00357DAD">
        <w:t>software</w:t>
      </w:r>
      <w:r w:rsidRPr="00DD509C">
        <w:t xml:space="preserve"> tools to carry out your work including, QBC</w:t>
      </w:r>
      <w:r w:rsidR="00357DAD">
        <w:t>/</w:t>
      </w:r>
      <w:proofErr w:type="spellStart"/>
      <w:r w:rsidR="00357DAD">
        <w:t>Lisson</w:t>
      </w:r>
      <w:proofErr w:type="spellEnd"/>
      <w:r w:rsidR="00357DAD">
        <w:t xml:space="preserve"> Grove</w:t>
      </w:r>
      <w:r w:rsidRPr="00DD509C">
        <w:t xml:space="preserve">, case management systems, Microsoft Office applications, online applications, internet and email. </w:t>
      </w:r>
    </w:p>
    <w:p w:rsidR="00DD509C" w:rsidRPr="00DD509C" w:rsidRDefault="00DD509C" w:rsidP="00DD509C">
      <w:pPr>
        <w:pStyle w:val="NoSpacing"/>
        <w:numPr>
          <w:ilvl w:val="0"/>
          <w:numId w:val="28"/>
        </w:numPr>
        <w:spacing w:after="60" w:line="276" w:lineRule="auto"/>
        <w:jc w:val="both"/>
      </w:pPr>
      <w:r w:rsidRPr="00DD509C">
        <w:rPr>
          <w:rFonts w:eastAsia="Times New Roman"/>
          <w:bCs/>
        </w:rPr>
        <w:t xml:space="preserve">Excellent oral and written communication skills, including the ability to communicate complex information </w:t>
      </w:r>
      <w:r w:rsidRPr="00DD509C">
        <w:t>in a clear and accessible manner</w:t>
      </w:r>
    </w:p>
    <w:p w:rsidR="00DD509C" w:rsidRPr="00DD509C" w:rsidRDefault="00DD509C" w:rsidP="00DD509C">
      <w:pPr>
        <w:pStyle w:val="NoSpacing"/>
        <w:numPr>
          <w:ilvl w:val="0"/>
          <w:numId w:val="28"/>
        </w:numPr>
        <w:spacing w:after="60" w:line="276" w:lineRule="auto"/>
        <w:jc w:val="both"/>
      </w:pPr>
      <w:r w:rsidRPr="00DD509C">
        <w:t>Excellent organisational skills</w:t>
      </w:r>
    </w:p>
    <w:p w:rsidR="00DD509C" w:rsidRPr="00DD509C" w:rsidRDefault="00DD509C" w:rsidP="00DD509C">
      <w:pPr>
        <w:pStyle w:val="NoSpacing"/>
        <w:numPr>
          <w:ilvl w:val="0"/>
          <w:numId w:val="28"/>
        </w:numPr>
        <w:spacing w:after="60" w:line="276" w:lineRule="auto"/>
        <w:jc w:val="both"/>
      </w:pPr>
      <w:r w:rsidRPr="00DD509C">
        <w:rPr>
          <w:rFonts w:eastAsia="Times New Roman"/>
          <w:bCs/>
        </w:rPr>
        <w:t>A proven ability to work effectively with a wide variety of stakeholders</w:t>
      </w:r>
    </w:p>
    <w:p w:rsidR="00DD509C" w:rsidRPr="00DD509C" w:rsidRDefault="00DD509C" w:rsidP="00DD509C">
      <w:pPr>
        <w:pStyle w:val="NoSpacing"/>
        <w:numPr>
          <w:ilvl w:val="0"/>
          <w:numId w:val="28"/>
        </w:numPr>
        <w:spacing w:after="60" w:line="276" w:lineRule="auto"/>
        <w:jc w:val="both"/>
      </w:pPr>
      <w:r w:rsidRPr="00DD509C">
        <w:rPr>
          <w:lang w:val="en-US"/>
        </w:rPr>
        <w:t>A commitment to the aims, principles and policies of Citizens Advice Bureaux</w:t>
      </w:r>
    </w:p>
    <w:p w:rsidR="00DD509C" w:rsidRPr="00DD509C" w:rsidRDefault="00DD509C" w:rsidP="00DD509C">
      <w:pPr>
        <w:pStyle w:val="NoSpacing"/>
        <w:numPr>
          <w:ilvl w:val="0"/>
          <w:numId w:val="28"/>
        </w:numPr>
        <w:spacing w:after="60" w:line="276" w:lineRule="auto"/>
        <w:jc w:val="both"/>
      </w:pPr>
      <w:r w:rsidRPr="00DD509C">
        <w:t>Ability to operate as a team player and communicate effectively with colleagues and managers</w:t>
      </w:r>
    </w:p>
    <w:p w:rsidR="00DD509C" w:rsidRPr="00DD509C" w:rsidRDefault="00DD509C" w:rsidP="00DD509C">
      <w:pPr>
        <w:pStyle w:val="NoSpacing"/>
        <w:numPr>
          <w:ilvl w:val="0"/>
          <w:numId w:val="28"/>
        </w:numPr>
        <w:spacing w:after="60" w:line="276" w:lineRule="auto"/>
        <w:jc w:val="both"/>
      </w:pPr>
      <w:r w:rsidRPr="00DD509C">
        <w:t>Ability to use telephony and IT systems to deliver services across multiple channels (face-to-face, web chat and telephony)</w:t>
      </w:r>
    </w:p>
    <w:p w:rsidR="00DD509C" w:rsidRPr="00DD509C" w:rsidRDefault="00DD509C" w:rsidP="00DD509C">
      <w:pPr>
        <w:numPr>
          <w:ilvl w:val="0"/>
          <w:numId w:val="28"/>
        </w:numPr>
        <w:autoSpaceDE w:val="0"/>
        <w:autoSpaceDN w:val="0"/>
        <w:spacing w:before="60" w:after="60"/>
        <w:rPr>
          <w:rFonts w:ascii="Arial" w:hAnsi="Arial" w:cs="Arial"/>
          <w:sz w:val="22"/>
          <w:szCs w:val="22"/>
        </w:rPr>
      </w:pPr>
      <w:r w:rsidRPr="00DD509C">
        <w:rPr>
          <w:rFonts w:ascii="Arial" w:hAnsi="Arial" w:cs="Arial"/>
          <w:sz w:val="22"/>
          <w:szCs w:val="22"/>
        </w:rPr>
        <w:t>Ability to work hours flexibly as required by the needs of the service</w:t>
      </w:r>
    </w:p>
    <w:p w:rsidR="00DD509C" w:rsidRPr="00DD509C" w:rsidRDefault="00DD509C" w:rsidP="00DD509C">
      <w:pPr>
        <w:pStyle w:val="NoSpacing"/>
        <w:spacing w:after="60" w:line="276" w:lineRule="auto"/>
        <w:ind w:left="360"/>
        <w:jc w:val="both"/>
      </w:pPr>
    </w:p>
    <w:p w:rsidR="00DD509C" w:rsidRPr="00DD509C" w:rsidRDefault="00DD509C" w:rsidP="00DD509C">
      <w:pPr>
        <w:pStyle w:val="NoSpacing"/>
        <w:spacing w:after="60" w:line="276" w:lineRule="auto"/>
        <w:ind w:left="426"/>
        <w:jc w:val="both"/>
      </w:pPr>
    </w:p>
    <w:p w:rsidR="00DD509C" w:rsidRPr="00DD509C" w:rsidRDefault="00DD509C" w:rsidP="00DD509C">
      <w:pPr>
        <w:jc w:val="both"/>
        <w:rPr>
          <w:rFonts w:ascii="Arial" w:hAnsi="Arial" w:cs="Arial"/>
          <w:b/>
          <w:sz w:val="22"/>
          <w:szCs w:val="22"/>
        </w:rPr>
      </w:pPr>
      <w:r w:rsidRPr="00DD509C">
        <w:rPr>
          <w:rFonts w:ascii="Arial" w:hAnsi="Arial" w:cs="Arial"/>
          <w:b/>
          <w:sz w:val="22"/>
          <w:szCs w:val="22"/>
        </w:rPr>
        <w:t>Desirable</w:t>
      </w:r>
    </w:p>
    <w:p w:rsidR="00DD509C" w:rsidRPr="00DD509C" w:rsidRDefault="00DD509C" w:rsidP="00DD509C">
      <w:pPr>
        <w:jc w:val="both"/>
        <w:rPr>
          <w:rFonts w:ascii="Arial" w:hAnsi="Arial" w:cs="Arial"/>
          <w:b/>
          <w:sz w:val="22"/>
          <w:szCs w:val="22"/>
        </w:rPr>
      </w:pPr>
    </w:p>
    <w:p w:rsidR="00DD509C" w:rsidRPr="00DD509C" w:rsidRDefault="00DD509C" w:rsidP="00DD509C">
      <w:pPr>
        <w:pStyle w:val="NoSpacing"/>
        <w:numPr>
          <w:ilvl w:val="0"/>
          <w:numId w:val="28"/>
        </w:numPr>
        <w:spacing w:after="60" w:line="276" w:lineRule="auto"/>
        <w:ind w:left="426" w:hanging="426"/>
        <w:jc w:val="both"/>
      </w:pPr>
      <w:r w:rsidRPr="00DD509C">
        <w:t>Completion of Citizens Advice Bureaux Adviser Training Programme</w:t>
      </w:r>
    </w:p>
    <w:p w:rsidR="00DD509C" w:rsidRPr="00BD64CA" w:rsidRDefault="00DD509C" w:rsidP="00DD509C">
      <w:pPr>
        <w:pStyle w:val="NoSpacing"/>
        <w:numPr>
          <w:ilvl w:val="0"/>
          <w:numId w:val="28"/>
        </w:numPr>
        <w:spacing w:after="60" w:line="276" w:lineRule="auto"/>
        <w:ind w:left="426" w:hanging="426"/>
        <w:jc w:val="both"/>
      </w:pPr>
      <w:r w:rsidRPr="00DD509C">
        <w:t>Basic knowledge of multiple enquiry areas to aid with identifying emergencies and making referrals where appropriate</w:t>
      </w:r>
    </w:p>
    <w:p w:rsidR="00DD509C" w:rsidRPr="00DD509C" w:rsidRDefault="00DD509C" w:rsidP="00DD509C">
      <w:pPr>
        <w:jc w:val="both"/>
        <w:rPr>
          <w:rFonts w:ascii="Arial" w:eastAsia="MS Mincho" w:hAnsi="Arial" w:cs="Arial"/>
          <w:b/>
          <w:sz w:val="22"/>
          <w:szCs w:val="22"/>
        </w:rPr>
      </w:pPr>
      <w:r w:rsidRPr="00DD509C">
        <w:rPr>
          <w:rFonts w:ascii="Arial" w:hAnsi="Arial" w:cs="Arial"/>
          <w:b/>
          <w:sz w:val="22"/>
          <w:szCs w:val="22"/>
        </w:rPr>
        <w:lastRenderedPageBreak/>
        <w:t>Additional requirements</w:t>
      </w:r>
    </w:p>
    <w:p w:rsidR="00937960" w:rsidRPr="00DD509C" w:rsidRDefault="00937960" w:rsidP="00937960">
      <w:pPr>
        <w:jc w:val="both"/>
        <w:rPr>
          <w:rFonts w:ascii="Arial" w:hAnsi="Arial" w:cs="Arial"/>
          <w:b/>
          <w:sz w:val="22"/>
          <w:szCs w:val="22"/>
        </w:rPr>
      </w:pPr>
    </w:p>
    <w:p w:rsidR="00937960" w:rsidRPr="00DD509C" w:rsidRDefault="00937960" w:rsidP="00937960">
      <w:pPr>
        <w:pStyle w:val="NoSpacing"/>
        <w:numPr>
          <w:ilvl w:val="0"/>
          <w:numId w:val="13"/>
        </w:numPr>
        <w:spacing w:after="60" w:line="276" w:lineRule="auto"/>
        <w:ind w:left="426" w:hanging="426"/>
        <w:jc w:val="both"/>
      </w:pPr>
      <w:r w:rsidRPr="00DD509C">
        <w:t>The post is subject to the receipt of a satisfactory Basic Disclosure Certificate</w:t>
      </w:r>
    </w:p>
    <w:p w:rsidR="00937960" w:rsidRPr="00DD509C" w:rsidRDefault="00937960" w:rsidP="00937960">
      <w:pPr>
        <w:pStyle w:val="NoSpacing"/>
        <w:numPr>
          <w:ilvl w:val="0"/>
          <w:numId w:val="13"/>
        </w:numPr>
        <w:spacing w:after="60" w:line="276" w:lineRule="auto"/>
        <w:ind w:left="426" w:hanging="426"/>
        <w:jc w:val="both"/>
      </w:pPr>
      <w:r w:rsidRPr="00DD509C">
        <w:t>The post is subject to the disclosure of criminal history information</w:t>
      </w:r>
    </w:p>
    <w:p w:rsidR="00D767FE" w:rsidRPr="00DD509C"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DD509C" w:rsidRDefault="00D767FE"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E34380" w:rsidRPr="00DD509C" w:rsidRDefault="00E34380" w:rsidP="00051958">
      <w:pPr>
        <w:pStyle w:val="BodyText"/>
        <w:jc w:val="center"/>
        <w:rPr>
          <w:rFonts w:ascii="Arial" w:hAnsi="Arial" w:cs="Arial"/>
          <w:b/>
          <w:bCs/>
          <w:sz w:val="22"/>
          <w:szCs w:val="22"/>
        </w:rPr>
      </w:pPr>
    </w:p>
    <w:p w:rsidR="00DD509C" w:rsidRPr="00DD509C" w:rsidRDefault="00DD509C">
      <w:pPr>
        <w:spacing w:after="200" w:line="276" w:lineRule="auto"/>
        <w:rPr>
          <w:rFonts w:ascii="Arial" w:hAnsi="Arial" w:cs="Arial"/>
          <w:b/>
          <w:sz w:val="22"/>
          <w:szCs w:val="22"/>
        </w:rPr>
      </w:pPr>
      <w:r w:rsidRPr="00DD509C">
        <w:rPr>
          <w:rFonts w:ascii="Arial" w:hAnsi="Arial" w:cs="Arial"/>
          <w:b/>
          <w:sz w:val="22"/>
          <w:szCs w:val="22"/>
        </w:rPr>
        <w:br w:type="page"/>
      </w:r>
    </w:p>
    <w:p w:rsidR="004323F8" w:rsidRPr="00DD509C" w:rsidRDefault="004323F8" w:rsidP="004323F8">
      <w:pPr>
        <w:jc w:val="both"/>
        <w:rPr>
          <w:rFonts w:ascii="Arial" w:hAnsi="Arial" w:cs="Arial"/>
          <w:b/>
          <w:sz w:val="22"/>
          <w:szCs w:val="22"/>
        </w:rPr>
      </w:pPr>
      <w:r w:rsidRPr="00DD509C">
        <w:rPr>
          <w:rFonts w:ascii="Arial" w:hAnsi="Arial" w:cs="Arial"/>
          <w:b/>
          <w:sz w:val="22"/>
          <w:szCs w:val="22"/>
        </w:rPr>
        <w:lastRenderedPageBreak/>
        <w:t xml:space="preserve">Please complete all sections of this form, including candidate details, acceptance of our privacy notice for job applications, reference details and a declaration of your right to work in the UK. </w:t>
      </w:r>
    </w:p>
    <w:p w:rsidR="00247581" w:rsidRPr="00DD509C" w:rsidRDefault="00247581" w:rsidP="004323F8">
      <w:pPr>
        <w:jc w:val="both"/>
        <w:rPr>
          <w:rFonts w:ascii="Arial" w:hAnsi="Arial" w:cs="Arial"/>
          <w:b/>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To apply for this role, please complete this application form and send it to </w:t>
      </w:r>
    </w:p>
    <w:p w:rsidR="00937960" w:rsidRPr="00DD509C" w:rsidRDefault="00F2514D" w:rsidP="00937960">
      <w:pPr>
        <w:jc w:val="both"/>
        <w:rPr>
          <w:rFonts w:ascii="Arial" w:hAnsi="Arial" w:cs="Arial"/>
          <w:sz w:val="22"/>
          <w:szCs w:val="22"/>
        </w:rPr>
      </w:pPr>
      <w:r w:rsidRPr="00DD509C">
        <w:rPr>
          <w:rFonts w:ascii="Arial" w:hAnsi="Arial" w:cs="Arial"/>
          <w:sz w:val="22"/>
          <w:szCs w:val="22"/>
        </w:rPr>
        <w:t>robert.cameron</w:t>
      </w:r>
      <w:r w:rsidR="00937960" w:rsidRPr="00DD509C">
        <w:rPr>
          <w:rFonts w:ascii="Arial" w:hAnsi="Arial" w:cs="Arial"/>
          <w:sz w:val="22"/>
          <w:szCs w:val="22"/>
        </w:rPr>
        <w:t>@</w:t>
      </w:r>
      <w:r w:rsidRPr="00DD509C">
        <w:rPr>
          <w:rFonts w:ascii="Arial" w:hAnsi="Arial" w:cs="Arial"/>
          <w:sz w:val="22"/>
          <w:szCs w:val="22"/>
        </w:rPr>
        <w:t>Falkirk</w:t>
      </w:r>
      <w:r w:rsidR="00937960" w:rsidRPr="00DD509C">
        <w:rPr>
          <w:rFonts w:ascii="Arial" w:hAnsi="Arial" w:cs="Arial"/>
          <w:sz w:val="22"/>
          <w:szCs w:val="22"/>
        </w:rPr>
        <w:t>cab.casonline.org.uk</w:t>
      </w: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  </w:t>
      </w:r>
    </w:p>
    <w:p w:rsidR="00937960" w:rsidRPr="00DD509C" w:rsidRDefault="00937960" w:rsidP="00937960">
      <w:pPr>
        <w:jc w:val="both"/>
        <w:rPr>
          <w:rFonts w:ascii="Arial" w:hAnsi="Arial" w:cs="Arial"/>
          <w:sz w:val="22"/>
          <w:szCs w:val="22"/>
        </w:rPr>
      </w:pPr>
      <w:r w:rsidRPr="00DD509C">
        <w:rPr>
          <w:rFonts w:ascii="Arial" w:hAnsi="Arial" w:cs="Arial"/>
          <w:sz w:val="22"/>
          <w:szCs w:val="22"/>
        </w:rPr>
        <w:t>In order for your application to be considered, please ensure you complete all sections of this form. Please do not send in your CV as we will only consider your completed application form.</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b/>
          <w:color w:val="064169"/>
          <w:sz w:val="22"/>
          <w:szCs w:val="22"/>
        </w:rPr>
      </w:pPr>
      <w:r w:rsidRPr="00DD509C">
        <w:rPr>
          <w:rFonts w:ascii="Arial" w:hAnsi="Arial" w:cs="Arial"/>
          <w:b/>
          <w:color w:val="064169"/>
          <w:sz w:val="22"/>
          <w:szCs w:val="22"/>
        </w:rPr>
        <w:t>Sections</w:t>
      </w:r>
    </w:p>
    <w:p w:rsidR="00937960" w:rsidRPr="00DD509C" w:rsidRDefault="00456A55" w:rsidP="00937960">
      <w:pPr>
        <w:jc w:val="both"/>
        <w:rPr>
          <w:rFonts w:ascii="Arial" w:hAnsi="Arial" w:cs="Arial"/>
          <w:sz w:val="22"/>
          <w:szCs w:val="22"/>
        </w:rPr>
      </w:pPr>
      <w:r w:rsidRPr="00DD509C">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14:anchorId="0F3EE9E6" wp14:editId="7B9FC503">
                <wp:simplePos x="0" y="0"/>
                <wp:positionH relativeFrom="column">
                  <wp:posOffset>0</wp:posOffset>
                </wp:positionH>
                <wp:positionV relativeFrom="paragraph">
                  <wp:posOffset>166369</wp:posOffset>
                </wp:positionV>
                <wp:extent cx="571500" cy="0"/>
                <wp:effectExtent l="0" t="19050" r="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DD509C" w:rsidRDefault="00937960" w:rsidP="00937960">
      <w:pPr>
        <w:pBdr>
          <w:between w:val="single" w:sz="4" w:space="1" w:color="auto"/>
        </w:pBdr>
        <w:jc w:val="both"/>
        <w:rPr>
          <w:rFonts w:ascii="Arial" w:hAnsi="Arial" w:cs="Arial"/>
          <w:noProof/>
          <w:sz w:val="22"/>
          <w:szCs w:val="22"/>
        </w:rPr>
      </w:pPr>
    </w:p>
    <w:p w:rsidR="00937960" w:rsidRPr="00DD509C" w:rsidRDefault="00EA406B" w:rsidP="00937960">
      <w:pPr>
        <w:pStyle w:val="TOC1"/>
        <w:tabs>
          <w:tab w:val="right" w:pos="8771"/>
        </w:tabs>
        <w:rPr>
          <w:rFonts w:ascii="Arial" w:hAnsi="Arial" w:cs="Arial"/>
          <w:b w:val="0"/>
          <w:noProof/>
          <w:szCs w:val="22"/>
          <w:lang w:eastAsia="en-GB"/>
        </w:rPr>
      </w:pPr>
      <w:r w:rsidRPr="00DD509C">
        <w:rPr>
          <w:rFonts w:ascii="Arial" w:hAnsi="Arial" w:cs="Arial"/>
          <w:szCs w:val="22"/>
        </w:rPr>
        <w:fldChar w:fldCharType="begin"/>
      </w:r>
      <w:r w:rsidR="00937960" w:rsidRPr="00DD509C">
        <w:rPr>
          <w:rFonts w:ascii="Arial" w:hAnsi="Arial" w:cs="Arial"/>
          <w:szCs w:val="22"/>
        </w:rPr>
        <w:instrText xml:space="preserve"> TOC \o "1-3" \h \z \u </w:instrText>
      </w:r>
      <w:r w:rsidRPr="00DD509C">
        <w:rPr>
          <w:rFonts w:ascii="Arial" w:hAnsi="Arial" w:cs="Arial"/>
          <w:szCs w:val="22"/>
        </w:rPr>
        <w:fldChar w:fldCharType="separate"/>
      </w:r>
      <w:hyperlink w:anchor="_Toc264557" w:history="1">
        <w:r w:rsidR="00937960" w:rsidRPr="00DD509C">
          <w:rPr>
            <w:rStyle w:val="Hyperlink"/>
            <w:rFonts w:ascii="Arial" w:hAnsi="Arial" w:cs="Arial"/>
            <w:noProof/>
            <w:szCs w:val="22"/>
          </w:rPr>
          <w:t>Candidate Details</w:t>
        </w:r>
        <w:r w:rsidR="00937960" w:rsidRPr="00DD509C">
          <w:rPr>
            <w:rFonts w:ascii="Arial" w:hAnsi="Arial" w:cs="Arial"/>
            <w:noProof/>
            <w:webHidden/>
            <w:szCs w:val="22"/>
          </w:rPr>
          <w:tab/>
        </w:r>
        <w:r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_Toc264557 \h </w:instrText>
        </w:r>
        <w:r w:rsidRPr="00DD509C">
          <w:rPr>
            <w:rFonts w:ascii="Arial" w:hAnsi="Arial" w:cs="Arial"/>
            <w:noProof/>
            <w:webHidden/>
            <w:szCs w:val="22"/>
          </w:rPr>
        </w:r>
        <w:r w:rsidRPr="00DD509C">
          <w:rPr>
            <w:rFonts w:ascii="Arial" w:hAnsi="Arial" w:cs="Arial"/>
            <w:noProof/>
            <w:webHidden/>
            <w:szCs w:val="22"/>
          </w:rPr>
          <w:fldChar w:fldCharType="separate"/>
        </w:r>
        <w:r w:rsidR="00937960" w:rsidRPr="00DD509C">
          <w:rPr>
            <w:rFonts w:ascii="Arial" w:hAnsi="Arial" w:cs="Arial"/>
            <w:noProof/>
            <w:webHidden/>
            <w:szCs w:val="22"/>
          </w:rPr>
          <w:t>2</w:t>
        </w:r>
        <w:r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58" w:history="1">
        <w:r w:rsidR="00937960" w:rsidRPr="00DD509C">
          <w:rPr>
            <w:rStyle w:val="Hyperlink"/>
            <w:rFonts w:ascii="Arial" w:hAnsi="Arial" w:cs="Arial"/>
            <w:noProof/>
            <w:szCs w:val="22"/>
          </w:rPr>
          <w:t>General Data Protection Regulation</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_Toc264558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2</w:t>
        </w:r>
        <w:r w:rsidR="00EA406B"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59" w:history="1">
        <w:r w:rsidR="00937960" w:rsidRPr="00DD509C">
          <w:rPr>
            <w:rStyle w:val="Hyperlink"/>
            <w:rFonts w:ascii="Arial" w:hAnsi="Arial" w:cs="Arial"/>
            <w:noProof/>
            <w:szCs w:val="22"/>
          </w:rPr>
          <w:t>References</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_Toc264559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3</w:t>
        </w:r>
        <w:r w:rsidR="00EA406B"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60" w:history="1">
        <w:r w:rsidR="00937960" w:rsidRPr="00DD509C">
          <w:rPr>
            <w:rStyle w:val="Hyperlink"/>
            <w:rFonts w:ascii="Arial" w:hAnsi="Arial" w:cs="Arial"/>
            <w:noProof/>
            <w:szCs w:val="22"/>
          </w:rPr>
          <w:t>Right to Work in the United Kingdom</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_Toc264560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4</w:t>
        </w:r>
        <w:r w:rsidR="00EA406B"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61" w:history="1">
        <w:r w:rsidR="00937960" w:rsidRPr="00DD509C">
          <w:rPr>
            <w:rStyle w:val="Hyperlink"/>
            <w:rFonts w:ascii="Arial" w:hAnsi="Arial" w:cs="Arial"/>
            <w:noProof/>
            <w:szCs w:val="22"/>
          </w:rPr>
          <w:t>Employment History</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_Toc264561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5</w:t>
        </w:r>
        <w:r w:rsidR="00EA406B"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62" w:history="1">
        <w:r w:rsidR="00937960" w:rsidRPr="00DD509C">
          <w:rPr>
            <w:rStyle w:val="Hyperlink"/>
            <w:rFonts w:ascii="Arial" w:hAnsi="Arial" w:cs="Arial"/>
            <w:noProof/>
            <w:szCs w:val="22"/>
          </w:rPr>
          <w:t>Qualifications</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_Toc264562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7</w:t>
        </w:r>
        <w:r w:rsidR="00EA406B"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63" w:history="1">
        <w:r w:rsidR="00937960" w:rsidRPr="00DD509C">
          <w:rPr>
            <w:rStyle w:val="Hyperlink"/>
            <w:rFonts w:ascii="Arial" w:hAnsi="Arial" w:cs="Arial"/>
            <w:noProof/>
            <w:szCs w:val="22"/>
          </w:rPr>
          <w:t>Personal statement</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_Toc264563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8</w:t>
        </w:r>
        <w:r w:rsidR="00EA406B" w:rsidRPr="00DD509C">
          <w:rPr>
            <w:rFonts w:ascii="Arial" w:hAnsi="Arial" w:cs="Arial"/>
            <w:noProof/>
            <w:webHidden/>
            <w:szCs w:val="22"/>
          </w:rPr>
          <w:fldChar w:fldCharType="end"/>
        </w:r>
      </w:hyperlink>
    </w:p>
    <w:p w:rsidR="00937960" w:rsidRPr="00DD509C" w:rsidRDefault="00044660" w:rsidP="00937960">
      <w:pPr>
        <w:pStyle w:val="TOC1"/>
        <w:tabs>
          <w:tab w:val="right" w:pos="8771"/>
        </w:tabs>
        <w:rPr>
          <w:rFonts w:ascii="Arial" w:hAnsi="Arial" w:cs="Arial"/>
          <w:b w:val="0"/>
          <w:noProof/>
          <w:szCs w:val="22"/>
          <w:lang w:eastAsia="en-GB"/>
        </w:rPr>
      </w:pPr>
      <w:hyperlink w:anchor="_Toc264564" w:history="1">
        <w:r w:rsidR="00937960" w:rsidRPr="00DD509C">
          <w:rPr>
            <w:rStyle w:val="Hyperlink"/>
            <w:rFonts w:ascii="Arial" w:hAnsi="Arial" w:cs="Arial"/>
            <w:noProof/>
            <w:szCs w:val="22"/>
          </w:rPr>
          <w:t>Declaration</w:t>
        </w:r>
        <w:r w:rsidR="00937960" w:rsidRPr="00DD509C">
          <w:rPr>
            <w:rFonts w:ascii="Arial" w:hAnsi="Arial" w:cs="Arial"/>
            <w:noProof/>
            <w:webHidden/>
            <w:szCs w:val="22"/>
          </w:rPr>
          <w:tab/>
        </w:r>
        <w:r w:rsidR="00EA406B" w:rsidRPr="00DD509C">
          <w:rPr>
            <w:rFonts w:ascii="Arial" w:hAnsi="Arial" w:cs="Arial"/>
            <w:noProof/>
            <w:webHidden/>
            <w:szCs w:val="22"/>
          </w:rPr>
          <w:fldChar w:fldCharType="begin"/>
        </w:r>
        <w:r w:rsidR="00937960" w:rsidRPr="00DD509C">
          <w:rPr>
            <w:rFonts w:ascii="Arial" w:hAnsi="Arial" w:cs="Arial"/>
            <w:noProof/>
            <w:webHidden/>
            <w:szCs w:val="22"/>
          </w:rPr>
          <w:instrText xml:space="preserve"> PAGEREF _Toc264564 \h </w:instrText>
        </w:r>
        <w:r w:rsidR="00EA406B" w:rsidRPr="00DD509C">
          <w:rPr>
            <w:rFonts w:ascii="Arial" w:hAnsi="Arial" w:cs="Arial"/>
            <w:noProof/>
            <w:webHidden/>
            <w:szCs w:val="22"/>
          </w:rPr>
        </w:r>
        <w:r w:rsidR="00EA406B" w:rsidRPr="00DD509C">
          <w:rPr>
            <w:rFonts w:ascii="Arial" w:hAnsi="Arial" w:cs="Arial"/>
            <w:noProof/>
            <w:webHidden/>
            <w:szCs w:val="22"/>
          </w:rPr>
          <w:fldChar w:fldCharType="separate"/>
        </w:r>
        <w:r w:rsidR="00937960" w:rsidRPr="00DD509C">
          <w:rPr>
            <w:rFonts w:ascii="Arial" w:hAnsi="Arial" w:cs="Arial"/>
            <w:noProof/>
            <w:webHidden/>
            <w:szCs w:val="22"/>
          </w:rPr>
          <w:t>9</w:t>
        </w:r>
        <w:r w:rsidR="00EA406B" w:rsidRPr="00DD509C">
          <w:rPr>
            <w:rFonts w:ascii="Arial" w:hAnsi="Arial" w:cs="Arial"/>
            <w:noProof/>
            <w:webHidden/>
            <w:szCs w:val="22"/>
          </w:rPr>
          <w:fldChar w:fldCharType="end"/>
        </w:r>
      </w:hyperlink>
    </w:p>
    <w:p w:rsidR="00937960" w:rsidRPr="00DD509C" w:rsidRDefault="00EA406B" w:rsidP="00937960">
      <w:pPr>
        <w:rPr>
          <w:rFonts w:ascii="Arial" w:hAnsi="Arial" w:cs="Arial"/>
          <w:sz w:val="22"/>
          <w:szCs w:val="22"/>
        </w:rPr>
      </w:pPr>
      <w:r w:rsidRPr="00DD509C">
        <w:rPr>
          <w:rFonts w:ascii="Arial" w:hAnsi="Arial" w:cs="Arial"/>
          <w:sz w:val="22"/>
          <w:szCs w:val="22"/>
        </w:rPr>
        <w:fldChar w:fldCharType="end"/>
      </w:r>
    </w:p>
    <w:p w:rsidR="00937960" w:rsidRPr="00DD509C" w:rsidRDefault="00937960" w:rsidP="00937960">
      <w:pPr>
        <w:tabs>
          <w:tab w:val="left" w:pos="5387"/>
        </w:tabs>
        <w:spacing w:line="276" w:lineRule="auto"/>
        <w:jc w:val="both"/>
        <w:rPr>
          <w:rFonts w:ascii="Arial" w:hAnsi="Arial" w:cs="Arial"/>
          <w:b/>
          <w:snapToGrid w:val="0"/>
          <w:color w:val="064169"/>
          <w:sz w:val="22"/>
          <w:szCs w:val="22"/>
        </w:rPr>
      </w:pPr>
      <w:r w:rsidRPr="00DD509C">
        <w:rPr>
          <w:rFonts w:ascii="Arial" w:hAnsi="Arial" w:cs="Arial"/>
          <w:b/>
          <w:snapToGrid w:val="0"/>
          <w:color w:val="064169"/>
          <w:sz w:val="22"/>
          <w:szCs w:val="22"/>
        </w:rPr>
        <w:br w:type="page"/>
      </w:r>
    </w:p>
    <w:p w:rsidR="00937960" w:rsidRPr="00DD509C" w:rsidRDefault="00937960" w:rsidP="00937960">
      <w:pPr>
        <w:pStyle w:val="Heading1"/>
        <w:jc w:val="both"/>
        <w:rPr>
          <w:sz w:val="22"/>
          <w:szCs w:val="22"/>
        </w:rPr>
      </w:pPr>
      <w:bookmarkStart w:id="6" w:name="_Toc264557"/>
      <w:r w:rsidRPr="00DD509C">
        <w:rPr>
          <w:sz w:val="22"/>
          <w:szCs w:val="22"/>
        </w:rPr>
        <w:lastRenderedPageBreak/>
        <w:t>Candidate Details</w:t>
      </w:r>
      <w:bookmarkEnd w:id="6"/>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14:anchorId="3B560797" wp14:editId="6E6DFD4D">
                <wp:simplePos x="0" y="0"/>
                <wp:positionH relativeFrom="margin">
                  <wp:align>right</wp:align>
                </wp:positionH>
                <wp:positionV relativeFrom="paragraph">
                  <wp:posOffset>120014</wp:posOffset>
                </wp:positionV>
                <wp:extent cx="5546725" cy="0"/>
                <wp:effectExtent l="0" t="19050" r="1587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DD509C" w:rsidRDefault="00937960" w:rsidP="00937960">
      <w:pPr>
        <w:jc w:val="both"/>
        <w:rPr>
          <w:rFonts w:ascii="Arial" w:hAnsi="Arial" w:cs="Arial"/>
          <w:noProof/>
          <w:sz w:val="22"/>
          <w:szCs w:val="22"/>
          <w:lang w:val="en-US"/>
        </w:rPr>
      </w:pPr>
      <w:r w:rsidRPr="00DD509C">
        <w:rPr>
          <w:rFonts w:ascii="Arial" w:hAnsi="Arial" w:cs="Arial"/>
          <w:noProof/>
          <w:sz w:val="22"/>
          <w:szCs w:val="22"/>
          <w:lang w:val="en-US"/>
        </w:rPr>
        <w:t>Please complete your details below:</w:t>
      </w:r>
    </w:p>
    <w:p w:rsidR="00937960" w:rsidRPr="00DD509C"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DD509C" w:rsidTr="00F901A5">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Title</w:t>
            </w:r>
          </w:p>
        </w:tc>
        <w:tc>
          <w:tcPr>
            <w:tcW w:w="5115"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F901A5">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Full name</w:t>
            </w:r>
          </w:p>
        </w:tc>
        <w:tc>
          <w:tcPr>
            <w:tcW w:w="5115"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F901A5">
        <w:tc>
          <w:tcPr>
            <w:tcW w:w="3686" w:type="dxa"/>
            <w:shd w:val="clear" w:color="auto" w:fill="auto"/>
            <w:vAlign w:val="center"/>
          </w:tcPr>
          <w:p w:rsidR="00937960" w:rsidRPr="00DD509C" w:rsidRDefault="00937960" w:rsidP="00937960">
            <w:pPr>
              <w:pStyle w:val="ListParagraph"/>
              <w:ind w:left="0" w:right="134"/>
              <w:rPr>
                <w:rFonts w:ascii="Arial" w:hAnsi="Arial" w:cs="Arial"/>
                <w:sz w:val="22"/>
                <w:szCs w:val="22"/>
              </w:rPr>
            </w:pPr>
            <w:r w:rsidRPr="00DD509C">
              <w:rPr>
                <w:rFonts w:ascii="Arial" w:hAnsi="Arial" w:cs="Arial"/>
                <w:sz w:val="22"/>
                <w:szCs w:val="22"/>
              </w:rPr>
              <w:t>Previous name(s) if applicable (please include dates)</w:t>
            </w:r>
          </w:p>
        </w:tc>
        <w:tc>
          <w:tcPr>
            <w:tcW w:w="5115"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F901A5">
        <w:trPr>
          <w:trHeight w:val="278"/>
        </w:trPr>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Address</w:t>
            </w:r>
          </w:p>
        </w:tc>
        <w:tc>
          <w:tcPr>
            <w:tcW w:w="5115"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F901A5">
        <w:trPr>
          <w:trHeight w:val="470"/>
        </w:trPr>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Email address</w:t>
            </w:r>
          </w:p>
        </w:tc>
        <w:tc>
          <w:tcPr>
            <w:tcW w:w="5115" w:type="dxa"/>
            <w:shd w:val="clear" w:color="auto" w:fill="auto"/>
            <w:vAlign w:val="center"/>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r w:rsidR="00937960" w:rsidRPr="00DD509C" w:rsidTr="00F901A5">
        <w:trPr>
          <w:trHeight w:val="450"/>
        </w:trPr>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Contact telephone number</w:t>
            </w:r>
          </w:p>
        </w:tc>
        <w:tc>
          <w:tcPr>
            <w:tcW w:w="5115" w:type="dxa"/>
            <w:shd w:val="clear" w:color="auto" w:fill="auto"/>
            <w:vAlign w:val="center"/>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r w:rsidR="00937960" w:rsidRPr="00DD509C" w:rsidTr="00F901A5">
        <w:trPr>
          <w:trHeight w:val="444"/>
        </w:trPr>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Role applied for</w:t>
            </w:r>
          </w:p>
        </w:tc>
        <w:tc>
          <w:tcPr>
            <w:tcW w:w="5115" w:type="dxa"/>
            <w:shd w:val="clear" w:color="auto" w:fill="auto"/>
            <w:vAlign w:val="center"/>
          </w:tcPr>
          <w:p w:rsidR="00937960" w:rsidRPr="00DD509C" w:rsidRDefault="00F901A5" w:rsidP="00E34380">
            <w:pPr>
              <w:pStyle w:val="ListParagraph"/>
              <w:ind w:left="-142"/>
              <w:rPr>
                <w:rFonts w:ascii="Arial" w:hAnsi="Arial" w:cs="Arial"/>
                <w:sz w:val="22"/>
                <w:szCs w:val="22"/>
                <w:lang w:eastAsia="en-GB"/>
              </w:rPr>
            </w:pPr>
            <w:r w:rsidRPr="00DD509C">
              <w:rPr>
                <w:rFonts w:ascii="Arial" w:hAnsi="Arial" w:cs="Arial"/>
                <w:sz w:val="22"/>
                <w:szCs w:val="22"/>
                <w:lang w:eastAsia="en-GB"/>
              </w:rPr>
              <w:t xml:space="preserve">     Multi Digital Adviser</w:t>
            </w:r>
          </w:p>
        </w:tc>
      </w:tr>
      <w:tr w:rsidR="00937960" w:rsidRPr="00DD509C" w:rsidTr="00F901A5">
        <w:tc>
          <w:tcPr>
            <w:tcW w:w="3686" w:type="dxa"/>
            <w:shd w:val="clear" w:color="auto" w:fill="auto"/>
            <w:vAlign w:val="center"/>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Where did you see the job advertised?</w:t>
            </w:r>
          </w:p>
        </w:tc>
        <w:tc>
          <w:tcPr>
            <w:tcW w:w="5115" w:type="dxa"/>
            <w:shd w:val="clear" w:color="auto" w:fill="auto"/>
            <w:vAlign w:val="center"/>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bl>
    <w:p w:rsidR="00937960" w:rsidRPr="00DD509C" w:rsidRDefault="00937960" w:rsidP="00937960">
      <w:pPr>
        <w:jc w:val="both"/>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pStyle w:val="Heading1"/>
        <w:jc w:val="both"/>
        <w:rPr>
          <w:b w:val="0"/>
          <w:snapToGrid w:val="0"/>
          <w:color w:val="064169"/>
          <w:sz w:val="22"/>
          <w:szCs w:val="22"/>
        </w:rPr>
      </w:pPr>
      <w:bookmarkStart w:id="7" w:name="_Toc264558"/>
      <w:r w:rsidRPr="00DD509C">
        <w:rPr>
          <w:sz w:val="22"/>
          <w:szCs w:val="22"/>
        </w:rPr>
        <w:t>General Data Protection Regulation</w:t>
      </w:r>
      <w:bookmarkEnd w:id="7"/>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14:anchorId="0C9B5DD3" wp14:editId="3F6B1C07">
                <wp:simplePos x="0" y="0"/>
                <wp:positionH relativeFrom="margin">
                  <wp:align>right</wp:align>
                </wp:positionH>
                <wp:positionV relativeFrom="paragraph">
                  <wp:posOffset>129539</wp:posOffset>
                </wp:positionV>
                <wp:extent cx="5546725" cy="0"/>
                <wp:effectExtent l="0" t="19050" r="1587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DD509C" w:rsidRDefault="00937960" w:rsidP="00937960">
      <w:pPr>
        <w:jc w:val="both"/>
        <w:rPr>
          <w:rFonts w:ascii="Arial" w:eastAsia="Times New Roman" w:hAnsi="Arial" w:cs="Arial"/>
          <w:bCs/>
          <w:color w:val="000000" w:themeColor="text1"/>
          <w:sz w:val="22"/>
          <w:szCs w:val="22"/>
          <w:highlight w:val="lightGray"/>
          <w:lang w:eastAsia="en-GB"/>
        </w:rPr>
      </w:pPr>
    </w:p>
    <w:p w:rsidR="00937960" w:rsidRPr="00DD509C" w:rsidRDefault="00F2514D" w:rsidP="00937960">
      <w:pPr>
        <w:jc w:val="both"/>
        <w:rPr>
          <w:rFonts w:ascii="Arial" w:hAnsi="Arial" w:cs="Arial"/>
          <w:snapToGrid w:val="0"/>
          <w:color w:val="000000" w:themeColor="text1"/>
          <w:sz w:val="22"/>
          <w:szCs w:val="22"/>
        </w:rPr>
      </w:pPr>
      <w:r w:rsidRPr="00DD509C">
        <w:rPr>
          <w:rFonts w:ascii="Arial" w:eastAsia="Times New Roman" w:hAnsi="Arial" w:cs="Arial"/>
          <w:bCs/>
          <w:color w:val="000000" w:themeColor="text1"/>
          <w:sz w:val="22"/>
          <w:szCs w:val="22"/>
          <w:lang w:eastAsia="en-GB"/>
        </w:rPr>
        <w:t>Falkirk</w:t>
      </w:r>
      <w:r w:rsidR="00937960" w:rsidRPr="00DD509C">
        <w:rPr>
          <w:rFonts w:ascii="Arial" w:eastAsia="Times New Roman" w:hAnsi="Arial" w:cs="Arial"/>
          <w:bCs/>
          <w:color w:val="000000" w:themeColor="text1"/>
          <w:sz w:val="22"/>
          <w:szCs w:val="22"/>
          <w:lang w:eastAsia="en-GB"/>
        </w:rPr>
        <w:t xml:space="preserve"> </w:t>
      </w:r>
      <w:r w:rsidR="00937960" w:rsidRPr="00DD509C">
        <w:rPr>
          <w:rFonts w:ascii="Arial" w:hAnsi="Arial" w:cs="Arial"/>
          <w:bCs/>
          <w:color w:val="000000" w:themeColor="text1"/>
          <w:sz w:val="22"/>
          <w:szCs w:val="22"/>
        </w:rPr>
        <w:t>Citizens Advice Bureau</w:t>
      </w:r>
      <w:r w:rsidR="00937960" w:rsidRPr="00DD509C">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DD509C" w:rsidRDefault="00937960" w:rsidP="00937960">
      <w:pPr>
        <w:jc w:val="both"/>
        <w:rPr>
          <w:rFonts w:ascii="Arial" w:hAnsi="Arial" w:cs="Arial"/>
          <w:snapToGrid w:val="0"/>
          <w:color w:val="000000" w:themeColor="text1"/>
          <w:sz w:val="22"/>
          <w:szCs w:val="22"/>
        </w:rPr>
      </w:pPr>
    </w:p>
    <w:p w:rsidR="00937960" w:rsidRPr="00DD509C" w:rsidRDefault="00044660"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DD509C">
            <w:rPr>
              <w:rFonts w:ascii="MS Gothic" w:eastAsia="MS Gothic" w:hAnsi="MS Gothic" w:cs="MS Gothic" w:hint="eastAsia"/>
              <w:b/>
              <w:snapToGrid w:val="0"/>
              <w:color w:val="000000" w:themeColor="text1"/>
              <w:sz w:val="22"/>
              <w:szCs w:val="22"/>
            </w:rPr>
            <w:t>☐</w:t>
          </w:r>
        </w:sdtContent>
      </w:sdt>
      <w:r w:rsidR="00937960" w:rsidRPr="00DD509C">
        <w:rPr>
          <w:rFonts w:ascii="Arial" w:hAnsi="Arial" w:cs="Arial"/>
          <w:b/>
          <w:snapToGrid w:val="0"/>
          <w:color w:val="000000" w:themeColor="text1"/>
          <w:sz w:val="22"/>
          <w:szCs w:val="22"/>
        </w:rPr>
        <w:t xml:space="preserve"> I confirm that I have </w:t>
      </w:r>
      <w:proofErr w:type="gramStart"/>
      <w:r w:rsidR="00937960" w:rsidRPr="00DD509C">
        <w:rPr>
          <w:rFonts w:ascii="Arial" w:hAnsi="Arial" w:cs="Arial"/>
          <w:b/>
          <w:snapToGrid w:val="0"/>
          <w:color w:val="000000" w:themeColor="text1"/>
          <w:sz w:val="22"/>
          <w:szCs w:val="22"/>
        </w:rPr>
        <w:t>read,</w:t>
      </w:r>
      <w:proofErr w:type="gramEnd"/>
      <w:r w:rsidR="00937960" w:rsidRPr="00DD509C">
        <w:rPr>
          <w:rFonts w:ascii="Arial" w:hAnsi="Arial" w:cs="Arial"/>
          <w:b/>
          <w:snapToGrid w:val="0"/>
          <w:color w:val="000000" w:themeColor="text1"/>
          <w:sz w:val="22"/>
          <w:szCs w:val="22"/>
        </w:rPr>
        <w:t xml:space="preserve"> understood and agree to the Privacy Notice for Job Applicants.</w:t>
      </w:r>
    </w:p>
    <w:p w:rsidR="00937960" w:rsidRPr="00DD509C" w:rsidRDefault="00937960" w:rsidP="00937960">
      <w:pPr>
        <w:rPr>
          <w:rFonts w:ascii="Arial" w:hAnsi="Arial" w:cs="Arial"/>
          <w:b/>
          <w:snapToGrid w:val="0"/>
          <w:color w:val="064169"/>
          <w:sz w:val="22"/>
          <w:szCs w:val="22"/>
        </w:rPr>
      </w:pPr>
      <w:r w:rsidRPr="00DD509C">
        <w:rPr>
          <w:rFonts w:ascii="Arial" w:hAnsi="Arial" w:cs="Arial"/>
          <w:b/>
          <w:snapToGrid w:val="0"/>
          <w:color w:val="064169"/>
          <w:sz w:val="22"/>
          <w:szCs w:val="22"/>
        </w:rPr>
        <w:br w:type="page"/>
      </w:r>
    </w:p>
    <w:p w:rsidR="00937960" w:rsidRPr="00DD509C" w:rsidRDefault="00937960" w:rsidP="00937960">
      <w:pPr>
        <w:pStyle w:val="Heading1"/>
        <w:jc w:val="both"/>
        <w:rPr>
          <w:sz w:val="22"/>
          <w:szCs w:val="22"/>
        </w:rPr>
      </w:pPr>
      <w:bookmarkStart w:id="8" w:name="_Toc264559"/>
      <w:r w:rsidRPr="00DD509C">
        <w:rPr>
          <w:sz w:val="22"/>
          <w:szCs w:val="22"/>
        </w:rPr>
        <w:lastRenderedPageBreak/>
        <w:t>References</w:t>
      </w:r>
      <w:bookmarkEnd w:id="8"/>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14:anchorId="0B1F111D" wp14:editId="41E02D79">
                <wp:simplePos x="0" y="0"/>
                <wp:positionH relativeFrom="margin">
                  <wp:align>right</wp:align>
                </wp:positionH>
                <wp:positionV relativeFrom="paragraph">
                  <wp:posOffset>129539</wp:posOffset>
                </wp:positionV>
                <wp:extent cx="5546725" cy="0"/>
                <wp:effectExtent l="0" t="19050" r="158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Pr="00DD509C" w:rsidRDefault="00F901A5"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Any offers of employment with </w:t>
      </w:r>
      <w:r w:rsidR="00F2514D" w:rsidRPr="00DD509C">
        <w:rPr>
          <w:rFonts w:ascii="Arial" w:hAnsi="Arial" w:cs="Arial"/>
          <w:sz w:val="22"/>
          <w:szCs w:val="22"/>
        </w:rPr>
        <w:t>Falkirk</w:t>
      </w:r>
      <w:r w:rsidRPr="00DD509C">
        <w:rPr>
          <w:rFonts w:ascii="Arial" w:hAnsi="Arial" w:cs="Arial"/>
          <w:sz w:val="22"/>
          <w:szCs w:val="22"/>
        </w:rPr>
        <w:t xml:space="preserve"> </w:t>
      </w:r>
      <w:r w:rsidRPr="00DD509C">
        <w:rPr>
          <w:rFonts w:ascii="Arial" w:hAnsi="Arial" w:cs="Arial"/>
          <w:bCs/>
          <w:color w:val="000000" w:themeColor="text1"/>
          <w:sz w:val="22"/>
          <w:szCs w:val="22"/>
        </w:rPr>
        <w:t>Citizens Advice Bureau</w:t>
      </w:r>
      <w:r w:rsidRPr="00DD509C">
        <w:rPr>
          <w:rFonts w:ascii="Arial" w:hAnsi="Arial" w:cs="Arial"/>
          <w:sz w:val="22"/>
          <w:szCs w:val="22"/>
        </w:rPr>
        <w:t xml:space="preserve"> are conditional upon receipt of satisfactory references.  Please provide below the names and contact details of at least two referees </w:t>
      </w:r>
      <w:r w:rsidRPr="00DD509C">
        <w:rPr>
          <w:rFonts w:ascii="Arial" w:hAnsi="Arial" w:cs="Arial"/>
          <w:b/>
          <w:sz w:val="22"/>
          <w:szCs w:val="22"/>
        </w:rPr>
        <w:t>covering your last 5 years of employment</w:t>
      </w:r>
      <w:r w:rsidRPr="00DD509C">
        <w:rPr>
          <w:rFonts w:ascii="Arial" w:hAnsi="Arial" w:cs="Arial"/>
          <w:sz w:val="22"/>
          <w:szCs w:val="22"/>
        </w:rPr>
        <w:t xml:space="preserve"> (include additional boxes if necessary).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If you have been in full-time education during this time, please provide details of where an academic reference can be obtained.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For each reference, please detail the following information:</w:t>
      </w:r>
    </w:p>
    <w:p w:rsidR="00937960" w:rsidRPr="00DD509C" w:rsidRDefault="00937960" w:rsidP="00937960">
      <w:pPr>
        <w:jc w:val="both"/>
        <w:rPr>
          <w:rFonts w:ascii="Arial" w:hAnsi="Arial" w:cs="Arial"/>
          <w:sz w:val="22"/>
          <w:szCs w:val="22"/>
        </w:rPr>
      </w:pPr>
    </w:p>
    <w:p w:rsidR="00937960" w:rsidRPr="00DD509C" w:rsidRDefault="00937960" w:rsidP="00937960">
      <w:pPr>
        <w:rPr>
          <w:rFonts w:ascii="Arial" w:hAnsi="Arial" w:cs="Arial"/>
          <w:b/>
          <w:snapToGrid w:val="0"/>
          <w:color w:val="064169"/>
          <w:sz w:val="22"/>
          <w:szCs w:val="22"/>
        </w:rPr>
      </w:pPr>
      <w:r w:rsidRPr="00DD509C">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Name of referee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c>
          <w:tcPr>
            <w:tcW w:w="4395" w:type="dxa"/>
            <w:shd w:val="clear" w:color="auto" w:fill="auto"/>
          </w:tcPr>
          <w:p w:rsidR="00937960" w:rsidRPr="00DD509C" w:rsidRDefault="00937960" w:rsidP="00937960">
            <w:pPr>
              <w:pStyle w:val="ListParagraph"/>
              <w:ind w:left="0" w:right="134"/>
              <w:jc w:val="both"/>
              <w:rPr>
                <w:rFonts w:ascii="Arial" w:hAnsi="Arial" w:cs="Arial"/>
                <w:b/>
                <w:sz w:val="22"/>
                <w:szCs w:val="22"/>
              </w:rPr>
            </w:pPr>
            <w:r w:rsidRPr="00DD509C">
              <w:rPr>
                <w:rFonts w:ascii="Arial" w:hAnsi="Arial" w:cs="Arial"/>
                <w:b/>
                <w:sz w:val="22"/>
                <w:szCs w:val="22"/>
              </w:rPr>
              <w:t>Job title of referee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 xml:space="preserve">Organisation </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Address</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Email Address</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Contact Telephone Number</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Dates employed</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bl>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p>
    <w:p w:rsidR="00937960" w:rsidRPr="00DD509C" w:rsidRDefault="00937960" w:rsidP="00937960">
      <w:pPr>
        <w:rPr>
          <w:rFonts w:ascii="Arial" w:hAnsi="Arial" w:cs="Arial"/>
          <w:b/>
          <w:snapToGrid w:val="0"/>
          <w:color w:val="064169"/>
          <w:sz w:val="22"/>
          <w:szCs w:val="22"/>
        </w:rPr>
      </w:pPr>
      <w:r w:rsidRPr="00DD509C">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Name of referee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c>
          <w:tcPr>
            <w:tcW w:w="4395" w:type="dxa"/>
            <w:shd w:val="clear" w:color="auto" w:fill="auto"/>
          </w:tcPr>
          <w:p w:rsidR="00937960" w:rsidRPr="00DD509C" w:rsidRDefault="00937960" w:rsidP="00937960">
            <w:pPr>
              <w:pStyle w:val="ListParagraph"/>
              <w:ind w:left="0" w:right="134"/>
              <w:jc w:val="both"/>
              <w:rPr>
                <w:rFonts w:ascii="Arial" w:hAnsi="Arial" w:cs="Arial"/>
                <w:b/>
                <w:sz w:val="22"/>
                <w:szCs w:val="22"/>
              </w:rPr>
            </w:pPr>
            <w:r w:rsidRPr="00DD509C">
              <w:rPr>
                <w:rFonts w:ascii="Arial" w:hAnsi="Arial" w:cs="Arial"/>
                <w:b/>
                <w:sz w:val="22"/>
                <w:szCs w:val="22"/>
              </w:rPr>
              <w:t>Job title of referee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 xml:space="preserve">Organisation </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Address</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Email Address</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Contact Telephone Number</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r w:rsidR="00937960" w:rsidRPr="00DD509C" w:rsidTr="00937960">
        <w:tc>
          <w:tcPr>
            <w:tcW w:w="4395" w:type="dxa"/>
            <w:shd w:val="clear" w:color="auto" w:fill="auto"/>
          </w:tcPr>
          <w:p w:rsidR="00937960" w:rsidRPr="00DD509C" w:rsidRDefault="00937960" w:rsidP="00937960">
            <w:pPr>
              <w:pStyle w:val="ListParagraph"/>
              <w:ind w:left="0"/>
              <w:jc w:val="both"/>
              <w:rPr>
                <w:rFonts w:ascii="Arial" w:hAnsi="Arial" w:cs="Arial"/>
                <w:b/>
                <w:sz w:val="22"/>
                <w:szCs w:val="22"/>
              </w:rPr>
            </w:pPr>
            <w:r w:rsidRPr="00DD509C">
              <w:rPr>
                <w:rFonts w:ascii="Arial" w:hAnsi="Arial" w:cs="Arial"/>
                <w:b/>
                <w:sz w:val="22"/>
                <w:szCs w:val="22"/>
              </w:rPr>
              <w:t>Dates employed</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p>
        </w:tc>
      </w:tr>
    </w:tbl>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Please note that we will not contact any referees until an offer of employment has been made and your authorisation has been obtained. </w:t>
      </w:r>
    </w:p>
    <w:p w:rsidR="00937960" w:rsidRPr="00DD509C" w:rsidRDefault="00937960" w:rsidP="00937960">
      <w:pPr>
        <w:jc w:val="both"/>
        <w:rPr>
          <w:rFonts w:ascii="Arial" w:hAnsi="Arial" w:cs="Arial"/>
          <w:sz w:val="22"/>
          <w:szCs w:val="22"/>
        </w:rPr>
      </w:pPr>
      <w:r w:rsidRPr="00DD509C">
        <w:rPr>
          <w:rFonts w:ascii="Arial" w:hAnsi="Arial" w:cs="Arial"/>
          <w:sz w:val="22"/>
          <w:szCs w:val="22"/>
        </w:rPr>
        <w:t> </w:t>
      </w:r>
    </w:p>
    <w:p w:rsidR="00937960" w:rsidRPr="00DD509C" w:rsidRDefault="00937960" w:rsidP="00937960">
      <w:pPr>
        <w:pStyle w:val="Heading1"/>
        <w:jc w:val="both"/>
        <w:rPr>
          <w:b w:val="0"/>
          <w:snapToGrid w:val="0"/>
          <w:color w:val="064169"/>
          <w:sz w:val="22"/>
          <w:szCs w:val="22"/>
        </w:rPr>
      </w:pPr>
      <w:r w:rsidRPr="00DD509C">
        <w:rPr>
          <w:sz w:val="22"/>
          <w:szCs w:val="22"/>
        </w:rPr>
        <w:br w:type="page"/>
      </w:r>
      <w:bookmarkStart w:id="9" w:name="_Toc264560"/>
      <w:r w:rsidRPr="00DD509C">
        <w:rPr>
          <w:sz w:val="22"/>
          <w:szCs w:val="22"/>
        </w:rPr>
        <w:lastRenderedPageBreak/>
        <w:t>Right to Work in the United Kingdom</w:t>
      </w:r>
      <w:bookmarkEnd w:id="9"/>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14:anchorId="503D4DAD" wp14:editId="5AD9D411">
                <wp:simplePos x="0" y="0"/>
                <wp:positionH relativeFrom="margin">
                  <wp:align>right</wp:align>
                </wp:positionH>
                <wp:positionV relativeFrom="paragraph">
                  <wp:posOffset>139064</wp:posOffset>
                </wp:positionV>
                <wp:extent cx="5546725" cy="0"/>
                <wp:effectExtent l="0" t="19050" r="158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Pr="00DD509C" w:rsidRDefault="00F901A5"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All employees must be able to demonstrate that they are legally entitled to work in the United Kingdom.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In order to apply for employment with </w:t>
      </w:r>
      <w:r w:rsidR="00F2514D" w:rsidRPr="00DD509C">
        <w:rPr>
          <w:rFonts w:ascii="Arial" w:hAnsi="Arial" w:cs="Arial"/>
          <w:sz w:val="22"/>
          <w:szCs w:val="22"/>
        </w:rPr>
        <w:t>Falkirk</w:t>
      </w:r>
      <w:r w:rsidRPr="00DD509C">
        <w:rPr>
          <w:rFonts w:ascii="Arial" w:hAnsi="Arial" w:cs="Arial"/>
          <w:bCs/>
          <w:color w:val="000000" w:themeColor="text1"/>
          <w:sz w:val="22"/>
          <w:szCs w:val="22"/>
        </w:rPr>
        <w:t xml:space="preserve"> Citizens Advice Bureau</w:t>
      </w:r>
      <w:r w:rsidRPr="00DD509C">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By completing this application form, you are declaring that you are legally entitled to work in the United Kingdom.</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Please state below, by selecting the statement that applies to you, if there are any restrictions or limitations on your legal right to work in the United Kingdom.</w:t>
      </w:r>
    </w:p>
    <w:p w:rsidR="00937960" w:rsidRPr="00DD509C"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DD509C" w:rsidTr="00937960">
        <w:tc>
          <w:tcPr>
            <w:tcW w:w="562" w:type="dxa"/>
            <w:vAlign w:val="center"/>
          </w:tcPr>
          <w:p w:rsidR="00937960" w:rsidRPr="00DD509C" w:rsidRDefault="00044660"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DD509C">
                  <w:rPr>
                    <w:rFonts w:ascii="MS Gothic" w:eastAsia="MS Gothic" w:hAnsi="MS Gothic" w:cs="MS Gothic" w:hint="eastAsia"/>
                    <w:b/>
                    <w:snapToGrid w:val="0"/>
                    <w:color w:val="000000" w:themeColor="text1"/>
                    <w:sz w:val="22"/>
                    <w:szCs w:val="22"/>
                  </w:rPr>
                  <w:t>☐</w:t>
                </w:r>
              </w:sdtContent>
            </w:sdt>
            <w:r w:rsidR="00937960" w:rsidRPr="00DD509C">
              <w:rPr>
                <w:rFonts w:ascii="Arial" w:hAnsi="Arial" w:cs="Arial"/>
                <w:b/>
                <w:snapToGrid w:val="0"/>
                <w:color w:val="000000" w:themeColor="text1"/>
                <w:sz w:val="22"/>
                <w:szCs w:val="22"/>
              </w:rPr>
              <w:t xml:space="preserve"> </w:t>
            </w:r>
          </w:p>
        </w:tc>
        <w:tc>
          <w:tcPr>
            <w:tcW w:w="8209" w:type="dxa"/>
            <w:vAlign w:val="center"/>
          </w:tcPr>
          <w:p w:rsidR="00937960" w:rsidRPr="00DD509C" w:rsidRDefault="00937960" w:rsidP="00937960">
            <w:pPr>
              <w:jc w:val="both"/>
              <w:rPr>
                <w:rFonts w:ascii="Arial" w:hAnsi="Arial" w:cs="Arial"/>
                <w:snapToGrid w:val="0"/>
                <w:color w:val="000000" w:themeColor="text1"/>
                <w:sz w:val="22"/>
                <w:szCs w:val="22"/>
              </w:rPr>
            </w:pPr>
          </w:p>
          <w:p w:rsidR="00937960" w:rsidRPr="00DD509C" w:rsidRDefault="00937960" w:rsidP="00937960">
            <w:pPr>
              <w:jc w:val="both"/>
              <w:rPr>
                <w:rFonts w:ascii="Arial" w:hAnsi="Arial" w:cs="Arial"/>
                <w:snapToGrid w:val="0"/>
                <w:color w:val="000000" w:themeColor="text1"/>
                <w:sz w:val="22"/>
                <w:szCs w:val="22"/>
              </w:rPr>
            </w:pPr>
            <w:r w:rsidRPr="00DD509C">
              <w:rPr>
                <w:rFonts w:ascii="Arial" w:hAnsi="Arial" w:cs="Arial"/>
                <w:snapToGrid w:val="0"/>
                <w:color w:val="000000" w:themeColor="text1"/>
                <w:sz w:val="22"/>
                <w:szCs w:val="22"/>
              </w:rPr>
              <w:t>I confirm that I have the right to work in the United Kingdom without restriction.</w:t>
            </w:r>
          </w:p>
          <w:p w:rsidR="00937960" w:rsidRPr="00DD509C" w:rsidRDefault="00937960" w:rsidP="00937960">
            <w:pPr>
              <w:jc w:val="both"/>
              <w:rPr>
                <w:rFonts w:ascii="Arial" w:hAnsi="Arial" w:cs="Arial"/>
                <w:color w:val="000000" w:themeColor="text1"/>
                <w:sz w:val="22"/>
                <w:szCs w:val="22"/>
              </w:rPr>
            </w:pPr>
          </w:p>
        </w:tc>
      </w:tr>
      <w:tr w:rsidR="00937960" w:rsidRPr="00DD509C" w:rsidTr="00937960">
        <w:tc>
          <w:tcPr>
            <w:tcW w:w="562" w:type="dxa"/>
            <w:vAlign w:val="center"/>
          </w:tcPr>
          <w:p w:rsidR="00937960" w:rsidRPr="00DD509C" w:rsidRDefault="00044660"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DD509C">
                  <w:rPr>
                    <w:rFonts w:ascii="MS Gothic" w:eastAsia="MS Gothic" w:hAnsi="MS Gothic" w:cs="MS Gothic" w:hint="eastAsia"/>
                    <w:b/>
                    <w:snapToGrid w:val="0"/>
                    <w:color w:val="000000" w:themeColor="text1"/>
                    <w:sz w:val="22"/>
                    <w:szCs w:val="22"/>
                  </w:rPr>
                  <w:t>☐</w:t>
                </w:r>
              </w:sdtContent>
            </w:sdt>
            <w:r w:rsidR="00937960" w:rsidRPr="00DD509C">
              <w:rPr>
                <w:rFonts w:ascii="Arial" w:hAnsi="Arial" w:cs="Arial"/>
                <w:b/>
                <w:snapToGrid w:val="0"/>
                <w:color w:val="000000" w:themeColor="text1"/>
                <w:sz w:val="22"/>
                <w:szCs w:val="22"/>
              </w:rPr>
              <w:t xml:space="preserve"> </w:t>
            </w:r>
          </w:p>
        </w:tc>
        <w:tc>
          <w:tcPr>
            <w:tcW w:w="8209" w:type="dxa"/>
            <w:vAlign w:val="center"/>
          </w:tcPr>
          <w:p w:rsidR="00937960" w:rsidRPr="00DD509C" w:rsidRDefault="00937960" w:rsidP="00937960">
            <w:pPr>
              <w:jc w:val="both"/>
              <w:rPr>
                <w:rFonts w:ascii="Arial" w:hAnsi="Arial" w:cs="Arial"/>
                <w:snapToGrid w:val="0"/>
                <w:color w:val="000000" w:themeColor="text1"/>
                <w:sz w:val="22"/>
                <w:szCs w:val="22"/>
              </w:rPr>
            </w:pPr>
          </w:p>
          <w:p w:rsidR="00937960" w:rsidRPr="00DD509C" w:rsidRDefault="00937960" w:rsidP="00937960">
            <w:pPr>
              <w:jc w:val="both"/>
              <w:rPr>
                <w:rFonts w:ascii="Arial" w:hAnsi="Arial" w:cs="Arial"/>
                <w:snapToGrid w:val="0"/>
                <w:color w:val="000000" w:themeColor="text1"/>
                <w:sz w:val="22"/>
                <w:szCs w:val="22"/>
              </w:rPr>
            </w:pPr>
            <w:r w:rsidRPr="00DD509C">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DD509C" w:rsidRDefault="00937960" w:rsidP="00937960">
            <w:pPr>
              <w:jc w:val="both"/>
              <w:rPr>
                <w:rFonts w:ascii="Arial" w:hAnsi="Arial" w:cs="Arial"/>
                <w:snapToGrid w:val="0"/>
                <w:color w:val="000000" w:themeColor="text1"/>
                <w:sz w:val="22"/>
                <w:szCs w:val="22"/>
              </w:rPr>
            </w:pPr>
          </w:p>
        </w:tc>
      </w:tr>
      <w:tr w:rsidR="00937960" w:rsidRPr="00DD509C" w:rsidTr="00937960">
        <w:tc>
          <w:tcPr>
            <w:tcW w:w="562" w:type="dxa"/>
            <w:vAlign w:val="center"/>
          </w:tcPr>
          <w:p w:rsidR="00937960" w:rsidRPr="00DD509C" w:rsidRDefault="00044660"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DD509C">
                  <w:rPr>
                    <w:rFonts w:ascii="MS Gothic" w:eastAsia="MS Gothic" w:hAnsi="MS Gothic" w:cs="MS Gothic" w:hint="eastAsia"/>
                    <w:b/>
                    <w:snapToGrid w:val="0"/>
                    <w:color w:val="000000" w:themeColor="text1"/>
                    <w:sz w:val="22"/>
                    <w:szCs w:val="22"/>
                  </w:rPr>
                  <w:t>☐</w:t>
                </w:r>
              </w:sdtContent>
            </w:sdt>
            <w:r w:rsidR="00937960" w:rsidRPr="00DD509C">
              <w:rPr>
                <w:rFonts w:ascii="Arial" w:hAnsi="Arial" w:cs="Arial"/>
                <w:b/>
                <w:snapToGrid w:val="0"/>
                <w:color w:val="000000" w:themeColor="text1"/>
                <w:sz w:val="22"/>
                <w:szCs w:val="22"/>
              </w:rPr>
              <w:t xml:space="preserve"> </w:t>
            </w:r>
          </w:p>
          <w:p w:rsidR="00937960" w:rsidRPr="00DD509C" w:rsidRDefault="00937960" w:rsidP="00937960">
            <w:pPr>
              <w:rPr>
                <w:rFonts w:ascii="Arial" w:hAnsi="Arial" w:cs="Arial"/>
                <w:b/>
                <w:snapToGrid w:val="0"/>
                <w:color w:val="000000" w:themeColor="text1"/>
                <w:sz w:val="22"/>
                <w:szCs w:val="22"/>
              </w:rPr>
            </w:pPr>
          </w:p>
          <w:p w:rsidR="00937960" w:rsidRPr="00DD509C" w:rsidRDefault="00937960" w:rsidP="00937960">
            <w:pPr>
              <w:rPr>
                <w:rFonts w:ascii="Arial" w:hAnsi="Arial" w:cs="Arial"/>
                <w:sz w:val="22"/>
                <w:szCs w:val="22"/>
              </w:rPr>
            </w:pPr>
          </w:p>
        </w:tc>
        <w:tc>
          <w:tcPr>
            <w:tcW w:w="8209" w:type="dxa"/>
            <w:vAlign w:val="center"/>
          </w:tcPr>
          <w:p w:rsidR="00937960" w:rsidRPr="00DD509C" w:rsidRDefault="00937960" w:rsidP="00937960">
            <w:pPr>
              <w:jc w:val="both"/>
              <w:rPr>
                <w:rFonts w:ascii="Arial" w:hAnsi="Arial" w:cs="Arial"/>
                <w:snapToGrid w:val="0"/>
                <w:color w:val="000000" w:themeColor="text1"/>
                <w:sz w:val="22"/>
                <w:szCs w:val="22"/>
              </w:rPr>
            </w:pPr>
          </w:p>
          <w:p w:rsidR="00937960" w:rsidRPr="00DD509C" w:rsidRDefault="00937960" w:rsidP="00937960">
            <w:pPr>
              <w:jc w:val="both"/>
              <w:rPr>
                <w:rFonts w:ascii="Arial" w:hAnsi="Arial" w:cs="Arial"/>
                <w:snapToGrid w:val="0"/>
                <w:color w:val="000000" w:themeColor="text1"/>
                <w:sz w:val="22"/>
                <w:szCs w:val="22"/>
              </w:rPr>
            </w:pPr>
            <w:r w:rsidRPr="00DD509C">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DD509C" w:rsidRDefault="00937960" w:rsidP="00BD64CA">
            <w:pPr>
              <w:jc w:val="both"/>
              <w:rPr>
                <w:rFonts w:ascii="Arial" w:hAnsi="Arial" w:cs="Arial"/>
                <w:snapToGrid w:val="0"/>
                <w:color w:val="000000" w:themeColor="text1"/>
                <w:sz w:val="22"/>
                <w:szCs w:val="22"/>
              </w:rPr>
            </w:pPr>
            <w:r w:rsidRPr="00DD509C">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w:t>
            </w:r>
            <w:r w:rsidR="00F2514D" w:rsidRPr="00DD509C">
              <w:rPr>
                <w:rFonts w:ascii="Arial" w:hAnsi="Arial" w:cs="Arial"/>
                <w:snapToGrid w:val="0"/>
                <w:color w:val="000000" w:themeColor="text1"/>
                <w:sz w:val="22"/>
                <w:szCs w:val="22"/>
              </w:rPr>
              <w:t>_____________________________</w:t>
            </w:r>
            <w:r w:rsidR="00DD509C" w:rsidRPr="00DD509C">
              <w:rPr>
                <w:rFonts w:ascii="Arial" w:hAnsi="Arial" w:cs="Arial"/>
                <w:snapToGrid w:val="0"/>
                <w:color w:val="000000" w:themeColor="text1"/>
                <w:sz w:val="22"/>
                <w:szCs w:val="22"/>
              </w:rPr>
              <w:t>_________________________________________________________________</w:t>
            </w:r>
          </w:p>
        </w:tc>
      </w:tr>
    </w:tbl>
    <w:p w:rsidR="00937960" w:rsidRPr="00DD509C" w:rsidRDefault="00937960" w:rsidP="00937960">
      <w:pPr>
        <w:rPr>
          <w:rFonts w:ascii="Arial" w:hAnsi="Arial" w:cs="Arial"/>
          <w:b/>
          <w:color w:val="003E82"/>
          <w:sz w:val="22"/>
          <w:szCs w:val="22"/>
        </w:rPr>
      </w:pPr>
      <w:r w:rsidRPr="00DD509C">
        <w:rPr>
          <w:rFonts w:ascii="Arial" w:hAnsi="Arial" w:cs="Arial"/>
          <w:sz w:val="22"/>
          <w:szCs w:val="22"/>
        </w:rPr>
        <w:br w:type="page"/>
      </w:r>
    </w:p>
    <w:p w:rsidR="00937960" w:rsidRPr="00DD509C" w:rsidRDefault="00937960" w:rsidP="00937960">
      <w:pPr>
        <w:pStyle w:val="Heading1"/>
        <w:jc w:val="both"/>
        <w:rPr>
          <w:b w:val="0"/>
          <w:snapToGrid w:val="0"/>
          <w:color w:val="064169"/>
          <w:sz w:val="22"/>
          <w:szCs w:val="22"/>
        </w:rPr>
      </w:pPr>
      <w:bookmarkStart w:id="10" w:name="_Toc264561"/>
      <w:r w:rsidRPr="00DD509C">
        <w:rPr>
          <w:sz w:val="22"/>
          <w:szCs w:val="22"/>
        </w:rPr>
        <w:lastRenderedPageBreak/>
        <w:t>Employment History</w:t>
      </w:r>
      <w:bookmarkEnd w:id="10"/>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14:anchorId="71A9716E" wp14:editId="0C718053">
                <wp:simplePos x="0" y="0"/>
                <wp:positionH relativeFrom="margin">
                  <wp:align>right</wp:align>
                </wp:positionH>
                <wp:positionV relativeFrom="paragraph">
                  <wp:posOffset>139064</wp:posOffset>
                </wp:positionV>
                <wp:extent cx="5546725" cy="0"/>
                <wp:effectExtent l="0" t="19050" r="1587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Pr="00DD509C" w:rsidRDefault="00F901A5"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Please give details of your employment (paid or unpaid) starting with your present/most recent employer and working backwards. Please explain any employment breaks.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Present or most recent employer:</w:t>
      </w:r>
    </w:p>
    <w:p w:rsidR="00937960" w:rsidRPr="00DD509C"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DD509C" w:rsidTr="00937960">
        <w:trPr>
          <w:trHeight w:val="686"/>
        </w:trPr>
        <w:tc>
          <w:tcPr>
            <w:tcW w:w="4536" w:type="dxa"/>
            <w:shd w:val="clear" w:color="auto" w:fill="auto"/>
          </w:tcPr>
          <w:p w:rsidR="00937960" w:rsidRPr="00DD509C" w:rsidRDefault="00937960" w:rsidP="00937960">
            <w:pPr>
              <w:pStyle w:val="ListParagraph"/>
              <w:tabs>
                <w:tab w:val="left" w:pos="4380"/>
              </w:tabs>
              <w:ind w:left="0"/>
              <w:rPr>
                <w:rFonts w:ascii="Arial" w:hAnsi="Arial" w:cs="Arial"/>
                <w:sz w:val="22"/>
                <w:szCs w:val="22"/>
              </w:rPr>
            </w:pPr>
            <w:r w:rsidRPr="00DD509C">
              <w:rPr>
                <w:rFonts w:ascii="Arial" w:hAnsi="Arial" w:cs="Arial"/>
                <w:sz w:val="22"/>
                <w:szCs w:val="22"/>
              </w:rPr>
              <w:t>Name, full address &amp; telephone number  of employer</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pStyle w:val="ListParagraph"/>
              <w:ind w:left="0" w:right="134"/>
              <w:rPr>
                <w:rFonts w:ascii="Arial" w:hAnsi="Arial" w:cs="Arial"/>
                <w:sz w:val="22"/>
                <w:szCs w:val="22"/>
              </w:rPr>
            </w:pPr>
            <w:r w:rsidRPr="00DD509C">
              <w:rPr>
                <w:rFonts w:ascii="Arial" w:hAnsi="Arial" w:cs="Arial"/>
                <w:sz w:val="22"/>
                <w:szCs w:val="22"/>
              </w:rPr>
              <w:t>Job title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rPr>
                <w:rFonts w:ascii="Arial" w:hAnsi="Arial" w:cs="Arial"/>
                <w:sz w:val="22"/>
                <w:szCs w:val="22"/>
              </w:rPr>
            </w:pPr>
            <w:r w:rsidRPr="00DD509C">
              <w:rPr>
                <w:rFonts w:ascii="Arial" w:hAnsi="Arial" w:cs="Arial"/>
                <w:sz w:val="22"/>
                <w:szCs w:val="22"/>
              </w:rPr>
              <w:t>Dates employed: from (MM/YY) to (MM/YY)</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rPr>
                <w:rFonts w:ascii="Arial" w:hAnsi="Arial" w:cs="Arial"/>
                <w:sz w:val="22"/>
                <w:szCs w:val="22"/>
              </w:rPr>
            </w:pPr>
            <w:r w:rsidRPr="00DD509C">
              <w:rPr>
                <w:rFonts w:ascii="Arial" w:hAnsi="Arial" w:cs="Arial"/>
                <w:sz w:val="22"/>
                <w:szCs w:val="22"/>
              </w:rPr>
              <w:t>Final salary</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rPr>
          <w:trHeight w:val="390"/>
        </w:trPr>
        <w:tc>
          <w:tcPr>
            <w:tcW w:w="4536" w:type="dxa"/>
            <w:shd w:val="clear" w:color="auto" w:fill="auto"/>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Notice period (if applicable)</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r w:rsidR="00937960" w:rsidRPr="00DD509C" w:rsidTr="00937960">
        <w:trPr>
          <w:trHeight w:val="454"/>
        </w:trPr>
        <w:tc>
          <w:tcPr>
            <w:tcW w:w="4536" w:type="dxa"/>
            <w:shd w:val="clear" w:color="auto" w:fill="auto"/>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 xml:space="preserve">Reason for leaving </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bl>
    <w:p w:rsidR="00937960" w:rsidRPr="00DD509C" w:rsidRDefault="00937960" w:rsidP="00937960">
      <w:pPr>
        <w:rPr>
          <w:rFonts w:ascii="Arial" w:hAnsi="Arial" w:cs="Arial"/>
          <w:sz w:val="22"/>
          <w:szCs w:val="22"/>
        </w:rPr>
      </w:pPr>
      <w:r w:rsidRPr="00DD509C">
        <w:rPr>
          <w:rFonts w:ascii="Arial" w:hAnsi="Arial" w:cs="Arial"/>
          <w:sz w:val="22"/>
          <w:szCs w:val="22"/>
        </w:rPr>
        <w:t>Please give a brief outline of your main responsibilities and achievements:</w:t>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F901A5" w:rsidRPr="00DD509C" w:rsidRDefault="00F901A5" w:rsidP="00937960">
      <w:pPr>
        <w:rPr>
          <w:rFonts w:ascii="Arial" w:hAnsi="Arial" w:cs="Arial"/>
          <w:sz w:val="22"/>
          <w:szCs w:val="22"/>
        </w:rPr>
      </w:pPr>
    </w:p>
    <w:p w:rsidR="00F901A5" w:rsidRPr="00DD509C" w:rsidRDefault="00F901A5" w:rsidP="00937960">
      <w:pPr>
        <w:rPr>
          <w:rFonts w:ascii="Arial" w:hAnsi="Arial" w:cs="Arial"/>
          <w:sz w:val="22"/>
          <w:szCs w:val="22"/>
        </w:rPr>
      </w:pPr>
    </w:p>
    <w:p w:rsidR="00F901A5" w:rsidRPr="00DD509C" w:rsidRDefault="00F901A5" w:rsidP="00937960">
      <w:pPr>
        <w:rPr>
          <w:rFonts w:ascii="Arial" w:hAnsi="Arial" w:cs="Arial"/>
          <w:sz w:val="22"/>
          <w:szCs w:val="22"/>
        </w:rPr>
      </w:pPr>
    </w:p>
    <w:p w:rsidR="00F901A5" w:rsidRPr="00DD509C" w:rsidRDefault="00F901A5" w:rsidP="00937960">
      <w:pPr>
        <w:rPr>
          <w:rFonts w:ascii="Arial" w:hAnsi="Arial" w:cs="Arial"/>
          <w:sz w:val="22"/>
          <w:szCs w:val="22"/>
        </w:rPr>
      </w:pPr>
    </w:p>
    <w:p w:rsidR="00F901A5" w:rsidRPr="00DD509C" w:rsidRDefault="00F901A5" w:rsidP="00937960">
      <w:pPr>
        <w:rPr>
          <w:rFonts w:ascii="Arial" w:hAnsi="Arial" w:cs="Arial"/>
          <w:sz w:val="22"/>
          <w:szCs w:val="22"/>
        </w:rPr>
      </w:pPr>
    </w:p>
    <w:p w:rsidR="00F901A5" w:rsidRPr="00DD509C" w:rsidRDefault="00F901A5" w:rsidP="00937960">
      <w:pPr>
        <w:rPr>
          <w:rFonts w:ascii="Arial" w:hAnsi="Arial" w:cs="Arial"/>
          <w:sz w:val="22"/>
          <w:szCs w:val="22"/>
        </w:rPr>
      </w:pPr>
    </w:p>
    <w:p w:rsidR="00F901A5" w:rsidRPr="00DD509C" w:rsidRDefault="00F901A5"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Previous employers: Continue on separate sheet and include additional boxes if necessary</w:t>
      </w:r>
    </w:p>
    <w:p w:rsidR="00937960" w:rsidRPr="00DD509C"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DD509C" w:rsidTr="00937960">
        <w:trPr>
          <w:trHeight w:val="686"/>
        </w:trPr>
        <w:tc>
          <w:tcPr>
            <w:tcW w:w="4536" w:type="dxa"/>
            <w:shd w:val="clear" w:color="auto" w:fill="auto"/>
          </w:tcPr>
          <w:p w:rsidR="00937960" w:rsidRPr="00DD509C" w:rsidRDefault="00937960" w:rsidP="00937960">
            <w:pPr>
              <w:pStyle w:val="ListParagraph"/>
              <w:tabs>
                <w:tab w:val="left" w:pos="4380"/>
              </w:tabs>
              <w:ind w:left="0"/>
              <w:rPr>
                <w:rFonts w:ascii="Arial" w:hAnsi="Arial" w:cs="Arial"/>
                <w:sz w:val="22"/>
                <w:szCs w:val="22"/>
              </w:rPr>
            </w:pPr>
            <w:r w:rsidRPr="00DD509C">
              <w:rPr>
                <w:rFonts w:ascii="Arial" w:hAnsi="Arial" w:cs="Arial"/>
                <w:sz w:val="22"/>
                <w:szCs w:val="22"/>
              </w:rPr>
              <w:t>Name, full address &amp; telephone number  of employer</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pStyle w:val="ListParagraph"/>
              <w:ind w:left="0" w:right="134"/>
              <w:rPr>
                <w:rFonts w:ascii="Arial" w:hAnsi="Arial" w:cs="Arial"/>
                <w:sz w:val="22"/>
                <w:szCs w:val="22"/>
              </w:rPr>
            </w:pPr>
            <w:r w:rsidRPr="00DD509C">
              <w:rPr>
                <w:rFonts w:ascii="Arial" w:hAnsi="Arial" w:cs="Arial"/>
                <w:sz w:val="22"/>
                <w:szCs w:val="22"/>
              </w:rPr>
              <w:t>Job title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rPr>
                <w:rFonts w:ascii="Arial" w:hAnsi="Arial" w:cs="Arial"/>
                <w:sz w:val="22"/>
                <w:szCs w:val="22"/>
              </w:rPr>
            </w:pPr>
            <w:r w:rsidRPr="00DD509C">
              <w:rPr>
                <w:rFonts w:ascii="Arial" w:hAnsi="Arial" w:cs="Arial"/>
                <w:sz w:val="22"/>
                <w:szCs w:val="22"/>
              </w:rPr>
              <w:t>Dates employed: from (MM/YY) to (MM/YY)</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rPr>
          <w:trHeight w:val="390"/>
        </w:trPr>
        <w:tc>
          <w:tcPr>
            <w:tcW w:w="4536" w:type="dxa"/>
            <w:shd w:val="clear" w:color="auto" w:fill="auto"/>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Notice period (if applicable)</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r w:rsidR="00937960" w:rsidRPr="00DD509C" w:rsidTr="00937960">
        <w:trPr>
          <w:trHeight w:val="454"/>
        </w:trPr>
        <w:tc>
          <w:tcPr>
            <w:tcW w:w="4536" w:type="dxa"/>
            <w:shd w:val="clear" w:color="auto" w:fill="auto"/>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 xml:space="preserve">Reason for leaving </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bl>
    <w:p w:rsidR="00937960" w:rsidRPr="00DD509C" w:rsidRDefault="00937960" w:rsidP="00937960">
      <w:pPr>
        <w:rPr>
          <w:rFonts w:ascii="Arial" w:hAnsi="Arial" w:cs="Arial"/>
          <w:sz w:val="22"/>
          <w:szCs w:val="22"/>
        </w:rPr>
      </w:pPr>
      <w:r w:rsidRPr="00DD509C">
        <w:rPr>
          <w:rFonts w:ascii="Arial" w:hAnsi="Arial" w:cs="Arial"/>
          <w:sz w:val="22"/>
          <w:szCs w:val="22"/>
        </w:rPr>
        <w:t>Please give a brief outline of your main responsibilities and achievements:</w:t>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DD509C" w:rsidTr="00937960">
        <w:trPr>
          <w:trHeight w:val="686"/>
        </w:trPr>
        <w:tc>
          <w:tcPr>
            <w:tcW w:w="4536" w:type="dxa"/>
            <w:shd w:val="clear" w:color="auto" w:fill="auto"/>
          </w:tcPr>
          <w:p w:rsidR="00937960" w:rsidRPr="00DD509C" w:rsidRDefault="00937960" w:rsidP="00937960">
            <w:pPr>
              <w:pStyle w:val="ListParagraph"/>
              <w:tabs>
                <w:tab w:val="left" w:pos="4380"/>
              </w:tabs>
              <w:ind w:left="0"/>
              <w:rPr>
                <w:rFonts w:ascii="Arial" w:hAnsi="Arial" w:cs="Arial"/>
                <w:sz w:val="22"/>
                <w:szCs w:val="22"/>
              </w:rPr>
            </w:pPr>
            <w:r w:rsidRPr="00DD509C">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pStyle w:val="ListParagraph"/>
              <w:ind w:left="0" w:right="134"/>
              <w:rPr>
                <w:rFonts w:ascii="Arial" w:hAnsi="Arial" w:cs="Arial"/>
                <w:sz w:val="22"/>
                <w:szCs w:val="22"/>
              </w:rPr>
            </w:pPr>
            <w:r w:rsidRPr="00DD509C">
              <w:rPr>
                <w:rFonts w:ascii="Arial" w:hAnsi="Arial" w:cs="Arial"/>
                <w:sz w:val="22"/>
                <w:szCs w:val="22"/>
              </w:rPr>
              <w:t>Job title</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536" w:type="dxa"/>
            <w:shd w:val="clear" w:color="auto" w:fill="auto"/>
          </w:tcPr>
          <w:p w:rsidR="00937960" w:rsidRPr="00DD509C" w:rsidRDefault="00937960" w:rsidP="00937960">
            <w:pPr>
              <w:rPr>
                <w:rFonts w:ascii="Arial" w:hAnsi="Arial" w:cs="Arial"/>
                <w:sz w:val="22"/>
                <w:szCs w:val="22"/>
              </w:rPr>
            </w:pPr>
            <w:r w:rsidRPr="00DD509C">
              <w:rPr>
                <w:rFonts w:ascii="Arial" w:hAnsi="Arial" w:cs="Arial"/>
                <w:sz w:val="22"/>
                <w:szCs w:val="22"/>
              </w:rPr>
              <w:t>Dates employed: from (MM/YY) to (MM/YY)</w:t>
            </w: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rPr>
          <w:trHeight w:val="390"/>
        </w:trPr>
        <w:tc>
          <w:tcPr>
            <w:tcW w:w="4536" w:type="dxa"/>
            <w:shd w:val="clear" w:color="auto" w:fill="auto"/>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Notice period (if applicable)</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r w:rsidR="00937960" w:rsidRPr="00DD509C" w:rsidTr="00937960">
        <w:trPr>
          <w:trHeight w:val="454"/>
        </w:trPr>
        <w:tc>
          <w:tcPr>
            <w:tcW w:w="4536" w:type="dxa"/>
            <w:shd w:val="clear" w:color="auto" w:fill="auto"/>
          </w:tcPr>
          <w:p w:rsidR="00937960" w:rsidRPr="00DD509C" w:rsidRDefault="00937960" w:rsidP="00937960">
            <w:pPr>
              <w:pStyle w:val="ListParagraph"/>
              <w:ind w:left="0"/>
              <w:rPr>
                <w:rFonts w:ascii="Arial" w:hAnsi="Arial" w:cs="Arial"/>
                <w:sz w:val="22"/>
                <w:szCs w:val="22"/>
              </w:rPr>
            </w:pPr>
            <w:r w:rsidRPr="00DD509C">
              <w:rPr>
                <w:rFonts w:ascii="Arial" w:hAnsi="Arial" w:cs="Arial"/>
                <w:sz w:val="22"/>
                <w:szCs w:val="22"/>
              </w:rPr>
              <w:t xml:space="preserve">Reason for leaving </w:t>
            </w:r>
          </w:p>
        </w:tc>
        <w:tc>
          <w:tcPr>
            <w:tcW w:w="4406" w:type="dxa"/>
            <w:shd w:val="clear" w:color="auto" w:fill="auto"/>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bl>
    <w:p w:rsidR="00937960" w:rsidRPr="00DD509C" w:rsidRDefault="00937960" w:rsidP="00937960">
      <w:pPr>
        <w:rPr>
          <w:rFonts w:ascii="Arial" w:hAnsi="Arial" w:cs="Arial"/>
          <w:sz w:val="22"/>
          <w:szCs w:val="22"/>
        </w:rPr>
      </w:pPr>
      <w:r w:rsidRPr="00DD509C">
        <w:rPr>
          <w:rFonts w:ascii="Arial" w:hAnsi="Arial" w:cs="Arial"/>
          <w:sz w:val="22"/>
          <w:szCs w:val="22"/>
        </w:rPr>
        <w:t>Please give a brief outline of your main responsibilities and achievements:</w:t>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DD509C"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DD509C" w:rsidTr="00937960">
        <w:trPr>
          <w:trHeight w:val="686"/>
        </w:trPr>
        <w:tc>
          <w:tcPr>
            <w:tcW w:w="4370" w:type="dxa"/>
            <w:shd w:val="clear" w:color="auto" w:fill="auto"/>
            <w:vAlign w:val="center"/>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Dates</w:t>
            </w:r>
          </w:p>
        </w:tc>
        <w:tc>
          <w:tcPr>
            <w:tcW w:w="4406" w:type="dxa"/>
            <w:shd w:val="clear" w:color="auto" w:fill="auto"/>
            <w:vAlign w:val="center"/>
          </w:tcPr>
          <w:p w:rsidR="00937960" w:rsidRPr="00DD509C" w:rsidRDefault="00937960" w:rsidP="00937960">
            <w:pPr>
              <w:pBdr>
                <w:between w:val="single" w:sz="4" w:space="1" w:color="auto"/>
              </w:pBdr>
              <w:spacing w:line="360" w:lineRule="auto"/>
              <w:jc w:val="center"/>
              <w:rPr>
                <w:rFonts w:ascii="Arial" w:hAnsi="Arial" w:cs="Arial"/>
                <w:b/>
                <w:sz w:val="22"/>
                <w:szCs w:val="22"/>
              </w:rPr>
            </w:pPr>
            <w:r w:rsidRPr="00DD509C">
              <w:rPr>
                <w:rFonts w:ascii="Arial" w:hAnsi="Arial" w:cs="Arial"/>
                <w:b/>
                <w:sz w:val="22"/>
                <w:szCs w:val="22"/>
              </w:rPr>
              <w:t>Reason for break</w:t>
            </w:r>
          </w:p>
        </w:tc>
      </w:tr>
      <w:tr w:rsidR="00937960" w:rsidRPr="00DD509C" w:rsidTr="00937960">
        <w:tc>
          <w:tcPr>
            <w:tcW w:w="4370" w:type="dxa"/>
            <w:shd w:val="clear" w:color="auto" w:fill="auto"/>
            <w:vAlign w:val="center"/>
          </w:tcPr>
          <w:p w:rsidR="00937960" w:rsidRPr="00DD509C"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370" w:type="dxa"/>
            <w:shd w:val="clear" w:color="auto" w:fill="auto"/>
            <w:vAlign w:val="center"/>
          </w:tcPr>
          <w:p w:rsidR="00937960" w:rsidRPr="00DD509C" w:rsidRDefault="00937960" w:rsidP="00937960">
            <w:pPr>
              <w:rPr>
                <w:rFonts w:ascii="Arial" w:hAnsi="Arial" w:cs="Arial"/>
                <w:sz w:val="22"/>
                <w:szCs w:val="22"/>
              </w:rPr>
            </w:pP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r w:rsidRPr="00DD509C">
              <w:rPr>
                <w:rFonts w:ascii="Arial" w:hAnsi="Arial" w:cs="Arial"/>
                <w:sz w:val="22"/>
                <w:szCs w:val="22"/>
              </w:rPr>
              <w:t xml:space="preserve"> </w:t>
            </w:r>
          </w:p>
        </w:tc>
      </w:tr>
      <w:tr w:rsidR="00937960" w:rsidRPr="00DD509C" w:rsidTr="00937960">
        <w:tc>
          <w:tcPr>
            <w:tcW w:w="4370" w:type="dxa"/>
            <w:shd w:val="clear" w:color="auto" w:fill="auto"/>
            <w:vAlign w:val="center"/>
          </w:tcPr>
          <w:p w:rsidR="00937960" w:rsidRPr="00DD509C" w:rsidRDefault="00937960" w:rsidP="00937960">
            <w:pPr>
              <w:rPr>
                <w:rFonts w:ascii="Arial" w:hAnsi="Arial" w:cs="Arial"/>
                <w:sz w:val="22"/>
                <w:szCs w:val="22"/>
              </w:rPr>
            </w:pPr>
          </w:p>
        </w:tc>
        <w:tc>
          <w:tcPr>
            <w:tcW w:w="4406" w:type="dxa"/>
            <w:shd w:val="clear" w:color="auto" w:fill="auto"/>
            <w:vAlign w:val="center"/>
          </w:tcPr>
          <w:p w:rsidR="00937960" w:rsidRPr="00DD509C" w:rsidRDefault="00937960" w:rsidP="00937960">
            <w:pPr>
              <w:pBdr>
                <w:between w:val="single" w:sz="4" w:space="1" w:color="auto"/>
              </w:pBdr>
              <w:spacing w:line="360" w:lineRule="auto"/>
              <w:jc w:val="both"/>
              <w:rPr>
                <w:rFonts w:ascii="Arial" w:hAnsi="Arial" w:cs="Arial"/>
                <w:sz w:val="22"/>
                <w:szCs w:val="22"/>
              </w:rPr>
            </w:pPr>
          </w:p>
        </w:tc>
      </w:tr>
      <w:tr w:rsidR="00937960" w:rsidRPr="00DD509C" w:rsidTr="00937960">
        <w:trPr>
          <w:trHeight w:val="390"/>
        </w:trPr>
        <w:tc>
          <w:tcPr>
            <w:tcW w:w="4370" w:type="dxa"/>
            <w:shd w:val="clear" w:color="auto" w:fill="auto"/>
            <w:vAlign w:val="center"/>
          </w:tcPr>
          <w:p w:rsidR="00937960" w:rsidRPr="00DD509C"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r w:rsidR="00937960" w:rsidRPr="00DD509C" w:rsidTr="00937960">
        <w:trPr>
          <w:trHeight w:val="454"/>
        </w:trPr>
        <w:tc>
          <w:tcPr>
            <w:tcW w:w="4370" w:type="dxa"/>
            <w:shd w:val="clear" w:color="auto" w:fill="auto"/>
            <w:vAlign w:val="center"/>
          </w:tcPr>
          <w:p w:rsidR="00937960" w:rsidRPr="00DD509C"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DD509C" w:rsidRDefault="00937960" w:rsidP="00937960">
            <w:pPr>
              <w:pStyle w:val="ListParagraph"/>
              <w:ind w:left="0"/>
              <w:jc w:val="both"/>
              <w:rPr>
                <w:rFonts w:ascii="Arial" w:hAnsi="Arial" w:cs="Arial"/>
                <w:sz w:val="22"/>
                <w:szCs w:val="22"/>
                <w:lang w:eastAsia="en-GB"/>
              </w:rPr>
            </w:pPr>
            <w:r w:rsidRPr="00DD509C">
              <w:rPr>
                <w:rFonts w:ascii="Arial" w:hAnsi="Arial" w:cs="Arial"/>
                <w:sz w:val="22"/>
                <w:szCs w:val="22"/>
                <w:lang w:eastAsia="en-GB"/>
              </w:rPr>
              <w:t xml:space="preserve"> </w:t>
            </w:r>
          </w:p>
        </w:tc>
      </w:tr>
    </w:tbl>
    <w:p w:rsidR="00937960" w:rsidRPr="00DD509C" w:rsidRDefault="00937960" w:rsidP="00937960">
      <w:pPr>
        <w:jc w:val="both"/>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b/>
          <w:color w:val="003E82"/>
          <w:sz w:val="22"/>
          <w:szCs w:val="22"/>
        </w:rPr>
      </w:pPr>
      <w:r w:rsidRPr="00DD509C">
        <w:rPr>
          <w:rFonts w:ascii="Arial" w:hAnsi="Arial" w:cs="Arial"/>
          <w:sz w:val="22"/>
          <w:szCs w:val="22"/>
        </w:rPr>
        <w:br w:type="page"/>
      </w:r>
    </w:p>
    <w:p w:rsidR="00937960" w:rsidRPr="00DD509C" w:rsidRDefault="00937960" w:rsidP="00937960">
      <w:pPr>
        <w:pStyle w:val="Heading1"/>
        <w:jc w:val="both"/>
        <w:rPr>
          <w:sz w:val="22"/>
          <w:szCs w:val="22"/>
        </w:rPr>
      </w:pPr>
      <w:bookmarkStart w:id="11" w:name="_Toc264562"/>
      <w:r w:rsidRPr="00DD509C">
        <w:rPr>
          <w:sz w:val="22"/>
          <w:szCs w:val="22"/>
        </w:rPr>
        <w:lastRenderedPageBreak/>
        <w:t>Qualifications</w:t>
      </w:r>
      <w:bookmarkEnd w:id="11"/>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14:anchorId="7954B143" wp14:editId="412151A0">
                <wp:simplePos x="0" y="0"/>
                <wp:positionH relativeFrom="margin">
                  <wp:align>right</wp:align>
                </wp:positionH>
                <wp:positionV relativeFrom="paragraph">
                  <wp:posOffset>139064</wp:posOffset>
                </wp:positionV>
                <wp:extent cx="5546725" cy="0"/>
                <wp:effectExtent l="0" t="1905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Pr="00DD509C" w:rsidRDefault="00F901A5"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Please give details of your qualifications below, beginning with the most recent.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Education:</w:t>
      </w:r>
    </w:p>
    <w:p w:rsidR="00937960" w:rsidRPr="00DD509C"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DD509C" w:rsidTr="00937960">
        <w:tc>
          <w:tcPr>
            <w:tcW w:w="2192"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Dates</w:t>
            </w:r>
          </w:p>
        </w:tc>
        <w:tc>
          <w:tcPr>
            <w:tcW w:w="2193"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Institution name</w:t>
            </w:r>
          </w:p>
        </w:tc>
        <w:tc>
          <w:tcPr>
            <w:tcW w:w="2193"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Qualification</w:t>
            </w:r>
          </w:p>
        </w:tc>
        <w:tc>
          <w:tcPr>
            <w:tcW w:w="2193"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Grade</w:t>
            </w:r>
          </w:p>
        </w:tc>
      </w:tr>
      <w:tr w:rsidR="00937960" w:rsidRPr="00DD509C" w:rsidTr="00937960">
        <w:trPr>
          <w:trHeight w:val="525"/>
        </w:trPr>
        <w:tc>
          <w:tcPr>
            <w:tcW w:w="2192"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r>
      <w:tr w:rsidR="00937960" w:rsidRPr="00DD509C" w:rsidTr="00937960">
        <w:trPr>
          <w:trHeight w:val="575"/>
        </w:trPr>
        <w:tc>
          <w:tcPr>
            <w:tcW w:w="2192"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r>
      <w:tr w:rsidR="00937960" w:rsidRPr="00DD509C" w:rsidTr="00937960">
        <w:trPr>
          <w:trHeight w:val="540"/>
        </w:trPr>
        <w:tc>
          <w:tcPr>
            <w:tcW w:w="2192"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c>
          <w:tcPr>
            <w:tcW w:w="2193" w:type="dxa"/>
          </w:tcPr>
          <w:p w:rsidR="00937960" w:rsidRPr="00DD509C" w:rsidRDefault="00937960" w:rsidP="00937960">
            <w:pPr>
              <w:rPr>
                <w:rFonts w:ascii="Arial" w:hAnsi="Arial" w:cs="Arial"/>
                <w:sz w:val="22"/>
                <w:szCs w:val="22"/>
              </w:rPr>
            </w:pPr>
          </w:p>
        </w:tc>
      </w:tr>
    </w:tbl>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b/>
          <w:sz w:val="22"/>
          <w:szCs w:val="22"/>
        </w:rPr>
      </w:pPr>
    </w:p>
    <w:p w:rsidR="00937960" w:rsidRPr="00DD509C" w:rsidRDefault="00937960" w:rsidP="00937960">
      <w:pPr>
        <w:jc w:val="both"/>
        <w:rPr>
          <w:rFonts w:ascii="Arial" w:hAnsi="Arial" w:cs="Arial"/>
          <w:b/>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Membership of professional bodies:</w:t>
      </w:r>
    </w:p>
    <w:p w:rsidR="00937960" w:rsidRPr="00DD509C"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DD509C" w:rsidTr="00937960">
        <w:tc>
          <w:tcPr>
            <w:tcW w:w="2192"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Date joined</w:t>
            </w:r>
          </w:p>
        </w:tc>
        <w:tc>
          <w:tcPr>
            <w:tcW w:w="3195"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Professional body</w:t>
            </w:r>
          </w:p>
        </w:tc>
        <w:tc>
          <w:tcPr>
            <w:tcW w:w="3402"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Category of membership</w:t>
            </w:r>
          </w:p>
        </w:tc>
      </w:tr>
      <w:tr w:rsidR="00937960" w:rsidRPr="00DD509C" w:rsidTr="00937960">
        <w:trPr>
          <w:trHeight w:val="525"/>
        </w:trPr>
        <w:tc>
          <w:tcPr>
            <w:tcW w:w="2192" w:type="dxa"/>
          </w:tcPr>
          <w:p w:rsidR="00937960" w:rsidRPr="00DD509C" w:rsidRDefault="00937960" w:rsidP="00937960">
            <w:pPr>
              <w:rPr>
                <w:rFonts w:ascii="Arial" w:hAnsi="Arial" w:cs="Arial"/>
                <w:sz w:val="22"/>
                <w:szCs w:val="22"/>
              </w:rPr>
            </w:pPr>
          </w:p>
        </w:tc>
        <w:tc>
          <w:tcPr>
            <w:tcW w:w="3195" w:type="dxa"/>
          </w:tcPr>
          <w:p w:rsidR="00937960" w:rsidRPr="00DD509C" w:rsidRDefault="00937960" w:rsidP="00937960">
            <w:pPr>
              <w:rPr>
                <w:rFonts w:ascii="Arial" w:hAnsi="Arial" w:cs="Arial"/>
                <w:sz w:val="22"/>
                <w:szCs w:val="22"/>
              </w:rPr>
            </w:pPr>
          </w:p>
        </w:tc>
        <w:tc>
          <w:tcPr>
            <w:tcW w:w="3402" w:type="dxa"/>
          </w:tcPr>
          <w:p w:rsidR="00937960" w:rsidRPr="00DD509C" w:rsidRDefault="00937960" w:rsidP="00937960">
            <w:pPr>
              <w:rPr>
                <w:rFonts w:ascii="Arial" w:hAnsi="Arial" w:cs="Arial"/>
                <w:sz w:val="22"/>
                <w:szCs w:val="22"/>
              </w:rPr>
            </w:pPr>
          </w:p>
        </w:tc>
      </w:tr>
      <w:tr w:rsidR="00937960" w:rsidRPr="00DD509C" w:rsidTr="00937960">
        <w:trPr>
          <w:trHeight w:val="575"/>
        </w:trPr>
        <w:tc>
          <w:tcPr>
            <w:tcW w:w="2192" w:type="dxa"/>
          </w:tcPr>
          <w:p w:rsidR="00937960" w:rsidRPr="00DD509C" w:rsidRDefault="00937960" w:rsidP="00937960">
            <w:pPr>
              <w:rPr>
                <w:rFonts w:ascii="Arial" w:hAnsi="Arial" w:cs="Arial"/>
                <w:sz w:val="22"/>
                <w:szCs w:val="22"/>
              </w:rPr>
            </w:pPr>
          </w:p>
        </w:tc>
        <w:tc>
          <w:tcPr>
            <w:tcW w:w="3195" w:type="dxa"/>
          </w:tcPr>
          <w:p w:rsidR="00937960" w:rsidRPr="00DD509C" w:rsidRDefault="00937960" w:rsidP="00937960">
            <w:pPr>
              <w:rPr>
                <w:rFonts w:ascii="Arial" w:hAnsi="Arial" w:cs="Arial"/>
                <w:sz w:val="22"/>
                <w:szCs w:val="22"/>
              </w:rPr>
            </w:pPr>
          </w:p>
        </w:tc>
        <w:tc>
          <w:tcPr>
            <w:tcW w:w="3402" w:type="dxa"/>
          </w:tcPr>
          <w:p w:rsidR="00937960" w:rsidRPr="00DD509C" w:rsidRDefault="00937960" w:rsidP="00937960">
            <w:pPr>
              <w:rPr>
                <w:rFonts w:ascii="Arial" w:hAnsi="Arial" w:cs="Arial"/>
                <w:sz w:val="22"/>
                <w:szCs w:val="22"/>
              </w:rPr>
            </w:pPr>
          </w:p>
        </w:tc>
      </w:tr>
      <w:tr w:rsidR="00937960" w:rsidRPr="00DD509C" w:rsidTr="00937960">
        <w:trPr>
          <w:trHeight w:val="540"/>
        </w:trPr>
        <w:tc>
          <w:tcPr>
            <w:tcW w:w="2192" w:type="dxa"/>
          </w:tcPr>
          <w:p w:rsidR="00937960" w:rsidRPr="00DD509C" w:rsidRDefault="00937960" w:rsidP="00937960">
            <w:pPr>
              <w:rPr>
                <w:rFonts w:ascii="Arial" w:hAnsi="Arial" w:cs="Arial"/>
                <w:sz w:val="22"/>
                <w:szCs w:val="22"/>
              </w:rPr>
            </w:pPr>
          </w:p>
        </w:tc>
        <w:tc>
          <w:tcPr>
            <w:tcW w:w="3195" w:type="dxa"/>
          </w:tcPr>
          <w:p w:rsidR="00937960" w:rsidRPr="00DD509C" w:rsidRDefault="00937960" w:rsidP="00937960">
            <w:pPr>
              <w:rPr>
                <w:rFonts w:ascii="Arial" w:hAnsi="Arial" w:cs="Arial"/>
                <w:sz w:val="22"/>
                <w:szCs w:val="22"/>
              </w:rPr>
            </w:pPr>
          </w:p>
        </w:tc>
        <w:tc>
          <w:tcPr>
            <w:tcW w:w="3402" w:type="dxa"/>
          </w:tcPr>
          <w:p w:rsidR="00937960" w:rsidRPr="00DD509C" w:rsidRDefault="00937960" w:rsidP="00937960">
            <w:pPr>
              <w:rPr>
                <w:rFonts w:ascii="Arial" w:hAnsi="Arial" w:cs="Arial"/>
                <w:sz w:val="22"/>
                <w:szCs w:val="22"/>
              </w:rPr>
            </w:pPr>
          </w:p>
        </w:tc>
      </w:tr>
    </w:tbl>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b/>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 xml:space="preserve">Additional qualifications: </w:t>
      </w:r>
    </w:p>
    <w:p w:rsidR="00937960" w:rsidRPr="00DD509C"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DD509C" w:rsidTr="00937960">
        <w:tc>
          <w:tcPr>
            <w:tcW w:w="2192"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Date completed</w:t>
            </w:r>
          </w:p>
        </w:tc>
        <w:tc>
          <w:tcPr>
            <w:tcW w:w="3195"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Course</w:t>
            </w:r>
          </w:p>
        </w:tc>
        <w:tc>
          <w:tcPr>
            <w:tcW w:w="3402" w:type="dxa"/>
          </w:tcPr>
          <w:p w:rsidR="00937960" w:rsidRPr="00DD509C" w:rsidRDefault="00937960" w:rsidP="00937960">
            <w:pPr>
              <w:spacing w:line="360" w:lineRule="auto"/>
              <w:jc w:val="center"/>
              <w:rPr>
                <w:rFonts w:ascii="Arial" w:hAnsi="Arial" w:cs="Arial"/>
                <w:b/>
                <w:sz w:val="22"/>
                <w:szCs w:val="22"/>
              </w:rPr>
            </w:pPr>
            <w:r w:rsidRPr="00DD509C">
              <w:rPr>
                <w:rFonts w:ascii="Arial" w:hAnsi="Arial" w:cs="Arial"/>
                <w:b/>
                <w:sz w:val="22"/>
                <w:szCs w:val="22"/>
              </w:rPr>
              <w:t>Brief description</w:t>
            </w:r>
          </w:p>
        </w:tc>
      </w:tr>
      <w:tr w:rsidR="00937960" w:rsidRPr="00DD509C" w:rsidTr="00937960">
        <w:trPr>
          <w:trHeight w:val="525"/>
        </w:trPr>
        <w:tc>
          <w:tcPr>
            <w:tcW w:w="2192" w:type="dxa"/>
          </w:tcPr>
          <w:p w:rsidR="00937960" w:rsidRPr="00DD509C" w:rsidRDefault="00937960" w:rsidP="00937960">
            <w:pPr>
              <w:rPr>
                <w:rFonts w:ascii="Arial" w:hAnsi="Arial" w:cs="Arial"/>
                <w:sz w:val="22"/>
                <w:szCs w:val="22"/>
              </w:rPr>
            </w:pPr>
          </w:p>
        </w:tc>
        <w:tc>
          <w:tcPr>
            <w:tcW w:w="3195" w:type="dxa"/>
          </w:tcPr>
          <w:p w:rsidR="00937960" w:rsidRPr="00DD509C" w:rsidRDefault="00937960" w:rsidP="00937960">
            <w:pPr>
              <w:rPr>
                <w:rFonts w:ascii="Arial" w:hAnsi="Arial" w:cs="Arial"/>
                <w:sz w:val="22"/>
                <w:szCs w:val="22"/>
              </w:rPr>
            </w:pPr>
          </w:p>
        </w:tc>
        <w:tc>
          <w:tcPr>
            <w:tcW w:w="3402" w:type="dxa"/>
          </w:tcPr>
          <w:p w:rsidR="00937960" w:rsidRPr="00DD509C" w:rsidRDefault="00937960" w:rsidP="00937960">
            <w:pPr>
              <w:rPr>
                <w:rFonts w:ascii="Arial" w:hAnsi="Arial" w:cs="Arial"/>
                <w:sz w:val="22"/>
                <w:szCs w:val="22"/>
              </w:rPr>
            </w:pPr>
          </w:p>
        </w:tc>
      </w:tr>
      <w:tr w:rsidR="00937960" w:rsidRPr="00DD509C" w:rsidTr="00937960">
        <w:trPr>
          <w:trHeight w:val="575"/>
        </w:trPr>
        <w:tc>
          <w:tcPr>
            <w:tcW w:w="2192" w:type="dxa"/>
          </w:tcPr>
          <w:p w:rsidR="00937960" w:rsidRPr="00DD509C" w:rsidRDefault="00937960" w:rsidP="00937960">
            <w:pPr>
              <w:rPr>
                <w:rFonts w:ascii="Arial" w:hAnsi="Arial" w:cs="Arial"/>
                <w:sz w:val="22"/>
                <w:szCs w:val="22"/>
              </w:rPr>
            </w:pPr>
          </w:p>
        </w:tc>
        <w:tc>
          <w:tcPr>
            <w:tcW w:w="3195" w:type="dxa"/>
          </w:tcPr>
          <w:p w:rsidR="00937960" w:rsidRPr="00DD509C" w:rsidRDefault="00937960" w:rsidP="00937960">
            <w:pPr>
              <w:rPr>
                <w:rFonts w:ascii="Arial" w:hAnsi="Arial" w:cs="Arial"/>
                <w:sz w:val="22"/>
                <w:szCs w:val="22"/>
              </w:rPr>
            </w:pPr>
          </w:p>
        </w:tc>
        <w:tc>
          <w:tcPr>
            <w:tcW w:w="3402" w:type="dxa"/>
          </w:tcPr>
          <w:p w:rsidR="00937960" w:rsidRPr="00DD509C" w:rsidRDefault="00937960" w:rsidP="00937960">
            <w:pPr>
              <w:rPr>
                <w:rFonts w:ascii="Arial" w:hAnsi="Arial" w:cs="Arial"/>
                <w:sz w:val="22"/>
                <w:szCs w:val="22"/>
              </w:rPr>
            </w:pPr>
          </w:p>
        </w:tc>
      </w:tr>
      <w:tr w:rsidR="00937960" w:rsidRPr="00DD509C" w:rsidTr="00937960">
        <w:trPr>
          <w:trHeight w:val="540"/>
        </w:trPr>
        <w:tc>
          <w:tcPr>
            <w:tcW w:w="2192" w:type="dxa"/>
          </w:tcPr>
          <w:p w:rsidR="00937960" w:rsidRPr="00DD509C" w:rsidRDefault="00937960" w:rsidP="00937960">
            <w:pPr>
              <w:rPr>
                <w:rFonts w:ascii="Arial" w:hAnsi="Arial" w:cs="Arial"/>
                <w:sz w:val="22"/>
                <w:szCs w:val="22"/>
              </w:rPr>
            </w:pPr>
          </w:p>
        </w:tc>
        <w:tc>
          <w:tcPr>
            <w:tcW w:w="3195" w:type="dxa"/>
          </w:tcPr>
          <w:p w:rsidR="00937960" w:rsidRPr="00DD509C" w:rsidRDefault="00937960" w:rsidP="00937960">
            <w:pPr>
              <w:rPr>
                <w:rFonts w:ascii="Arial" w:hAnsi="Arial" w:cs="Arial"/>
                <w:sz w:val="22"/>
                <w:szCs w:val="22"/>
              </w:rPr>
            </w:pPr>
          </w:p>
        </w:tc>
        <w:tc>
          <w:tcPr>
            <w:tcW w:w="3402" w:type="dxa"/>
          </w:tcPr>
          <w:p w:rsidR="00937960" w:rsidRPr="00DD509C" w:rsidRDefault="00937960" w:rsidP="00937960">
            <w:pPr>
              <w:rPr>
                <w:rFonts w:ascii="Arial" w:hAnsi="Arial" w:cs="Arial"/>
                <w:sz w:val="22"/>
                <w:szCs w:val="22"/>
              </w:rPr>
            </w:pPr>
          </w:p>
        </w:tc>
      </w:tr>
    </w:tbl>
    <w:p w:rsidR="00937960" w:rsidRPr="00DD509C" w:rsidRDefault="00937960" w:rsidP="00937960">
      <w:pPr>
        <w:jc w:val="both"/>
        <w:rPr>
          <w:rFonts w:ascii="Arial" w:hAnsi="Arial" w:cs="Arial"/>
          <w:sz w:val="22"/>
          <w:szCs w:val="22"/>
        </w:rPr>
      </w:pPr>
    </w:p>
    <w:p w:rsidR="00937960" w:rsidRPr="00DD509C" w:rsidRDefault="00937960" w:rsidP="00937960">
      <w:pPr>
        <w:rPr>
          <w:rFonts w:ascii="Arial" w:hAnsi="Arial" w:cs="Arial"/>
          <w:sz w:val="22"/>
          <w:szCs w:val="22"/>
        </w:rPr>
      </w:pPr>
      <w:r w:rsidRPr="00DD509C">
        <w:rPr>
          <w:rFonts w:ascii="Arial" w:hAnsi="Arial" w:cs="Arial"/>
          <w:sz w:val="22"/>
          <w:szCs w:val="22"/>
        </w:rPr>
        <w:br w:type="page"/>
      </w:r>
    </w:p>
    <w:p w:rsidR="00937960" w:rsidRPr="00DD509C" w:rsidRDefault="00937960" w:rsidP="00937960">
      <w:pPr>
        <w:pStyle w:val="Heading1"/>
        <w:jc w:val="both"/>
        <w:rPr>
          <w:sz w:val="22"/>
          <w:szCs w:val="22"/>
        </w:rPr>
      </w:pPr>
      <w:bookmarkStart w:id="12" w:name="_Toc264563"/>
      <w:r w:rsidRPr="00DD509C">
        <w:rPr>
          <w:sz w:val="22"/>
          <w:szCs w:val="22"/>
        </w:rPr>
        <w:lastRenderedPageBreak/>
        <w:t>Personal statement</w:t>
      </w:r>
      <w:bookmarkEnd w:id="12"/>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14:anchorId="36452B63" wp14:editId="169E3AA7">
                <wp:simplePos x="0" y="0"/>
                <wp:positionH relativeFrom="margin">
                  <wp:align>right</wp:align>
                </wp:positionH>
                <wp:positionV relativeFrom="paragraph">
                  <wp:posOffset>139064</wp:posOffset>
                </wp:positionV>
                <wp:extent cx="5546725" cy="0"/>
                <wp:effectExtent l="0" t="19050" r="158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Pr="00DD509C" w:rsidRDefault="00F901A5"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DD509C" w:rsidRDefault="00937960" w:rsidP="00937960">
      <w:pPr>
        <w:pStyle w:val="Heading1"/>
        <w:jc w:val="both"/>
        <w:rPr>
          <w:sz w:val="22"/>
          <w:szCs w:val="22"/>
        </w:rPr>
      </w:pPr>
      <w:r w:rsidRPr="00DD509C">
        <w:rPr>
          <w:sz w:val="22"/>
          <w:szCs w:val="22"/>
        </w:rPr>
        <w:br w:type="page"/>
      </w:r>
      <w:r w:rsidRPr="00DD509C">
        <w:rPr>
          <w:sz w:val="22"/>
          <w:szCs w:val="22"/>
        </w:rPr>
        <w:lastRenderedPageBreak/>
        <w:t>Personal statement (Continued)</w:t>
      </w:r>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14:anchorId="4F3CC94C" wp14:editId="6A033E06">
                <wp:simplePos x="0" y="0"/>
                <wp:positionH relativeFrom="margin">
                  <wp:align>right</wp:align>
                </wp:positionH>
                <wp:positionV relativeFrom="paragraph">
                  <wp:posOffset>139064</wp:posOffset>
                </wp:positionV>
                <wp:extent cx="5546725" cy="0"/>
                <wp:effectExtent l="0" t="19050" r="1587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DD509C" w:rsidRDefault="00937960" w:rsidP="00937960">
      <w:pPr>
        <w:rPr>
          <w:rFonts w:ascii="Arial" w:hAnsi="Arial" w:cs="Arial"/>
          <w:sz w:val="22"/>
          <w:szCs w:val="22"/>
        </w:rPr>
      </w:pPr>
      <w:r w:rsidRPr="00DD509C">
        <w:rPr>
          <w:rFonts w:ascii="Arial" w:hAnsi="Arial" w:cs="Arial"/>
          <w:sz w:val="22"/>
          <w:szCs w:val="22"/>
        </w:rPr>
        <w:br w:type="page"/>
      </w:r>
    </w:p>
    <w:p w:rsidR="00937960" w:rsidRPr="00DD509C" w:rsidRDefault="00937960" w:rsidP="00937960">
      <w:pPr>
        <w:pStyle w:val="Heading1"/>
        <w:jc w:val="both"/>
        <w:rPr>
          <w:sz w:val="22"/>
          <w:szCs w:val="22"/>
        </w:rPr>
      </w:pPr>
      <w:bookmarkStart w:id="13" w:name="_Toc264564"/>
      <w:r w:rsidRPr="00DD509C">
        <w:rPr>
          <w:sz w:val="22"/>
          <w:szCs w:val="22"/>
        </w:rPr>
        <w:lastRenderedPageBreak/>
        <w:t>Declaration</w:t>
      </w:r>
      <w:bookmarkEnd w:id="13"/>
    </w:p>
    <w:p w:rsidR="00937960" w:rsidRPr="00DD509C" w:rsidRDefault="00456A55" w:rsidP="00937960">
      <w:pPr>
        <w:jc w:val="both"/>
        <w:rPr>
          <w:rFonts w:ascii="Arial" w:hAnsi="Arial" w:cs="Arial"/>
          <w:sz w:val="22"/>
          <w:szCs w:val="22"/>
        </w:rPr>
      </w:pPr>
      <w:r w:rsidRPr="00DD509C">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14:anchorId="196F6F15" wp14:editId="6305389E">
                <wp:simplePos x="0" y="0"/>
                <wp:positionH relativeFrom="margin">
                  <wp:align>right</wp:align>
                </wp:positionH>
                <wp:positionV relativeFrom="paragraph">
                  <wp:posOffset>139064</wp:posOffset>
                </wp:positionV>
                <wp:extent cx="5546725" cy="0"/>
                <wp:effectExtent l="0" t="19050" r="158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Pr="00DD509C" w:rsidRDefault="00F901A5"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r w:rsidRPr="00DD509C">
        <w:rPr>
          <w:rFonts w:ascii="Arial" w:hAnsi="Arial" w:cs="Arial"/>
          <w:sz w:val="22"/>
          <w:szCs w:val="22"/>
        </w:rPr>
        <w:t xml:space="preserve">Signed: </w:t>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rPr>
        <w:t xml:space="preserve">   </w:t>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r w:rsidRPr="00DD509C">
        <w:rPr>
          <w:rFonts w:ascii="Arial" w:hAnsi="Arial" w:cs="Arial"/>
          <w:sz w:val="22"/>
          <w:szCs w:val="22"/>
        </w:rPr>
        <w:t xml:space="preserve">Date: </w:t>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u w:val="single"/>
        </w:rPr>
      </w:pPr>
      <w:r w:rsidRPr="00DD509C">
        <w:rPr>
          <w:rFonts w:ascii="Arial" w:hAnsi="Arial" w:cs="Arial"/>
          <w:sz w:val="22"/>
          <w:szCs w:val="22"/>
        </w:rPr>
        <w:t xml:space="preserve">Print name: </w:t>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r w:rsidRPr="00DD509C">
        <w:rPr>
          <w:rFonts w:ascii="Arial" w:hAnsi="Arial" w:cs="Arial"/>
          <w:sz w:val="22"/>
          <w:szCs w:val="22"/>
          <w:u w:val="single"/>
        </w:rPr>
        <w:tab/>
      </w:r>
    </w:p>
    <w:p w:rsidR="00937960" w:rsidRPr="00DD509C" w:rsidRDefault="00937960" w:rsidP="00937960">
      <w:pPr>
        <w:rPr>
          <w:rFonts w:ascii="Arial" w:hAnsi="Arial" w:cs="Arial"/>
          <w:sz w:val="22"/>
          <w:szCs w:val="22"/>
          <w:u w:val="single"/>
        </w:rPr>
      </w:pPr>
    </w:p>
    <w:p w:rsidR="00937960" w:rsidRPr="00DD509C" w:rsidRDefault="00937960" w:rsidP="00937960">
      <w:pPr>
        <w:rPr>
          <w:rFonts w:ascii="Arial" w:hAnsi="Arial" w:cs="Arial"/>
          <w:sz w:val="22"/>
          <w:szCs w:val="22"/>
          <w:u w:val="single"/>
        </w:rPr>
      </w:pPr>
    </w:p>
    <w:p w:rsidR="00937960" w:rsidRPr="00DD509C" w:rsidRDefault="00937960" w:rsidP="00937960">
      <w:pPr>
        <w:rPr>
          <w:rFonts w:ascii="Arial" w:hAnsi="Arial" w:cs="Arial"/>
          <w:sz w:val="22"/>
          <w:szCs w:val="22"/>
          <w:u w:val="single"/>
        </w:rPr>
      </w:pPr>
    </w:p>
    <w:p w:rsidR="00937960" w:rsidRPr="00DD509C" w:rsidRDefault="00937960" w:rsidP="00937960">
      <w:pPr>
        <w:rPr>
          <w:rFonts w:ascii="Arial" w:hAnsi="Arial" w:cs="Arial"/>
          <w:sz w:val="22"/>
          <w:szCs w:val="22"/>
        </w:rPr>
      </w:pPr>
      <w:r w:rsidRPr="00DD509C">
        <w:rPr>
          <w:rFonts w:ascii="Arial" w:hAnsi="Arial" w:cs="Arial"/>
          <w:sz w:val="22"/>
          <w:szCs w:val="22"/>
        </w:rPr>
        <w:t>Please return completed application to:-</w:t>
      </w:r>
    </w:p>
    <w:p w:rsidR="00937960" w:rsidRPr="00DD509C" w:rsidRDefault="00937960" w:rsidP="00937960">
      <w:pPr>
        <w:rPr>
          <w:rFonts w:ascii="Arial" w:hAnsi="Arial" w:cs="Arial"/>
          <w:bCs/>
          <w:sz w:val="22"/>
          <w:szCs w:val="22"/>
          <w:highlight w:val="yellow"/>
        </w:rPr>
      </w:pPr>
    </w:p>
    <w:p w:rsidR="00937960" w:rsidRPr="00DD509C" w:rsidRDefault="002572D0" w:rsidP="00937960">
      <w:pPr>
        <w:rPr>
          <w:rFonts w:ascii="Arial" w:hAnsi="Arial" w:cs="Arial"/>
          <w:bCs/>
          <w:sz w:val="22"/>
          <w:szCs w:val="22"/>
        </w:rPr>
      </w:pPr>
      <w:r>
        <w:rPr>
          <w:rFonts w:ascii="Arial" w:hAnsi="Arial" w:cs="Arial"/>
          <w:bCs/>
          <w:sz w:val="22"/>
          <w:szCs w:val="22"/>
        </w:rPr>
        <w:t>Mary Baillie</w:t>
      </w:r>
    </w:p>
    <w:p w:rsidR="00937960" w:rsidRPr="00DD509C" w:rsidRDefault="00F2514D" w:rsidP="00937960">
      <w:pPr>
        <w:rPr>
          <w:rFonts w:ascii="Arial" w:hAnsi="Arial" w:cs="Arial"/>
          <w:bCs/>
          <w:sz w:val="22"/>
          <w:szCs w:val="22"/>
        </w:rPr>
      </w:pPr>
      <w:r w:rsidRPr="00DD509C">
        <w:rPr>
          <w:rFonts w:ascii="Arial" w:hAnsi="Arial" w:cs="Arial"/>
          <w:bCs/>
          <w:sz w:val="22"/>
          <w:szCs w:val="22"/>
        </w:rPr>
        <w:t>Falkirk</w:t>
      </w:r>
      <w:r w:rsidR="00937960" w:rsidRPr="00DD509C">
        <w:rPr>
          <w:rFonts w:ascii="Arial" w:hAnsi="Arial" w:cs="Arial"/>
          <w:bCs/>
          <w:sz w:val="22"/>
          <w:szCs w:val="22"/>
        </w:rPr>
        <w:t xml:space="preserve"> Citizens Advice Bureau</w:t>
      </w:r>
    </w:p>
    <w:p w:rsidR="00937960" w:rsidRPr="00DD509C" w:rsidRDefault="00F2514D" w:rsidP="00937960">
      <w:pPr>
        <w:rPr>
          <w:rFonts w:ascii="Arial" w:hAnsi="Arial" w:cs="Arial"/>
          <w:bCs/>
          <w:sz w:val="22"/>
          <w:szCs w:val="22"/>
        </w:rPr>
      </w:pPr>
      <w:r w:rsidRPr="00DD509C">
        <w:rPr>
          <w:rFonts w:ascii="Arial" w:hAnsi="Arial" w:cs="Arial"/>
          <w:bCs/>
          <w:sz w:val="22"/>
          <w:szCs w:val="22"/>
        </w:rPr>
        <w:t>3 Meeks Road</w:t>
      </w:r>
    </w:p>
    <w:p w:rsidR="00937960" w:rsidRPr="00DD509C" w:rsidRDefault="00F2514D" w:rsidP="00937960">
      <w:pPr>
        <w:rPr>
          <w:rFonts w:ascii="Arial" w:hAnsi="Arial" w:cs="Arial"/>
          <w:sz w:val="22"/>
          <w:szCs w:val="22"/>
          <w:u w:val="single"/>
        </w:rPr>
      </w:pPr>
      <w:r w:rsidRPr="00DD509C">
        <w:rPr>
          <w:rFonts w:ascii="Arial" w:hAnsi="Arial" w:cs="Arial"/>
          <w:bCs/>
          <w:sz w:val="22"/>
          <w:szCs w:val="22"/>
        </w:rPr>
        <w:t>FALKIRK</w:t>
      </w:r>
      <w:r w:rsidR="00937960" w:rsidRPr="00DD509C">
        <w:rPr>
          <w:rFonts w:ascii="Arial" w:hAnsi="Arial" w:cs="Arial"/>
          <w:bCs/>
          <w:sz w:val="22"/>
          <w:szCs w:val="22"/>
        </w:rPr>
        <w:br/>
      </w:r>
      <w:r w:rsidRPr="00DD509C">
        <w:rPr>
          <w:rFonts w:ascii="Arial" w:hAnsi="Arial" w:cs="Arial"/>
          <w:bCs/>
          <w:sz w:val="22"/>
          <w:szCs w:val="22"/>
        </w:rPr>
        <w:t>FK2 7EW</w:t>
      </w:r>
    </w:p>
    <w:p w:rsidR="00937960" w:rsidRPr="00DD509C" w:rsidRDefault="00937960" w:rsidP="00937960">
      <w:pPr>
        <w:rPr>
          <w:rFonts w:ascii="Arial" w:hAnsi="Arial" w:cs="Arial"/>
          <w:sz w:val="22"/>
          <w:szCs w:val="22"/>
        </w:rPr>
      </w:pPr>
    </w:p>
    <w:p w:rsidR="00937960" w:rsidRPr="00DD509C" w:rsidRDefault="00937960" w:rsidP="00937960">
      <w:pPr>
        <w:rPr>
          <w:rFonts w:ascii="Arial" w:hAnsi="Arial" w:cs="Arial"/>
          <w:sz w:val="22"/>
          <w:szCs w:val="22"/>
        </w:rPr>
      </w:pPr>
      <w:r w:rsidRPr="00DD509C">
        <w:rPr>
          <w:rFonts w:ascii="Arial" w:hAnsi="Arial" w:cs="Arial"/>
          <w:sz w:val="22"/>
          <w:szCs w:val="22"/>
        </w:rPr>
        <w:t>Email:</w:t>
      </w:r>
      <w:r w:rsidRPr="00DD509C">
        <w:rPr>
          <w:rFonts w:ascii="Arial" w:hAnsi="Arial" w:cs="Arial"/>
          <w:sz w:val="22"/>
          <w:szCs w:val="22"/>
        </w:rPr>
        <w:tab/>
      </w:r>
      <w:hyperlink r:id="rId10" w:history="1">
        <w:r w:rsidR="002572D0" w:rsidRPr="007A0646">
          <w:rPr>
            <w:rStyle w:val="Hyperlink"/>
            <w:rFonts w:ascii="Arial" w:hAnsi="Arial" w:cs="Arial"/>
            <w:sz w:val="22"/>
            <w:szCs w:val="22"/>
          </w:rPr>
          <w:t>mary.baillie@falkirkcab.casonline.org.uk</w:t>
        </w:r>
      </w:hyperlink>
    </w:p>
    <w:p w:rsidR="00937960" w:rsidRPr="00DD509C" w:rsidRDefault="00937960" w:rsidP="00937960">
      <w:pPr>
        <w:rPr>
          <w:rFonts w:ascii="Arial" w:hAnsi="Arial" w:cs="Arial"/>
          <w:sz w:val="22"/>
          <w:szCs w:val="22"/>
          <w:u w:val="single"/>
        </w:rPr>
      </w:pPr>
    </w:p>
    <w:p w:rsidR="004323F8" w:rsidRPr="00DD509C" w:rsidRDefault="004323F8" w:rsidP="004323F8">
      <w:pPr>
        <w:pStyle w:val="Heading1"/>
        <w:spacing w:before="120" w:after="120"/>
        <w:jc w:val="both"/>
        <w:rPr>
          <w:sz w:val="22"/>
          <w:szCs w:val="22"/>
        </w:rPr>
      </w:pPr>
    </w:p>
    <w:p w:rsidR="004323F8" w:rsidRPr="00DD509C" w:rsidRDefault="004323F8" w:rsidP="004323F8">
      <w:pPr>
        <w:jc w:val="both"/>
        <w:rPr>
          <w:rFonts w:ascii="Arial" w:hAnsi="Arial" w:cs="Arial"/>
          <w:sz w:val="22"/>
          <w:szCs w:val="22"/>
        </w:rPr>
      </w:pPr>
      <w:r w:rsidRPr="00DD509C">
        <w:rPr>
          <w:rFonts w:ascii="Arial" w:hAnsi="Arial" w:cs="Arial"/>
          <w:sz w:val="22"/>
          <w:szCs w:val="22"/>
        </w:rPr>
        <w:t> </w:t>
      </w:r>
    </w:p>
    <w:p w:rsidR="00937960" w:rsidRPr="00DD509C" w:rsidRDefault="00937960" w:rsidP="00937960">
      <w:pPr>
        <w:spacing w:after="240" w:line="276" w:lineRule="auto"/>
        <w:ind w:right="-852"/>
        <w:jc w:val="both"/>
        <w:rPr>
          <w:rFonts w:ascii="Arial" w:hAnsi="Arial" w:cs="Arial"/>
          <w:b/>
          <w:sz w:val="22"/>
          <w:szCs w:val="22"/>
        </w:rPr>
      </w:pPr>
      <w:r w:rsidRPr="00DD509C">
        <w:rPr>
          <w:rFonts w:ascii="Arial" w:hAnsi="Arial" w:cs="Arial"/>
          <w:b/>
          <w:sz w:val="22"/>
          <w:szCs w:val="22"/>
        </w:rPr>
        <w:t xml:space="preserve">The </w:t>
      </w:r>
      <w:r w:rsidR="00F2514D" w:rsidRPr="00DD509C">
        <w:rPr>
          <w:rFonts w:ascii="Arial" w:eastAsia="Times New Roman" w:hAnsi="Arial" w:cs="Arial"/>
          <w:b/>
          <w:bCs/>
          <w:color w:val="000000" w:themeColor="text1"/>
          <w:sz w:val="22"/>
          <w:szCs w:val="22"/>
          <w:lang w:eastAsia="en-GB"/>
        </w:rPr>
        <w:t>Falkirk</w:t>
      </w:r>
      <w:r w:rsidRPr="00DD509C">
        <w:rPr>
          <w:rFonts w:ascii="Arial" w:hAnsi="Arial" w:cs="Arial"/>
          <w:bCs/>
          <w:color w:val="000000" w:themeColor="text1"/>
          <w:sz w:val="22"/>
          <w:szCs w:val="22"/>
        </w:rPr>
        <w:t xml:space="preserve"> </w:t>
      </w:r>
      <w:r w:rsidRPr="00DD509C">
        <w:rPr>
          <w:rFonts w:ascii="Arial" w:hAnsi="Arial" w:cs="Arial"/>
          <w:b/>
          <w:sz w:val="22"/>
          <w:szCs w:val="22"/>
        </w:rPr>
        <w:t>Citizens Advice Bureau is committed to equal opportunities both in service provision and employment.</w:t>
      </w:r>
    </w:p>
    <w:p w:rsidR="00937960" w:rsidRPr="00DD509C" w:rsidRDefault="00937960" w:rsidP="00937960">
      <w:pPr>
        <w:spacing w:after="240" w:line="276" w:lineRule="auto"/>
        <w:ind w:right="-852"/>
        <w:jc w:val="both"/>
        <w:rPr>
          <w:rFonts w:ascii="Arial" w:hAnsi="Arial" w:cs="Arial"/>
          <w:b/>
          <w:sz w:val="22"/>
          <w:szCs w:val="22"/>
        </w:rPr>
      </w:pPr>
      <w:r w:rsidRPr="00DD509C">
        <w:rPr>
          <w:rFonts w:ascii="Arial" w:hAnsi="Arial" w:cs="Arial"/>
          <w:b/>
          <w:sz w:val="22"/>
          <w:szCs w:val="22"/>
        </w:rPr>
        <w:t>Charity number: SC</w:t>
      </w:r>
      <w:r w:rsidR="00BD64CA">
        <w:rPr>
          <w:rFonts w:ascii="Arial" w:hAnsi="Arial" w:cs="Arial"/>
          <w:b/>
          <w:sz w:val="22"/>
          <w:szCs w:val="22"/>
        </w:rPr>
        <w:t>006183</w:t>
      </w:r>
    </w:p>
    <w:p w:rsidR="00937960" w:rsidRPr="00DD509C" w:rsidRDefault="00937960" w:rsidP="00937960">
      <w:pPr>
        <w:spacing w:after="240" w:line="276" w:lineRule="auto"/>
        <w:ind w:right="-852"/>
        <w:jc w:val="both"/>
        <w:rPr>
          <w:rFonts w:ascii="Arial" w:hAnsi="Arial" w:cs="Arial"/>
          <w:b/>
          <w:sz w:val="22"/>
          <w:szCs w:val="22"/>
        </w:rPr>
      </w:pPr>
      <w:r w:rsidRPr="00DD509C">
        <w:rPr>
          <w:rFonts w:ascii="Arial" w:hAnsi="Arial" w:cs="Arial"/>
          <w:b/>
          <w:sz w:val="22"/>
          <w:szCs w:val="22"/>
        </w:rPr>
        <w:t xml:space="preserve">Charity name:  </w:t>
      </w:r>
      <w:r w:rsidR="00F2514D" w:rsidRPr="00DD509C">
        <w:rPr>
          <w:rFonts w:ascii="Arial" w:hAnsi="Arial" w:cs="Arial"/>
          <w:b/>
          <w:sz w:val="22"/>
          <w:szCs w:val="22"/>
        </w:rPr>
        <w:t>Falkirk</w:t>
      </w:r>
      <w:r w:rsidRPr="00DD509C">
        <w:rPr>
          <w:rFonts w:ascii="Arial" w:hAnsi="Arial" w:cs="Arial"/>
          <w:b/>
          <w:sz w:val="22"/>
          <w:szCs w:val="22"/>
        </w:rPr>
        <w:t xml:space="preserve"> Citizens Advice Bureau</w:t>
      </w:r>
    </w:p>
    <w:p w:rsidR="00937960" w:rsidRPr="00DD509C" w:rsidRDefault="00937960" w:rsidP="00937960">
      <w:pPr>
        <w:pStyle w:val="Heading2"/>
        <w:rPr>
          <w:b w:val="0"/>
          <w:sz w:val="22"/>
          <w:szCs w:val="22"/>
        </w:rPr>
      </w:pPr>
      <w:r w:rsidRPr="00DD509C">
        <w:rPr>
          <w:b w:val="0"/>
          <w:sz w:val="22"/>
          <w:szCs w:val="22"/>
        </w:rPr>
        <w:t xml:space="preserve"> </w:t>
      </w:r>
    </w:p>
    <w:p w:rsidR="00937960" w:rsidRPr="00DD509C" w:rsidRDefault="00937960" w:rsidP="00937960">
      <w:pPr>
        <w:rPr>
          <w:rFonts w:ascii="Arial" w:hAnsi="Arial" w:cs="Arial"/>
          <w:sz w:val="22"/>
          <w:szCs w:val="22"/>
          <w:lang w:eastAsia="en-GB"/>
        </w:rPr>
      </w:pPr>
    </w:p>
    <w:p w:rsidR="00937960" w:rsidRPr="00DD509C" w:rsidRDefault="00937960" w:rsidP="00937960">
      <w:pPr>
        <w:rPr>
          <w:rFonts w:ascii="Arial" w:hAnsi="Arial" w:cs="Arial"/>
          <w:sz w:val="22"/>
          <w:szCs w:val="22"/>
          <w:lang w:eastAsia="en-GB"/>
        </w:rPr>
      </w:pPr>
    </w:p>
    <w:p w:rsidR="008D22BD" w:rsidRPr="00DD509C" w:rsidRDefault="008D22BD" w:rsidP="00937960">
      <w:pPr>
        <w:rPr>
          <w:rFonts w:ascii="Arial" w:hAnsi="Arial" w:cs="Arial"/>
          <w:sz w:val="22"/>
          <w:szCs w:val="22"/>
          <w:lang w:eastAsia="en-GB"/>
        </w:rPr>
      </w:pPr>
    </w:p>
    <w:p w:rsidR="008D22BD" w:rsidRPr="00DD509C" w:rsidRDefault="008D22BD" w:rsidP="00937960">
      <w:pPr>
        <w:rPr>
          <w:rFonts w:ascii="Arial" w:hAnsi="Arial" w:cs="Arial"/>
          <w:sz w:val="22"/>
          <w:szCs w:val="22"/>
          <w:lang w:eastAsia="en-GB"/>
        </w:rPr>
      </w:pPr>
    </w:p>
    <w:p w:rsidR="00F901A5" w:rsidRPr="00DD509C" w:rsidRDefault="00F901A5" w:rsidP="00937960">
      <w:pPr>
        <w:rPr>
          <w:rFonts w:ascii="Arial" w:hAnsi="Arial" w:cs="Arial"/>
          <w:sz w:val="22"/>
          <w:szCs w:val="22"/>
          <w:lang w:eastAsia="en-GB"/>
        </w:rPr>
      </w:pPr>
    </w:p>
    <w:p w:rsidR="00F901A5" w:rsidRPr="00DD509C" w:rsidRDefault="00F901A5" w:rsidP="00937960">
      <w:pPr>
        <w:rPr>
          <w:rFonts w:ascii="Arial" w:hAnsi="Arial" w:cs="Arial"/>
          <w:sz w:val="22"/>
          <w:szCs w:val="22"/>
          <w:lang w:eastAsia="en-GB"/>
        </w:rPr>
      </w:pPr>
    </w:p>
    <w:p w:rsidR="00F901A5" w:rsidRPr="00DD509C" w:rsidRDefault="00F901A5" w:rsidP="00937960">
      <w:pPr>
        <w:rPr>
          <w:rFonts w:ascii="Arial" w:hAnsi="Arial" w:cs="Arial"/>
          <w:sz w:val="22"/>
          <w:szCs w:val="22"/>
          <w:lang w:eastAsia="en-GB"/>
        </w:rPr>
      </w:pPr>
    </w:p>
    <w:p w:rsidR="00F901A5" w:rsidRPr="00DD509C" w:rsidRDefault="00F901A5" w:rsidP="00937960">
      <w:pPr>
        <w:rPr>
          <w:rFonts w:ascii="Arial" w:hAnsi="Arial" w:cs="Arial"/>
          <w:sz w:val="22"/>
          <w:szCs w:val="22"/>
          <w:lang w:eastAsia="en-GB"/>
        </w:rPr>
      </w:pPr>
    </w:p>
    <w:p w:rsidR="00F901A5" w:rsidRPr="00DD509C" w:rsidRDefault="00F901A5" w:rsidP="00937960">
      <w:pPr>
        <w:rPr>
          <w:rFonts w:ascii="Arial" w:hAnsi="Arial" w:cs="Arial"/>
          <w:sz w:val="22"/>
          <w:szCs w:val="22"/>
          <w:lang w:eastAsia="en-GB"/>
        </w:rPr>
      </w:pPr>
    </w:p>
    <w:p w:rsidR="00F901A5" w:rsidRPr="00DD509C" w:rsidRDefault="00F901A5" w:rsidP="00937960">
      <w:pPr>
        <w:rPr>
          <w:rFonts w:ascii="Arial" w:hAnsi="Arial" w:cs="Arial"/>
          <w:sz w:val="22"/>
          <w:szCs w:val="22"/>
          <w:lang w:eastAsia="en-GB"/>
        </w:rPr>
      </w:pPr>
    </w:p>
    <w:p w:rsidR="00937960" w:rsidRPr="00DD509C" w:rsidRDefault="00937960" w:rsidP="00937960">
      <w:pPr>
        <w:rPr>
          <w:rFonts w:ascii="Arial" w:hAnsi="Arial" w:cs="Arial"/>
          <w:sz w:val="22"/>
          <w:szCs w:val="22"/>
          <w:lang w:eastAsia="en-GB"/>
        </w:rPr>
      </w:pPr>
    </w:p>
    <w:p w:rsidR="00937960" w:rsidRPr="00DD509C" w:rsidRDefault="00937960" w:rsidP="00937960">
      <w:pPr>
        <w:rPr>
          <w:rFonts w:ascii="Arial" w:hAnsi="Arial" w:cs="Arial"/>
          <w:sz w:val="22"/>
          <w:szCs w:val="22"/>
          <w:lang w:eastAsia="en-GB"/>
        </w:rPr>
      </w:pPr>
    </w:p>
    <w:p w:rsidR="00937960" w:rsidRPr="00DD509C" w:rsidRDefault="00937960" w:rsidP="00937960">
      <w:pPr>
        <w:rPr>
          <w:rFonts w:ascii="Arial" w:hAnsi="Arial" w:cs="Arial"/>
          <w:sz w:val="22"/>
          <w:szCs w:val="22"/>
          <w:lang w:eastAsia="en-GB"/>
        </w:rPr>
      </w:pPr>
    </w:p>
    <w:p w:rsidR="00F2514D" w:rsidRPr="00DD509C" w:rsidRDefault="00F2514D">
      <w:pPr>
        <w:spacing w:after="200" w:line="276" w:lineRule="auto"/>
        <w:rPr>
          <w:rFonts w:ascii="Arial" w:eastAsia="Times New Roman" w:hAnsi="Arial" w:cs="Arial"/>
          <w:b/>
          <w:bCs/>
          <w:sz w:val="22"/>
          <w:szCs w:val="22"/>
          <w:u w:val="single"/>
          <w:lang w:eastAsia="en-GB"/>
        </w:rPr>
      </w:pPr>
      <w:r w:rsidRPr="00DD509C">
        <w:rPr>
          <w:rFonts w:ascii="Arial" w:eastAsia="Times New Roman" w:hAnsi="Arial" w:cs="Arial"/>
          <w:b/>
          <w:bCs/>
          <w:sz w:val="22"/>
          <w:szCs w:val="22"/>
          <w:u w:val="single"/>
          <w:lang w:eastAsia="en-GB"/>
        </w:rPr>
        <w:br w:type="page"/>
      </w:r>
    </w:p>
    <w:p w:rsidR="00937960" w:rsidRPr="00DD509C" w:rsidRDefault="00937960" w:rsidP="00937960">
      <w:pPr>
        <w:outlineLvl w:val="1"/>
        <w:rPr>
          <w:rFonts w:ascii="Arial" w:eastAsia="Times New Roman" w:hAnsi="Arial" w:cs="Arial"/>
          <w:b/>
          <w:bCs/>
          <w:sz w:val="22"/>
          <w:szCs w:val="22"/>
          <w:u w:val="single"/>
          <w:lang w:eastAsia="en-GB"/>
        </w:rPr>
      </w:pPr>
      <w:r w:rsidRPr="00DD509C">
        <w:rPr>
          <w:rFonts w:ascii="Arial" w:eastAsia="Times New Roman" w:hAnsi="Arial" w:cs="Arial"/>
          <w:b/>
          <w:bCs/>
          <w:sz w:val="22"/>
          <w:szCs w:val="22"/>
          <w:u w:val="single"/>
          <w:lang w:eastAsia="en-GB"/>
        </w:rPr>
        <w:lastRenderedPageBreak/>
        <w:t>Privacy notice for job applicants</w:t>
      </w:r>
    </w:p>
    <w:p w:rsidR="00937960" w:rsidRPr="00DD509C" w:rsidRDefault="00937960" w:rsidP="00937960">
      <w:pPr>
        <w:outlineLvl w:val="1"/>
        <w:rPr>
          <w:rFonts w:ascii="Arial" w:eastAsia="Times New Roman" w:hAnsi="Arial" w:cs="Arial"/>
          <w:b/>
          <w:bCs/>
          <w:sz w:val="22"/>
          <w:szCs w:val="22"/>
          <w:lang w:eastAsia="en-GB"/>
        </w:rPr>
      </w:pPr>
      <w:r w:rsidRPr="00DD509C">
        <w:rPr>
          <w:rFonts w:ascii="Arial" w:eastAsia="Times New Roman" w:hAnsi="Arial" w:cs="Arial"/>
          <w:b/>
          <w:bCs/>
          <w:sz w:val="22"/>
          <w:szCs w:val="22"/>
          <w:lang w:eastAsia="en-GB"/>
        </w:rPr>
        <w:t xml:space="preserve"> </w:t>
      </w:r>
    </w:p>
    <w:p w:rsidR="00937960" w:rsidRPr="00DD509C" w:rsidRDefault="00F2514D" w:rsidP="00937960">
      <w:pPr>
        <w:jc w:val="both"/>
        <w:rPr>
          <w:rFonts w:ascii="Arial" w:eastAsia="Times New Roman" w:hAnsi="Arial" w:cs="Arial"/>
          <w:bCs/>
          <w:sz w:val="22"/>
          <w:szCs w:val="22"/>
          <w:lang w:eastAsia="en-GB"/>
        </w:rPr>
      </w:pPr>
      <w:r w:rsidRPr="00DD509C">
        <w:rPr>
          <w:rFonts w:ascii="Arial" w:eastAsia="Times New Roman" w:hAnsi="Arial" w:cs="Arial"/>
          <w:bCs/>
          <w:sz w:val="22"/>
          <w:szCs w:val="22"/>
          <w:lang w:eastAsia="en-GB"/>
        </w:rPr>
        <w:t>Falkirk</w:t>
      </w:r>
      <w:r w:rsidR="00937960" w:rsidRPr="00DD509C">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00937960" w:rsidRPr="00DD509C" w:rsidRDefault="00937960" w:rsidP="00937960">
      <w:pPr>
        <w:jc w:val="both"/>
        <w:rPr>
          <w:rFonts w:ascii="Arial" w:eastAsia="Times New Roman" w:hAnsi="Arial" w:cs="Arial"/>
          <w:bCs/>
          <w:sz w:val="22"/>
          <w:szCs w:val="22"/>
          <w:lang w:eastAsia="en-GB"/>
        </w:rPr>
      </w:pPr>
    </w:p>
    <w:p w:rsidR="00937960" w:rsidRPr="00DD509C" w:rsidRDefault="00937960" w:rsidP="00937960">
      <w:pPr>
        <w:pStyle w:val="ParaClause"/>
        <w:spacing w:before="0" w:after="0" w:line="240" w:lineRule="auto"/>
        <w:ind w:left="0"/>
        <w:rPr>
          <w:rFonts w:cs="Arial"/>
          <w:sz w:val="22"/>
          <w:szCs w:val="22"/>
        </w:rPr>
      </w:pPr>
      <w:r w:rsidRPr="00DD509C">
        <w:rPr>
          <w:rFonts w:cs="Arial"/>
          <w:sz w:val="22"/>
          <w:szCs w:val="22"/>
        </w:rPr>
        <w:t>It is important that you read this notice so that you are aware of how and why we are using your data.</w:t>
      </w:r>
    </w:p>
    <w:p w:rsidR="00937960" w:rsidRPr="00DD509C" w:rsidRDefault="00937960" w:rsidP="00937960">
      <w:pPr>
        <w:pStyle w:val="ParaClause"/>
        <w:spacing w:before="0" w:after="0" w:line="240" w:lineRule="auto"/>
        <w:ind w:left="0"/>
        <w:rPr>
          <w:rFonts w:cs="Arial"/>
          <w:sz w:val="22"/>
          <w:szCs w:val="22"/>
        </w:rPr>
      </w:pPr>
    </w:p>
    <w:p w:rsidR="00937960" w:rsidRPr="00DD509C" w:rsidRDefault="00937960" w:rsidP="00937960">
      <w:pPr>
        <w:pStyle w:val="ParaClause"/>
        <w:spacing w:before="0" w:after="0" w:line="240" w:lineRule="auto"/>
        <w:ind w:left="0"/>
        <w:rPr>
          <w:rFonts w:cs="Arial"/>
          <w:sz w:val="22"/>
          <w:szCs w:val="22"/>
        </w:rPr>
      </w:pPr>
      <w:r w:rsidRPr="00DD509C">
        <w:rPr>
          <w:rFonts w:cs="Arial"/>
          <w:sz w:val="22"/>
          <w:szCs w:val="22"/>
        </w:rPr>
        <w:t>This notice does not form part of any contract of employment or other contract to provide services. We may update this notice at any time.</w:t>
      </w:r>
    </w:p>
    <w:p w:rsidR="00937960" w:rsidRPr="00DD509C" w:rsidRDefault="00937960" w:rsidP="00937960">
      <w:pPr>
        <w:jc w:val="both"/>
        <w:rPr>
          <w:rFonts w:ascii="Arial" w:eastAsia="Times New Roman" w:hAnsi="Arial" w:cs="Arial"/>
          <w:bCs/>
          <w:sz w:val="22"/>
          <w:szCs w:val="22"/>
          <w:lang w:eastAsia="en-GB"/>
        </w:rPr>
      </w:pPr>
    </w:p>
    <w:p w:rsidR="00937960" w:rsidRPr="00DD509C" w:rsidRDefault="00937960" w:rsidP="00937960">
      <w:pPr>
        <w:rPr>
          <w:rFonts w:ascii="Arial" w:hAnsi="Arial" w:cs="Arial"/>
          <w:b/>
          <w:sz w:val="22"/>
          <w:szCs w:val="22"/>
        </w:rPr>
      </w:pPr>
      <w:r w:rsidRPr="00DD509C">
        <w:rPr>
          <w:rFonts w:ascii="Arial" w:hAnsi="Arial" w:cs="Arial"/>
          <w:b/>
          <w:sz w:val="22"/>
          <w:szCs w:val="22"/>
        </w:rPr>
        <w:t>Data controller details</w:t>
      </w:r>
    </w:p>
    <w:p w:rsidR="00937960" w:rsidRPr="00DD509C" w:rsidRDefault="00F2514D" w:rsidP="00937960">
      <w:pPr>
        <w:jc w:val="both"/>
        <w:rPr>
          <w:rFonts w:ascii="Arial" w:hAnsi="Arial" w:cs="Arial"/>
          <w:sz w:val="22"/>
          <w:szCs w:val="22"/>
        </w:rPr>
      </w:pPr>
      <w:r w:rsidRPr="00DD509C">
        <w:rPr>
          <w:rFonts w:ascii="Arial" w:hAnsi="Arial" w:cs="Arial"/>
          <w:sz w:val="22"/>
          <w:szCs w:val="22"/>
        </w:rPr>
        <w:t>Falkirk</w:t>
      </w:r>
      <w:r w:rsidR="00937960" w:rsidRPr="00DD509C">
        <w:rPr>
          <w:rFonts w:ascii="Arial" w:hAnsi="Arial" w:cs="Arial"/>
          <w:sz w:val="22"/>
          <w:szCs w:val="22"/>
        </w:rPr>
        <w:t xml:space="preserve"> CAB is a data controller, meaning that it determines the processes to be used when using your personal data. Our contact details are as follows: </w:t>
      </w:r>
      <w:r w:rsidR="00D52F29">
        <w:rPr>
          <w:rFonts w:ascii="Arial" w:hAnsi="Arial" w:cs="Arial"/>
          <w:sz w:val="22"/>
          <w:szCs w:val="22"/>
        </w:rPr>
        <w:t>Mary Baillie</w:t>
      </w:r>
      <w:r w:rsidR="00937960" w:rsidRPr="00DD509C">
        <w:rPr>
          <w:rFonts w:ascii="Arial" w:hAnsi="Arial" w:cs="Arial"/>
          <w:sz w:val="22"/>
          <w:szCs w:val="22"/>
        </w:rPr>
        <w:t xml:space="preserve">, </w:t>
      </w:r>
      <w:r w:rsidRPr="00DD509C">
        <w:rPr>
          <w:rFonts w:ascii="Arial" w:hAnsi="Arial" w:cs="Arial"/>
          <w:sz w:val="22"/>
          <w:szCs w:val="22"/>
        </w:rPr>
        <w:t>Falkirk</w:t>
      </w:r>
      <w:r w:rsidR="00937960" w:rsidRPr="00DD509C">
        <w:rPr>
          <w:rFonts w:ascii="Arial" w:hAnsi="Arial" w:cs="Arial"/>
          <w:sz w:val="22"/>
          <w:szCs w:val="22"/>
        </w:rPr>
        <w:t xml:space="preserve"> Citizens Advice Bureau, </w:t>
      </w:r>
      <w:proofErr w:type="gramStart"/>
      <w:r w:rsidR="00D52F29">
        <w:rPr>
          <w:rFonts w:ascii="Arial" w:hAnsi="Arial" w:cs="Arial"/>
          <w:sz w:val="22"/>
          <w:szCs w:val="22"/>
        </w:rPr>
        <w:t>3</w:t>
      </w:r>
      <w:proofErr w:type="gramEnd"/>
      <w:r w:rsidR="00D52F29">
        <w:rPr>
          <w:rFonts w:ascii="Arial" w:hAnsi="Arial" w:cs="Arial"/>
          <w:sz w:val="22"/>
          <w:szCs w:val="22"/>
        </w:rPr>
        <w:t xml:space="preserve"> Meeks Road, Falkirk FK2 7EW</w:t>
      </w:r>
      <w:r w:rsidR="00937960" w:rsidRPr="00DD509C">
        <w:rPr>
          <w:rFonts w:ascii="Arial" w:hAnsi="Arial" w:cs="Arial"/>
          <w:sz w:val="22"/>
          <w:szCs w:val="22"/>
        </w:rPr>
        <w:t>.</w:t>
      </w:r>
    </w:p>
    <w:p w:rsidR="00937960" w:rsidRPr="00DD509C" w:rsidRDefault="00937960" w:rsidP="00937960">
      <w:pPr>
        <w:jc w:val="both"/>
        <w:rPr>
          <w:rFonts w:ascii="Arial" w:hAnsi="Arial" w:cs="Arial"/>
          <w:i/>
          <w:sz w:val="22"/>
          <w:szCs w:val="22"/>
        </w:rPr>
      </w:pPr>
    </w:p>
    <w:p w:rsidR="00937960" w:rsidRPr="00DD509C" w:rsidRDefault="00937960" w:rsidP="00937960">
      <w:pPr>
        <w:rPr>
          <w:rFonts w:ascii="Arial" w:eastAsia="Times New Roman" w:hAnsi="Arial" w:cs="Arial"/>
          <w:b/>
          <w:sz w:val="22"/>
          <w:szCs w:val="22"/>
          <w:lang w:eastAsia="en-GB"/>
        </w:rPr>
      </w:pPr>
      <w:r w:rsidRPr="00DD509C">
        <w:rPr>
          <w:rFonts w:ascii="Arial" w:eastAsia="Times New Roman" w:hAnsi="Arial" w:cs="Arial"/>
          <w:b/>
          <w:sz w:val="22"/>
          <w:szCs w:val="22"/>
          <w:lang w:eastAsia="en-GB"/>
        </w:rPr>
        <w:t>Data protection principles</w:t>
      </w:r>
    </w:p>
    <w:p w:rsidR="00937960" w:rsidRPr="00DD509C" w:rsidRDefault="00937960" w:rsidP="00937960">
      <w:pPr>
        <w:rPr>
          <w:rFonts w:ascii="Arial" w:eastAsia="Times New Roman" w:hAnsi="Arial" w:cs="Arial"/>
          <w:sz w:val="22"/>
          <w:szCs w:val="22"/>
          <w:lang w:eastAsia="en-GB"/>
        </w:rPr>
      </w:pPr>
      <w:r w:rsidRPr="00DD509C">
        <w:rPr>
          <w:rFonts w:ascii="Arial" w:eastAsia="Times New Roman" w:hAnsi="Arial" w:cs="Arial"/>
          <w:sz w:val="22"/>
          <w:szCs w:val="22"/>
          <w:lang w:eastAsia="en-GB"/>
        </w:rPr>
        <w:t>In relation to your personal data, we will:</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numPr>
          <w:ilvl w:val="0"/>
          <w:numId w:val="15"/>
        </w:numPr>
        <w:rPr>
          <w:rFonts w:ascii="Arial" w:eastAsia="Times New Roman" w:hAnsi="Arial" w:cs="Arial"/>
          <w:sz w:val="22"/>
          <w:szCs w:val="22"/>
          <w:lang w:eastAsia="en-GB"/>
        </w:rPr>
      </w:pPr>
      <w:r w:rsidRPr="00DD509C">
        <w:rPr>
          <w:rFonts w:ascii="Arial" w:eastAsia="Times New Roman" w:hAnsi="Arial" w:cs="Arial"/>
          <w:sz w:val="22"/>
          <w:szCs w:val="22"/>
          <w:lang w:eastAsia="en-GB"/>
        </w:rPr>
        <w:t>process it fairly, lawfully and in a clear, transparent way</w:t>
      </w:r>
    </w:p>
    <w:p w:rsidR="00937960" w:rsidRPr="00DD509C" w:rsidRDefault="00937960" w:rsidP="00937960">
      <w:pPr>
        <w:numPr>
          <w:ilvl w:val="0"/>
          <w:numId w:val="15"/>
        </w:numPr>
        <w:rPr>
          <w:rFonts w:ascii="Arial" w:eastAsia="Times New Roman" w:hAnsi="Arial" w:cs="Arial"/>
          <w:sz w:val="22"/>
          <w:szCs w:val="22"/>
          <w:lang w:eastAsia="en-GB"/>
        </w:rPr>
      </w:pPr>
      <w:r w:rsidRPr="00DD509C">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DD509C" w:rsidRDefault="00937960" w:rsidP="00937960">
      <w:pPr>
        <w:numPr>
          <w:ilvl w:val="0"/>
          <w:numId w:val="16"/>
        </w:numPr>
        <w:rPr>
          <w:rFonts w:ascii="Arial" w:eastAsia="Times New Roman" w:hAnsi="Arial" w:cs="Arial"/>
          <w:sz w:val="22"/>
          <w:szCs w:val="22"/>
          <w:lang w:eastAsia="en-GB"/>
        </w:rPr>
      </w:pPr>
      <w:r w:rsidRPr="00DD509C">
        <w:rPr>
          <w:rFonts w:ascii="Arial" w:eastAsia="Times New Roman" w:hAnsi="Arial" w:cs="Arial"/>
          <w:sz w:val="22"/>
          <w:szCs w:val="22"/>
          <w:lang w:eastAsia="en-GB"/>
        </w:rPr>
        <w:t>only use it in the way that we have told you about</w:t>
      </w:r>
    </w:p>
    <w:p w:rsidR="00937960" w:rsidRPr="00DD509C" w:rsidRDefault="00937960" w:rsidP="00937960">
      <w:pPr>
        <w:numPr>
          <w:ilvl w:val="0"/>
          <w:numId w:val="16"/>
        </w:numPr>
        <w:rPr>
          <w:rFonts w:ascii="Arial" w:eastAsia="Times New Roman" w:hAnsi="Arial" w:cs="Arial"/>
          <w:sz w:val="22"/>
          <w:szCs w:val="22"/>
          <w:lang w:eastAsia="en-GB"/>
        </w:rPr>
      </w:pPr>
      <w:r w:rsidRPr="00DD509C">
        <w:rPr>
          <w:rFonts w:ascii="Arial" w:eastAsia="Times New Roman" w:hAnsi="Arial" w:cs="Arial"/>
          <w:sz w:val="22"/>
          <w:szCs w:val="22"/>
          <w:lang w:eastAsia="en-GB"/>
        </w:rPr>
        <w:t>ensure it is correct and up to date</w:t>
      </w:r>
    </w:p>
    <w:p w:rsidR="00937960" w:rsidRPr="00DD509C" w:rsidRDefault="00937960" w:rsidP="00937960">
      <w:pPr>
        <w:numPr>
          <w:ilvl w:val="0"/>
          <w:numId w:val="16"/>
        </w:numPr>
        <w:rPr>
          <w:rFonts w:ascii="Arial" w:eastAsia="Times New Roman" w:hAnsi="Arial" w:cs="Arial"/>
          <w:sz w:val="22"/>
          <w:szCs w:val="22"/>
          <w:lang w:eastAsia="en-GB"/>
        </w:rPr>
      </w:pPr>
      <w:r w:rsidRPr="00DD509C">
        <w:rPr>
          <w:rFonts w:ascii="Arial" w:eastAsia="Times New Roman" w:hAnsi="Arial" w:cs="Arial"/>
          <w:sz w:val="22"/>
          <w:szCs w:val="22"/>
          <w:lang w:eastAsia="en-GB"/>
        </w:rPr>
        <w:t xml:space="preserve">keep it only for as long as we need it </w:t>
      </w:r>
    </w:p>
    <w:p w:rsidR="00937960" w:rsidRPr="00DD509C" w:rsidRDefault="00937960" w:rsidP="00937960">
      <w:pPr>
        <w:numPr>
          <w:ilvl w:val="0"/>
          <w:numId w:val="16"/>
        </w:numPr>
        <w:rPr>
          <w:rFonts w:ascii="Arial" w:eastAsia="Times New Roman" w:hAnsi="Arial" w:cs="Arial"/>
          <w:sz w:val="22"/>
          <w:szCs w:val="22"/>
          <w:lang w:eastAsia="en-GB"/>
        </w:rPr>
      </w:pPr>
      <w:r w:rsidRPr="00DD509C">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DD509C" w:rsidRDefault="00937960" w:rsidP="00937960">
      <w:pPr>
        <w:numPr>
          <w:ilvl w:val="0"/>
          <w:numId w:val="16"/>
        </w:numPr>
        <w:rPr>
          <w:rFonts w:ascii="Arial" w:eastAsia="Times New Roman" w:hAnsi="Arial" w:cs="Arial"/>
          <w:sz w:val="22"/>
          <w:szCs w:val="22"/>
          <w:lang w:eastAsia="en-GB"/>
        </w:rPr>
      </w:pPr>
      <w:r w:rsidRPr="00DD509C">
        <w:rPr>
          <w:rFonts w:ascii="Arial" w:eastAsia="Times New Roman" w:hAnsi="Arial" w:cs="Arial"/>
          <w:sz w:val="22"/>
          <w:szCs w:val="22"/>
          <w:lang w:eastAsia="en-GB"/>
        </w:rPr>
        <w:t xml:space="preserve">process it in a way that ensures it will not be lost or accidentally destroyed </w:t>
      </w:r>
    </w:p>
    <w:p w:rsidR="00937960" w:rsidRPr="00DD509C" w:rsidRDefault="00937960" w:rsidP="00937960">
      <w:pPr>
        <w:rPr>
          <w:rFonts w:ascii="Arial" w:hAnsi="Arial" w:cs="Arial"/>
          <w:b/>
          <w:sz w:val="22"/>
          <w:szCs w:val="22"/>
        </w:rPr>
      </w:pPr>
    </w:p>
    <w:p w:rsidR="00937960" w:rsidRPr="00DD509C" w:rsidRDefault="00937960" w:rsidP="00937960">
      <w:pPr>
        <w:rPr>
          <w:rFonts w:ascii="Arial" w:hAnsi="Arial" w:cs="Arial"/>
          <w:b/>
          <w:sz w:val="22"/>
          <w:szCs w:val="22"/>
        </w:rPr>
      </w:pPr>
      <w:r w:rsidRPr="00DD509C">
        <w:rPr>
          <w:rFonts w:ascii="Arial" w:hAnsi="Arial" w:cs="Arial"/>
          <w:b/>
          <w:sz w:val="22"/>
          <w:szCs w:val="22"/>
        </w:rPr>
        <w:t>Types of data we process</w:t>
      </w:r>
    </w:p>
    <w:p w:rsidR="00937960" w:rsidRPr="00DD509C" w:rsidRDefault="00937960" w:rsidP="00937960">
      <w:pPr>
        <w:rPr>
          <w:rFonts w:ascii="Arial" w:hAnsi="Arial" w:cs="Arial"/>
          <w:b/>
          <w:sz w:val="22"/>
          <w:szCs w:val="22"/>
        </w:rPr>
      </w:pPr>
    </w:p>
    <w:p w:rsidR="00937960" w:rsidRPr="00DD509C" w:rsidRDefault="00937960" w:rsidP="00937960">
      <w:pPr>
        <w:pStyle w:val="Paragraph"/>
        <w:spacing w:after="0" w:line="240" w:lineRule="auto"/>
        <w:rPr>
          <w:rFonts w:cs="Arial"/>
          <w:sz w:val="22"/>
          <w:szCs w:val="22"/>
        </w:rPr>
      </w:pPr>
      <w:r w:rsidRPr="00DD509C">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DD509C" w:rsidRDefault="00937960" w:rsidP="00937960">
      <w:pPr>
        <w:rPr>
          <w:rFonts w:ascii="Arial" w:hAnsi="Arial" w:cs="Arial"/>
          <w:b/>
          <w:sz w:val="22"/>
          <w:szCs w:val="22"/>
        </w:rPr>
      </w:pPr>
    </w:p>
    <w:p w:rsidR="00937960" w:rsidRPr="00DD509C" w:rsidRDefault="00937960" w:rsidP="00937960">
      <w:pPr>
        <w:jc w:val="both"/>
        <w:rPr>
          <w:rFonts w:ascii="Arial" w:eastAsia="Times New Roman" w:hAnsi="Arial" w:cs="Arial"/>
          <w:sz w:val="22"/>
          <w:szCs w:val="22"/>
          <w:lang w:eastAsia="en-GB"/>
        </w:rPr>
      </w:pPr>
      <w:r w:rsidRPr="00DD509C">
        <w:rPr>
          <w:rFonts w:ascii="Arial" w:eastAsia="Times New Roman" w:hAnsi="Arial" w:cs="Arial"/>
          <w:sz w:val="22"/>
          <w:szCs w:val="22"/>
          <w:lang w:eastAsia="en-GB"/>
        </w:rPr>
        <w:t>We will hold the following types of data about you, during the recruitment and selection process:</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numPr>
          <w:ilvl w:val="0"/>
          <w:numId w:val="17"/>
        </w:numPr>
        <w:rPr>
          <w:rFonts w:ascii="Arial" w:hAnsi="Arial" w:cs="Arial"/>
          <w:sz w:val="22"/>
          <w:szCs w:val="22"/>
        </w:rPr>
      </w:pPr>
      <w:r w:rsidRPr="00DD509C">
        <w:rPr>
          <w:rFonts w:ascii="Arial" w:hAnsi="Arial" w:cs="Arial"/>
          <w:sz w:val="22"/>
          <w:szCs w:val="22"/>
        </w:rPr>
        <w:t xml:space="preserve">your personal details including your name, title, address, personal email address, personal phone numbers </w:t>
      </w:r>
    </w:p>
    <w:p w:rsidR="00937960" w:rsidRPr="00DD509C" w:rsidRDefault="00937960" w:rsidP="00937960">
      <w:pPr>
        <w:numPr>
          <w:ilvl w:val="0"/>
          <w:numId w:val="17"/>
        </w:numPr>
        <w:rPr>
          <w:rFonts w:ascii="Arial" w:hAnsi="Arial" w:cs="Arial"/>
          <w:sz w:val="22"/>
          <w:szCs w:val="22"/>
        </w:rPr>
      </w:pPr>
      <w:r w:rsidRPr="00DD509C">
        <w:rPr>
          <w:rFonts w:ascii="Arial" w:hAnsi="Arial" w:cs="Arial"/>
          <w:sz w:val="22"/>
          <w:szCs w:val="22"/>
        </w:rPr>
        <w:t>whether or not you have a disability, in order that we can make suitable adjustments to our recruitment and selection processes</w:t>
      </w:r>
    </w:p>
    <w:p w:rsidR="00937960" w:rsidRPr="00DD509C" w:rsidRDefault="00937960" w:rsidP="00937960">
      <w:pPr>
        <w:numPr>
          <w:ilvl w:val="0"/>
          <w:numId w:val="17"/>
        </w:numPr>
        <w:rPr>
          <w:rFonts w:ascii="Arial" w:hAnsi="Arial" w:cs="Arial"/>
          <w:sz w:val="22"/>
          <w:szCs w:val="22"/>
        </w:rPr>
      </w:pPr>
      <w:r w:rsidRPr="00DD509C">
        <w:rPr>
          <w:rFonts w:ascii="Arial" w:hAnsi="Arial" w:cs="Arial"/>
          <w:sz w:val="22"/>
          <w:szCs w:val="22"/>
        </w:rPr>
        <w:t>information included on your application form, including references, education history and employment history</w:t>
      </w:r>
    </w:p>
    <w:p w:rsidR="00937960" w:rsidRPr="00DD509C" w:rsidRDefault="00937960" w:rsidP="00937960">
      <w:pPr>
        <w:numPr>
          <w:ilvl w:val="0"/>
          <w:numId w:val="17"/>
        </w:numPr>
        <w:rPr>
          <w:rFonts w:ascii="Arial" w:hAnsi="Arial" w:cs="Arial"/>
          <w:sz w:val="22"/>
          <w:szCs w:val="22"/>
        </w:rPr>
      </w:pPr>
      <w:r w:rsidRPr="00DD509C">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DD509C" w:rsidRDefault="00937960" w:rsidP="00937960">
      <w:pPr>
        <w:numPr>
          <w:ilvl w:val="0"/>
          <w:numId w:val="17"/>
        </w:numPr>
        <w:rPr>
          <w:rFonts w:ascii="Arial" w:hAnsi="Arial" w:cs="Arial"/>
          <w:sz w:val="22"/>
          <w:szCs w:val="22"/>
        </w:rPr>
      </w:pPr>
      <w:r w:rsidRPr="00DD509C">
        <w:rPr>
          <w:rFonts w:ascii="Arial" w:hAnsi="Arial" w:cs="Arial"/>
          <w:sz w:val="22"/>
          <w:szCs w:val="22"/>
        </w:rPr>
        <w:t xml:space="preserve">documentation relating to your right to work in the UK </w:t>
      </w:r>
    </w:p>
    <w:p w:rsidR="00937960" w:rsidRPr="00DD509C" w:rsidRDefault="00937960" w:rsidP="00937960">
      <w:pPr>
        <w:rPr>
          <w:rFonts w:ascii="Arial" w:hAnsi="Arial" w:cs="Arial"/>
          <w:b/>
          <w:sz w:val="22"/>
          <w:szCs w:val="22"/>
        </w:rPr>
      </w:pPr>
    </w:p>
    <w:p w:rsidR="00937960" w:rsidRPr="00DD509C" w:rsidRDefault="00937960" w:rsidP="00937960">
      <w:pPr>
        <w:rPr>
          <w:rFonts w:ascii="Arial" w:hAnsi="Arial" w:cs="Arial"/>
          <w:b/>
          <w:sz w:val="22"/>
          <w:szCs w:val="22"/>
        </w:rPr>
      </w:pPr>
      <w:r w:rsidRPr="00DD509C">
        <w:rPr>
          <w:rFonts w:ascii="Arial" w:hAnsi="Arial" w:cs="Arial"/>
          <w:b/>
          <w:sz w:val="22"/>
          <w:szCs w:val="22"/>
        </w:rPr>
        <w:lastRenderedPageBreak/>
        <w:t>How we collect your data</w:t>
      </w:r>
    </w:p>
    <w:p w:rsidR="00937960" w:rsidRPr="00DD509C" w:rsidRDefault="00937960" w:rsidP="00937960">
      <w:pPr>
        <w:jc w:val="both"/>
        <w:rPr>
          <w:rFonts w:ascii="Arial" w:eastAsia="Times New Roman" w:hAnsi="Arial" w:cs="Arial"/>
          <w:sz w:val="22"/>
          <w:szCs w:val="22"/>
          <w:lang w:eastAsia="en-GB"/>
        </w:rPr>
      </w:pPr>
      <w:r w:rsidRPr="00DD509C">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937960" w:rsidRPr="00DD509C" w:rsidRDefault="00937960" w:rsidP="00937960">
      <w:pPr>
        <w:jc w:val="both"/>
        <w:rPr>
          <w:rFonts w:ascii="Arial" w:eastAsia="Times New Roman" w:hAnsi="Arial" w:cs="Arial"/>
          <w:sz w:val="22"/>
          <w:szCs w:val="22"/>
          <w:lang w:eastAsia="en-GB"/>
        </w:rPr>
      </w:pPr>
    </w:p>
    <w:p w:rsidR="00937960" w:rsidRPr="00DD509C" w:rsidRDefault="00937960" w:rsidP="00937960">
      <w:pPr>
        <w:jc w:val="both"/>
        <w:rPr>
          <w:rFonts w:ascii="Arial" w:hAnsi="Arial" w:cs="Arial"/>
          <w:b/>
          <w:sz w:val="22"/>
          <w:szCs w:val="22"/>
        </w:rPr>
      </w:pPr>
      <w:r w:rsidRPr="00DD509C">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DD509C" w:rsidRDefault="00937960" w:rsidP="00937960">
      <w:pPr>
        <w:jc w:val="both"/>
        <w:rPr>
          <w:rFonts w:ascii="Arial" w:hAnsi="Arial" w:cs="Arial"/>
          <w:b/>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Personal data is kept in personnel files and IT System within the Clackmannanshire Citizens Advice Bureau.</w:t>
      </w:r>
    </w:p>
    <w:p w:rsidR="00937960" w:rsidRPr="00DD509C" w:rsidRDefault="00937960" w:rsidP="00937960">
      <w:pPr>
        <w:outlineLvl w:val="1"/>
        <w:rPr>
          <w:rFonts w:ascii="Arial" w:eastAsia="Times New Roman" w:hAnsi="Arial" w:cs="Arial"/>
          <w:b/>
          <w:bCs/>
          <w:sz w:val="22"/>
          <w:szCs w:val="22"/>
          <w:lang w:eastAsia="en-GB"/>
        </w:rPr>
      </w:pPr>
    </w:p>
    <w:p w:rsidR="00937960" w:rsidRPr="00DD509C" w:rsidRDefault="00937960" w:rsidP="00937960">
      <w:pPr>
        <w:outlineLvl w:val="1"/>
        <w:rPr>
          <w:rFonts w:ascii="Arial" w:eastAsia="Times New Roman" w:hAnsi="Arial" w:cs="Arial"/>
          <w:b/>
          <w:bCs/>
          <w:sz w:val="22"/>
          <w:szCs w:val="22"/>
          <w:lang w:eastAsia="en-GB"/>
        </w:rPr>
      </w:pPr>
      <w:r w:rsidRPr="00DD509C">
        <w:rPr>
          <w:rFonts w:ascii="Arial" w:eastAsia="Times New Roman" w:hAnsi="Arial" w:cs="Arial"/>
          <w:b/>
          <w:bCs/>
          <w:sz w:val="22"/>
          <w:szCs w:val="22"/>
          <w:lang w:eastAsia="en-GB"/>
        </w:rPr>
        <w:t>Why we process your data</w:t>
      </w:r>
    </w:p>
    <w:p w:rsidR="00937960" w:rsidRPr="00DD509C" w:rsidRDefault="00937960" w:rsidP="00937960">
      <w:pPr>
        <w:rPr>
          <w:rFonts w:ascii="Arial" w:hAnsi="Arial" w:cs="Arial"/>
          <w:sz w:val="22"/>
          <w:szCs w:val="22"/>
        </w:rPr>
      </w:pPr>
      <w:r w:rsidRPr="00DD509C">
        <w:rPr>
          <w:rFonts w:ascii="Arial" w:hAnsi="Arial" w:cs="Arial"/>
          <w:sz w:val="22"/>
          <w:szCs w:val="22"/>
        </w:rPr>
        <w:t>The law on data protection allows us to process your data for certain reasons only:</w:t>
      </w:r>
    </w:p>
    <w:p w:rsidR="00937960" w:rsidRPr="00DD509C" w:rsidRDefault="00937960" w:rsidP="00937960">
      <w:pPr>
        <w:rPr>
          <w:rFonts w:ascii="Arial" w:hAnsi="Arial" w:cs="Arial"/>
          <w:sz w:val="22"/>
          <w:szCs w:val="22"/>
        </w:rPr>
      </w:pPr>
    </w:p>
    <w:p w:rsidR="00937960" w:rsidRPr="00DD509C" w:rsidRDefault="00937960" w:rsidP="00937960">
      <w:pPr>
        <w:pStyle w:val="ListParagraph"/>
        <w:numPr>
          <w:ilvl w:val="0"/>
          <w:numId w:val="19"/>
        </w:numPr>
        <w:contextualSpacing/>
        <w:rPr>
          <w:rFonts w:ascii="Arial" w:hAnsi="Arial" w:cs="Arial"/>
          <w:sz w:val="22"/>
          <w:szCs w:val="22"/>
        </w:rPr>
      </w:pPr>
      <w:r w:rsidRPr="00DD509C">
        <w:rPr>
          <w:rFonts w:ascii="Arial" w:hAnsi="Arial" w:cs="Arial"/>
          <w:sz w:val="22"/>
          <w:szCs w:val="22"/>
        </w:rPr>
        <w:t>in order to perform the employment contract that we are party to</w:t>
      </w:r>
    </w:p>
    <w:p w:rsidR="00937960" w:rsidRPr="00DD509C" w:rsidRDefault="00937960" w:rsidP="00937960">
      <w:pPr>
        <w:pStyle w:val="ListParagraph"/>
        <w:numPr>
          <w:ilvl w:val="0"/>
          <w:numId w:val="19"/>
        </w:numPr>
        <w:contextualSpacing/>
        <w:rPr>
          <w:rFonts w:ascii="Arial" w:hAnsi="Arial" w:cs="Arial"/>
          <w:sz w:val="22"/>
          <w:szCs w:val="22"/>
        </w:rPr>
      </w:pPr>
      <w:r w:rsidRPr="00DD509C">
        <w:rPr>
          <w:rFonts w:ascii="Arial" w:hAnsi="Arial" w:cs="Arial"/>
          <w:sz w:val="22"/>
          <w:szCs w:val="22"/>
        </w:rPr>
        <w:t>in order to carry out legally required duties</w:t>
      </w:r>
    </w:p>
    <w:p w:rsidR="00937960" w:rsidRPr="00DD509C" w:rsidRDefault="00937960" w:rsidP="00937960">
      <w:pPr>
        <w:pStyle w:val="ListParagraph"/>
        <w:numPr>
          <w:ilvl w:val="0"/>
          <w:numId w:val="19"/>
        </w:numPr>
        <w:contextualSpacing/>
        <w:rPr>
          <w:rFonts w:ascii="Arial" w:hAnsi="Arial" w:cs="Arial"/>
          <w:sz w:val="22"/>
          <w:szCs w:val="22"/>
        </w:rPr>
      </w:pPr>
      <w:r w:rsidRPr="00DD509C">
        <w:rPr>
          <w:rFonts w:ascii="Arial" w:hAnsi="Arial" w:cs="Arial"/>
          <w:sz w:val="22"/>
          <w:szCs w:val="22"/>
        </w:rPr>
        <w:t>in order for us to carry out our legitimate interests</w:t>
      </w:r>
    </w:p>
    <w:p w:rsidR="00937960" w:rsidRPr="00DD509C" w:rsidRDefault="00937960" w:rsidP="00937960">
      <w:pPr>
        <w:pStyle w:val="ListParagraph"/>
        <w:numPr>
          <w:ilvl w:val="0"/>
          <w:numId w:val="19"/>
        </w:numPr>
        <w:contextualSpacing/>
        <w:rPr>
          <w:rFonts w:ascii="Arial" w:hAnsi="Arial" w:cs="Arial"/>
          <w:sz w:val="22"/>
          <w:szCs w:val="22"/>
        </w:rPr>
      </w:pPr>
      <w:r w:rsidRPr="00DD509C">
        <w:rPr>
          <w:rFonts w:ascii="Arial" w:hAnsi="Arial" w:cs="Arial"/>
          <w:sz w:val="22"/>
          <w:szCs w:val="22"/>
        </w:rPr>
        <w:t xml:space="preserve">to protect your interests and </w:t>
      </w:r>
    </w:p>
    <w:p w:rsidR="00937960" w:rsidRPr="00DD509C" w:rsidRDefault="00937960" w:rsidP="00937960">
      <w:pPr>
        <w:pStyle w:val="ListParagraph"/>
        <w:numPr>
          <w:ilvl w:val="0"/>
          <w:numId w:val="19"/>
        </w:numPr>
        <w:contextualSpacing/>
        <w:rPr>
          <w:rFonts w:ascii="Arial" w:hAnsi="Arial" w:cs="Arial"/>
          <w:sz w:val="22"/>
          <w:szCs w:val="22"/>
        </w:rPr>
      </w:pPr>
      <w:proofErr w:type="gramStart"/>
      <w:r w:rsidRPr="00DD509C">
        <w:rPr>
          <w:rFonts w:ascii="Arial" w:hAnsi="Arial" w:cs="Arial"/>
          <w:sz w:val="22"/>
          <w:szCs w:val="22"/>
        </w:rPr>
        <w:t>where</w:t>
      </w:r>
      <w:proofErr w:type="gramEnd"/>
      <w:r w:rsidRPr="00DD509C">
        <w:rPr>
          <w:rFonts w:ascii="Arial" w:hAnsi="Arial" w:cs="Arial"/>
          <w:sz w:val="22"/>
          <w:szCs w:val="22"/>
        </w:rPr>
        <w:t xml:space="preserve"> something is done in the public interest.</w:t>
      </w:r>
    </w:p>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We need to collect your personal data to ensure we are complying with legal requirements such as:</w:t>
      </w:r>
    </w:p>
    <w:p w:rsidR="00937960" w:rsidRPr="00DD509C" w:rsidRDefault="00937960" w:rsidP="00937960">
      <w:pPr>
        <w:rPr>
          <w:rFonts w:ascii="Arial" w:hAnsi="Arial" w:cs="Arial"/>
          <w:sz w:val="22"/>
          <w:szCs w:val="22"/>
        </w:rPr>
      </w:pPr>
    </w:p>
    <w:p w:rsidR="00937960" w:rsidRPr="00DD509C" w:rsidRDefault="00937960" w:rsidP="00937960">
      <w:pPr>
        <w:pStyle w:val="ListParagraph"/>
        <w:numPr>
          <w:ilvl w:val="0"/>
          <w:numId w:val="20"/>
        </w:numPr>
        <w:contextualSpacing/>
        <w:rPr>
          <w:rFonts w:ascii="Arial" w:hAnsi="Arial" w:cs="Arial"/>
          <w:sz w:val="22"/>
          <w:szCs w:val="22"/>
        </w:rPr>
      </w:pPr>
      <w:r w:rsidRPr="00DD509C">
        <w:rPr>
          <w:rFonts w:ascii="Arial" w:hAnsi="Arial" w:cs="Arial"/>
          <w:sz w:val="22"/>
          <w:szCs w:val="22"/>
        </w:rPr>
        <w:t xml:space="preserve">carrying out checks in relation to your right to work in the UK </w:t>
      </w:r>
    </w:p>
    <w:p w:rsidR="00937960" w:rsidRPr="00DD509C" w:rsidRDefault="00937960" w:rsidP="00937960">
      <w:pPr>
        <w:pStyle w:val="ListParagraph"/>
        <w:numPr>
          <w:ilvl w:val="0"/>
          <w:numId w:val="20"/>
        </w:numPr>
        <w:contextualSpacing/>
        <w:rPr>
          <w:rFonts w:ascii="Arial" w:hAnsi="Arial" w:cs="Arial"/>
          <w:sz w:val="22"/>
          <w:szCs w:val="22"/>
        </w:rPr>
      </w:pPr>
      <w:proofErr w:type="gramStart"/>
      <w:r w:rsidRPr="00DD509C">
        <w:rPr>
          <w:rFonts w:ascii="Arial" w:hAnsi="Arial" w:cs="Arial"/>
          <w:sz w:val="22"/>
          <w:szCs w:val="22"/>
        </w:rPr>
        <w:t>making</w:t>
      </w:r>
      <w:proofErr w:type="gramEnd"/>
      <w:r w:rsidRPr="00DD509C">
        <w:rPr>
          <w:rFonts w:ascii="Arial" w:hAnsi="Arial" w:cs="Arial"/>
          <w:sz w:val="22"/>
          <w:szCs w:val="22"/>
        </w:rPr>
        <w:t xml:space="preserve"> reasonable adjustments for disabled employees.</w:t>
      </w:r>
    </w:p>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We also collect data so that we can carry out activities which are in the legitimate interests of </w:t>
      </w:r>
      <w:r w:rsidR="00F2514D" w:rsidRPr="00DD509C">
        <w:rPr>
          <w:rFonts w:ascii="Arial" w:hAnsi="Arial" w:cs="Arial"/>
          <w:sz w:val="22"/>
          <w:szCs w:val="22"/>
        </w:rPr>
        <w:t>Falkirk</w:t>
      </w:r>
      <w:r w:rsidRPr="00DD509C">
        <w:rPr>
          <w:rFonts w:ascii="Arial" w:hAnsi="Arial" w:cs="Arial"/>
          <w:sz w:val="22"/>
          <w:szCs w:val="22"/>
        </w:rPr>
        <w:t xml:space="preserve"> CAB. We have set these out below:</w:t>
      </w:r>
    </w:p>
    <w:p w:rsidR="00937960" w:rsidRPr="00DD509C" w:rsidRDefault="00937960" w:rsidP="00937960">
      <w:pPr>
        <w:rPr>
          <w:rFonts w:ascii="Arial" w:hAnsi="Arial" w:cs="Arial"/>
          <w:sz w:val="22"/>
          <w:szCs w:val="22"/>
        </w:rPr>
      </w:pPr>
    </w:p>
    <w:p w:rsidR="00937960" w:rsidRPr="00DD509C" w:rsidRDefault="00937960" w:rsidP="00937960">
      <w:pPr>
        <w:pStyle w:val="ListParagraph"/>
        <w:numPr>
          <w:ilvl w:val="0"/>
          <w:numId w:val="21"/>
        </w:numPr>
        <w:spacing w:after="160" w:line="259" w:lineRule="auto"/>
        <w:contextualSpacing/>
        <w:rPr>
          <w:rFonts w:ascii="Arial" w:hAnsi="Arial" w:cs="Arial"/>
          <w:sz w:val="22"/>
          <w:szCs w:val="22"/>
        </w:rPr>
      </w:pPr>
      <w:r w:rsidRPr="00DD509C">
        <w:rPr>
          <w:rFonts w:ascii="Arial" w:hAnsi="Arial" w:cs="Arial"/>
          <w:sz w:val="22"/>
          <w:szCs w:val="22"/>
        </w:rPr>
        <w:t>making decisions about who to offer employment to</w:t>
      </w:r>
    </w:p>
    <w:p w:rsidR="00937960" w:rsidRPr="00DD509C" w:rsidRDefault="00937960" w:rsidP="00937960">
      <w:pPr>
        <w:pStyle w:val="ListParagraph"/>
        <w:numPr>
          <w:ilvl w:val="0"/>
          <w:numId w:val="21"/>
        </w:numPr>
        <w:spacing w:after="160" w:line="259" w:lineRule="auto"/>
        <w:contextualSpacing/>
        <w:rPr>
          <w:rFonts w:ascii="Arial" w:hAnsi="Arial" w:cs="Arial"/>
          <w:sz w:val="22"/>
          <w:szCs w:val="22"/>
        </w:rPr>
      </w:pPr>
      <w:r w:rsidRPr="00DD509C">
        <w:rPr>
          <w:rFonts w:ascii="Arial" w:hAnsi="Arial" w:cs="Arial"/>
          <w:sz w:val="22"/>
          <w:szCs w:val="22"/>
        </w:rPr>
        <w:t>making decisions about salary and other benefits</w:t>
      </w:r>
    </w:p>
    <w:p w:rsidR="00937960" w:rsidRPr="00DD509C" w:rsidRDefault="00937960" w:rsidP="00937960">
      <w:pPr>
        <w:pStyle w:val="ListParagraph"/>
        <w:numPr>
          <w:ilvl w:val="0"/>
          <w:numId w:val="21"/>
        </w:numPr>
        <w:spacing w:after="160" w:line="259" w:lineRule="auto"/>
        <w:contextualSpacing/>
        <w:rPr>
          <w:rFonts w:ascii="Arial" w:hAnsi="Arial" w:cs="Arial"/>
          <w:sz w:val="22"/>
          <w:szCs w:val="22"/>
        </w:rPr>
      </w:pPr>
      <w:r w:rsidRPr="00DD509C">
        <w:rPr>
          <w:rFonts w:ascii="Arial" w:hAnsi="Arial" w:cs="Arial"/>
          <w:sz w:val="22"/>
          <w:szCs w:val="22"/>
        </w:rPr>
        <w:t>assessing training needs</w:t>
      </w:r>
    </w:p>
    <w:p w:rsidR="00937960" w:rsidRPr="00DD509C" w:rsidRDefault="00937960" w:rsidP="00937960">
      <w:pPr>
        <w:pStyle w:val="ListParagraph"/>
        <w:numPr>
          <w:ilvl w:val="0"/>
          <w:numId w:val="21"/>
        </w:numPr>
        <w:spacing w:after="160" w:line="259" w:lineRule="auto"/>
        <w:contextualSpacing/>
        <w:rPr>
          <w:rFonts w:ascii="Arial" w:hAnsi="Arial" w:cs="Arial"/>
          <w:sz w:val="22"/>
          <w:szCs w:val="22"/>
        </w:rPr>
      </w:pPr>
      <w:r w:rsidRPr="00DD509C">
        <w:rPr>
          <w:rFonts w:ascii="Arial" w:hAnsi="Arial" w:cs="Arial"/>
          <w:sz w:val="22"/>
          <w:szCs w:val="22"/>
        </w:rPr>
        <w:t>dealing with legal claims made against us</w:t>
      </w: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If you are unsuccessful in obtaining employment, we may seek your consent to retain your data in case the outcome of the recruitment process changes or other suitable job vacancies arise at </w:t>
      </w:r>
      <w:r w:rsidR="00F2514D" w:rsidRPr="00DD509C">
        <w:rPr>
          <w:rFonts w:ascii="Arial" w:hAnsi="Arial" w:cs="Arial"/>
          <w:sz w:val="22"/>
          <w:szCs w:val="22"/>
        </w:rPr>
        <w:t>Falkirk</w:t>
      </w:r>
      <w:r w:rsidRPr="00DD509C">
        <w:rPr>
          <w:rFonts w:ascii="Arial" w:hAnsi="Arial" w:cs="Arial"/>
          <w:sz w:val="22"/>
          <w:szCs w:val="22"/>
        </w:rPr>
        <w:t xml:space="preserve"> CAB for which we think you may wish to apply. You are free to withhold your consent to this and there will be no consequences for doing so.</w:t>
      </w:r>
    </w:p>
    <w:p w:rsidR="00937960" w:rsidRPr="00DD509C" w:rsidRDefault="00937960" w:rsidP="00937960">
      <w:pPr>
        <w:rPr>
          <w:rFonts w:ascii="Arial" w:hAnsi="Arial" w:cs="Arial"/>
          <w:sz w:val="22"/>
          <w:szCs w:val="22"/>
        </w:rPr>
      </w:pPr>
    </w:p>
    <w:p w:rsidR="00937960" w:rsidRPr="00DD509C" w:rsidRDefault="00937960" w:rsidP="00937960">
      <w:pPr>
        <w:rPr>
          <w:rFonts w:ascii="Arial" w:eastAsia="Times New Roman" w:hAnsi="Arial" w:cs="Arial"/>
          <w:b/>
          <w:sz w:val="22"/>
          <w:szCs w:val="22"/>
          <w:lang w:eastAsia="en-GB"/>
        </w:rPr>
      </w:pPr>
      <w:r w:rsidRPr="00DD509C">
        <w:rPr>
          <w:rFonts w:ascii="Arial" w:eastAsia="Times New Roman" w:hAnsi="Arial" w:cs="Arial"/>
          <w:b/>
          <w:sz w:val="22"/>
          <w:szCs w:val="22"/>
          <w:lang w:eastAsia="en-GB"/>
        </w:rPr>
        <w:t>Special categories of data</w:t>
      </w:r>
    </w:p>
    <w:p w:rsidR="00937960" w:rsidRPr="00DD509C" w:rsidRDefault="00937960" w:rsidP="00937960">
      <w:pPr>
        <w:jc w:val="both"/>
        <w:rPr>
          <w:rFonts w:ascii="Arial" w:eastAsia="Times New Roman" w:hAnsi="Arial" w:cs="Arial"/>
          <w:sz w:val="22"/>
          <w:szCs w:val="22"/>
          <w:lang w:eastAsia="en-GB"/>
        </w:rPr>
      </w:pPr>
      <w:r w:rsidRPr="00DD509C">
        <w:rPr>
          <w:rFonts w:ascii="Arial" w:hAnsi="Arial" w:cs="Arial"/>
          <w:sz w:val="22"/>
          <w:szCs w:val="22"/>
        </w:rPr>
        <w:t xml:space="preserve">There are "special categories" of more sensitive personal data which require a higher level of protection.  </w:t>
      </w:r>
      <w:r w:rsidRPr="00DD509C">
        <w:rPr>
          <w:rFonts w:ascii="Arial" w:eastAsia="Times New Roman" w:hAnsi="Arial" w:cs="Arial"/>
          <w:sz w:val="22"/>
          <w:szCs w:val="22"/>
          <w:lang w:eastAsia="en-GB"/>
        </w:rPr>
        <w:t xml:space="preserve">Special categories of data are data relating to: </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pStyle w:val="ListParagraph"/>
        <w:numPr>
          <w:ilvl w:val="0"/>
          <w:numId w:val="22"/>
        </w:numPr>
        <w:contextualSpacing/>
        <w:rPr>
          <w:rFonts w:ascii="Arial" w:hAnsi="Arial" w:cs="Arial"/>
          <w:sz w:val="22"/>
          <w:szCs w:val="22"/>
          <w:lang w:eastAsia="en-GB"/>
        </w:rPr>
      </w:pPr>
      <w:r w:rsidRPr="00DD509C">
        <w:rPr>
          <w:rFonts w:ascii="Arial" w:hAnsi="Arial" w:cs="Arial"/>
          <w:sz w:val="22"/>
          <w:szCs w:val="22"/>
          <w:lang w:eastAsia="en-GB"/>
        </w:rPr>
        <w:t>information about your health, including any medical conditions</w:t>
      </w:r>
    </w:p>
    <w:p w:rsidR="00937960" w:rsidRPr="00DD509C" w:rsidRDefault="00937960" w:rsidP="00937960">
      <w:pPr>
        <w:pStyle w:val="ListParagraph"/>
        <w:numPr>
          <w:ilvl w:val="0"/>
          <w:numId w:val="22"/>
        </w:numPr>
        <w:contextualSpacing/>
        <w:rPr>
          <w:rFonts w:ascii="Arial" w:hAnsi="Arial" w:cs="Arial"/>
          <w:sz w:val="22"/>
          <w:szCs w:val="22"/>
          <w:lang w:eastAsia="en-GB"/>
        </w:rPr>
      </w:pPr>
      <w:r w:rsidRPr="00DD509C">
        <w:rPr>
          <w:rFonts w:ascii="Arial" w:hAnsi="Arial" w:cs="Arial"/>
          <w:sz w:val="22"/>
          <w:szCs w:val="22"/>
          <w:lang w:eastAsia="en-GB"/>
        </w:rPr>
        <w:t>information about your sex life or sexual orientation</w:t>
      </w:r>
    </w:p>
    <w:p w:rsidR="00937960" w:rsidRPr="00DD509C" w:rsidRDefault="00937960" w:rsidP="00937960">
      <w:pPr>
        <w:pStyle w:val="ListParagraph"/>
        <w:numPr>
          <w:ilvl w:val="0"/>
          <w:numId w:val="22"/>
        </w:numPr>
        <w:contextualSpacing/>
        <w:rPr>
          <w:rFonts w:ascii="Arial" w:hAnsi="Arial" w:cs="Arial"/>
          <w:sz w:val="22"/>
          <w:szCs w:val="22"/>
          <w:lang w:eastAsia="en-GB"/>
        </w:rPr>
      </w:pPr>
      <w:r w:rsidRPr="00DD509C">
        <w:rPr>
          <w:rFonts w:ascii="Arial" w:hAnsi="Arial" w:cs="Arial"/>
          <w:sz w:val="22"/>
          <w:szCs w:val="22"/>
          <w:lang w:eastAsia="en-GB"/>
        </w:rPr>
        <w:t>information about your race, ethnicity, religious beliefs or political opinions</w:t>
      </w:r>
    </w:p>
    <w:p w:rsidR="00937960" w:rsidRPr="00DD509C" w:rsidRDefault="00937960" w:rsidP="00937960">
      <w:pPr>
        <w:pStyle w:val="ListParagraph"/>
        <w:numPr>
          <w:ilvl w:val="0"/>
          <w:numId w:val="22"/>
        </w:numPr>
        <w:contextualSpacing/>
        <w:rPr>
          <w:rFonts w:ascii="Arial" w:hAnsi="Arial" w:cs="Arial"/>
          <w:sz w:val="22"/>
          <w:szCs w:val="22"/>
          <w:lang w:eastAsia="en-GB"/>
        </w:rPr>
      </w:pPr>
      <w:r w:rsidRPr="00DD509C">
        <w:rPr>
          <w:rFonts w:ascii="Arial" w:hAnsi="Arial" w:cs="Arial"/>
          <w:sz w:val="22"/>
          <w:szCs w:val="22"/>
          <w:lang w:eastAsia="en-GB"/>
        </w:rPr>
        <w:lastRenderedPageBreak/>
        <w:t xml:space="preserve">information about trade union membership </w:t>
      </w:r>
    </w:p>
    <w:p w:rsidR="00937960" w:rsidRPr="00DD509C" w:rsidRDefault="00937960" w:rsidP="00937960">
      <w:pPr>
        <w:pStyle w:val="ListParagraph"/>
        <w:numPr>
          <w:ilvl w:val="0"/>
          <w:numId w:val="22"/>
        </w:numPr>
        <w:contextualSpacing/>
        <w:rPr>
          <w:rFonts w:ascii="Arial" w:hAnsi="Arial" w:cs="Arial"/>
          <w:sz w:val="22"/>
          <w:szCs w:val="22"/>
          <w:lang w:eastAsia="en-GB"/>
        </w:rPr>
      </w:pPr>
      <w:proofErr w:type="gramStart"/>
      <w:r w:rsidRPr="00DD509C">
        <w:rPr>
          <w:rFonts w:ascii="Arial" w:hAnsi="Arial" w:cs="Arial"/>
          <w:sz w:val="22"/>
          <w:szCs w:val="22"/>
          <w:lang w:eastAsia="en-GB"/>
        </w:rPr>
        <w:t>genetic</w:t>
      </w:r>
      <w:proofErr w:type="gramEnd"/>
      <w:r w:rsidRPr="00DD509C">
        <w:rPr>
          <w:rFonts w:ascii="Arial" w:hAnsi="Arial" w:cs="Arial"/>
          <w:sz w:val="22"/>
          <w:szCs w:val="22"/>
          <w:lang w:eastAsia="en-GB"/>
        </w:rPr>
        <w:t xml:space="preserve"> and biometric data.</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jc w:val="both"/>
        <w:rPr>
          <w:rFonts w:ascii="Arial" w:eastAsia="Times New Roman" w:hAnsi="Arial" w:cs="Arial"/>
          <w:sz w:val="22"/>
          <w:szCs w:val="22"/>
          <w:lang w:eastAsia="en-GB"/>
        </w:rPr>
      </w:pPr>
      <w:r w:rsidRPr="00DD509C">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pStyle w:val="ListParagraph"/>
        <w:numPr>
          <w:ilvl w:val="0"/>
          <w:numId w:val="23"/>
        </w:numPr>
        <w:contextualSpacing/>
        <w:rPr>
          <w:rFonts w:ascii="Arial" w:hAnsi="Arial" w:cs="Arial"/>
          <w:sz w:val="22"/>
          <w:szCs w:val="22"/>
        </w:rPr>
      </w:pPr>
      <w:r w:rsidRPr="00DD509C">
        <w:rPr>
          <w:rFonts w:ascii="Arial" w:hAnsi="Arial" w:cs="Arial"/>
          <w:sz w:val="22"/>
          <w:szCs w:val="22"/>
        </w:rPr>
        <w:t xml:space="preserve">you have given explicit consent to the processing </w:t>
      </w:r>
    </w:p>
    <w:p w:rsidR="00937960" w:rsidRPr="00DD509C" w:rsidRDefault="00937960" w:rsidP="00937960">
      <w:pPr>
        <w:pStyle w:val="ListParagraph"/>
        <w:numPr>
          <w:ilvl w:val="0"/>
          <w:numId w:val="23"/>
        </w:numPr>
        <w:contextualSpacing/>
        <w:rPr>
          <w:rFonts w:ascii="Arial" w:hAnsi="Arial" w:cs="Arial"/>
          <w:sz w:val="22"/>
          <w:szCs w:val="22"/>
        </w:rPr>
      </w:pPr>
      <w:r w:rsidRPr="00DD509C">
        <w:rPr>
          <w:rFonts w:ascii="Arial" w:hAnsi="Arial" w:cs="Arial"/>
          <w:sz w:val="22"/>
          <w:szCs w:val="22"/>
        </w:rPr>
        <w:t xml:space="preserve">we must process the data in order to carry out our legal obligations </w:t>
      </w:r>
    </w:p>
    <w:p w:rsidR="00937960" w:rsidRPr="00DD509C" w:rsidRDefault="00937960" w:rsidP="00937960">
      <w:pPr>
        <w:pStyle w:val="ListParagraph"/>
        <w:numPr>
          <w:ilvl w:val="0"/>
          <w:numId w:val="23"/>
        </w:numPr>
        <w:contextualSpacing/>
        <w:rPr>
          <w:rFonts w:ascii="Arial" w:hAnsi="Arial" w:cs="Arial"/>
          <w:sz w:val="22"/>
          <w:szCs w:val="22"/>
        </w:rPr>
      </w:pPr>
      <w:r w:rsidRPr="00DD509C">
        <w:rPr>
          <w:rFonts w:ascii="Arial" w:hAnsi="Arial" w:cs="Arial"/>
          <w:sz w:val="22"/>
          <w:szCs w:val="22"/>
        </w:rPr>
        <w:t>we must process data for reasons of substantial public interest</w:t>
      </w:r>
    </w:p>
    <w:p w:rsidR="00937960" w:rsidRPr="00DD509C" w:rsidRDefault="00937960" w:rsidP="00937960">
      <w:pPr>
        <w:pStyle w:val="ListParagraph"/>
        <w:numPr>
          <w:ilvl w:val="0"/>
          <w:numId w:val="23"/>
        </w:numPr>
        <w:contextualSpacing/>
        <w:rPr>
          <w:rFonts w:ascii="Arial" w:hAnsi="Arial" w:cs="Arial"/>
          <w:sz w:val="22"/>
          <w:szCs w:val="22"/>
        </w:rPr>
      </w:pPr>
      <w:proofErr w:type="gramStart"/>
      <w:r w:rsidRPr="00DD509C">
        <w:rPr>
          <w:rFonts w:ascii="Arial" w:hAnsi="Arial" w:cs="Arial"/>
          <w:sz w:val="22"/>
          <w:szCs w:val="22"/>
        </w:rPr>
        <w:t>you</w:t>
      </w:r>
      <w:proofErr w:type="gramEnd"/>
      <w:r w:rsidRPr="00DD509C">
        <w:rPr>
          <w:rFonts w:ascii="Arial" w:hAnsi="Arial" w:cs="Arial"/>
          <w:sz w:val="22"/>
          <w:szCs w:val="22"/>
        </w:rPr>
        <w:t xml:space="preserve"> have already made the data public. </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rPr>
          <w:rFonts w:ascii="Arial" w:eastAsia="Times New Roman" w:hAnsi="Arial" w:cs="Arial"/>
          <w:sz w:val="22"/>
          <w:szCs w:val="22"/>
          <w:lang w:eastAsia="en-GB"/>
        </w:rPr>
      </w:pPr>
      <w:r w:rsidRPr="00DD509C">
        <w:rPr>
          <w:rFonts w:ascii="Arial" w:eastAsia="Times New Roman" w:hAnsi="Arial" w:cs="Arial"/>
          <w:sz w:val="22"/>
          <w:szCs w:val="22"/>
          <w:lang w:eastAsia="en-GB"/>
        </w:rPr>
        <w:t>We will use your special category data:</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 xml:space="preserve">for the purposes of equal opportunities monitoring </w:t>
      </w:r>
    </w:p>
    <w:p w:rsidR="00937960" w:rsidRPr="00DD509C"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in order to make appropriate adjustments to the recruitment and selection process if you have a disability</w:t>
      </w:r>
    </w:p>
    <w:p w:rsidR="00937960" w:rsidRPr="00DD509C" w:rsidRDefault="00937960" w:rsidP="00937960">
      <w:pPr>
        <w:jc w:val="both"/>
        <w:rPr>
          <w:rFonts w:ascii="Arial" w:eastAsia="Times New Roman" w:hAnsi="Arial" w:cs="Arial"/>
          <w:sz w:val="22"/>
          <w:szCs w:val="22"/>
          <w:lang w:eastAsia="en-GB"/>
        </w:rPr>
      </w:pPr>
      <w:r w:rsidRPr="00DD509C">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DD509C" w:rsidRDefault="00937960" w:rsidP="00937960">
      <w:pPr>
        <w:rPr>
          <w:rFonts w:ascii="Arial" w:eastAsia="Times New Roman" w:hAnsi="Arial" w:cs="Arial"/>
          <w:sz w:val="22"/>
          <w:szCs w:val="22"/>
          <w:lang w:eastAsia="en-GB"/>
        </w:rPr>
      </w:pPr>
    </w:p>
    <w:p w:rsidR="00937960" w:rsidRPr="00DD509C" w:rsidRDefault="00937960" w:rsidP="00937960">
      <w:pPr>
        <w:rPr>
          <w:rFonts w:ascii="Arial" w:eastAsia="Times New Roman" w:hAnsi="Arial" w:cs="Arial"/>
          <w:b/>
          <w:sz w:val="22"/>
          <w:szCs w:val="22"/>
          <w:lang w:eastAsia="en-GB"/>
        </w:rPr>
      </w:pPr>
      <w:r w:rsidRPr="00DD509C">
        <w:rPr>
          <w:rFonts w:ascii="Arial" w:eastAsia="Times New Roman" w:hAnsi="Arial" w:cs="Arial"/>
          <w:b/>
          <w:sz w:val="22"/>
          <w:szCs w:val="22"/>
          <w:lang w:eastAsia="en-GB"/>
        </w:rPr>
        <w:t xml:space="preserve">Criminal conviction data </w:t>
      </w:r>
    </w:p>
    <w:p w:rsidR="00937960" w:rsidRPr="00DD509C" w:rsidRDefault="00937960" w:rsidP="00937960">
      <w:pPr>
        <w:jc w:val="both"/>
        <w:rPr>
          <w:rFonts w:ascii="Arial" w:eastAsia="Times New Roman" w:hAnsi="Arial" w:cs="Arial"/>
          <w:sz w:val="22"/>
          <w:szCs w:val="22"/>
          <w:lang w:eastAsia="en-GB"/>
        </w:rPr>
      </w:pPr>
      <w:r w:rsidRPr="00DD509C">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DD509C" w:rsidRDefault="00937960" w:rsidP="00937960">
      <w:pPr>
        <w:jc w:val="both"/>
        <w:rPr>
          <w:rFonts w:ascii="Arial" w:eastAsia="Times New Roman" w:hAnsi="Arial" w:cs="Arial"/>
          <w:b/>
          <w:sz w:val="22"/>
          <w:szCs w:val="22"/>
          <w:lang w:eastAsia="en-GB"/>
        </w:rPr>
      </w:pPr>
    </w:p>
    <w:p w:rsidR="00937960" w:rsidRPr="00DD509C" w:rsidRDefault="00937960" w:rsidP="00937960">
      <w:pPr>
        <w:jc w:val="both"/>
        <w:outlineLvl w:val="1"/>
        <w:rPr>
          <w:rFonts w:ascii="Arial" w:eastAsia="Times New Roman" w:hAnsi="Arial" w:cs="Arial"/>
          <w:b/>
          <w:bCs/>
          <w:sz w:val="22"/>
          <w:szCs w:val="22"/>
          <w:lang w:eastAsia="en-GB"/>
        </w:rPr>
      </w:pPr>
      <w:r w:rsidRPr="00DD509C">
        <w:rPr>
          <w:rFonts w:ascii="Arial" w:eastAsia="Times New Roman" w:hAnsi="Arial" w:cs="Arial"/>
          <w:b/>
          <w:bCs/>
          <w:sz w:val="22"/>
          <w:szCs w:val="22"/>
          <w:lang w:eastAsia="en-GB"/>
        </w:rPr>
        <w:t>If you do not provide your data to us</w:t>
      </w: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DD509C" w:rsidRDefault="00937960" w:rsidP="00937960">
      <w:pPr>
        <w:jc w:val="both"/>
        <w:rPr>
          <w:rFonts w:ascii="Arial" w:eastAsia="Times New Roman" w:hAnsi="Arial" w:cs="Arial"/>
          <w:b/>
          <w:sz w:val="22"/>
          <w:szCs w:val="22"/>
          <w:lang w:eastAsia="en-GB"/>
        </w:rPr>
      </w:pPr>
    </w:p>
    <w:p w:rsidR="00937960" w:rsidRPr="00DD509C" w:rsidRDefault="00937960" w:rsidP="00937960">
      <w:pPr>
        <w:jc w:val="both"/>
        <w:rPr>
          <w:rFonts w:ascii="Arial" w:eastAsia="Times New Roman" w:hAnsi="Arial" w:cs="Arial"/>
          <w:b/>
          <w:sz w:val="22"/>
          <w:szCs w:val="22"/>
          <w:lang w:eastAsia="en-GB"/>
        </w:rPr>
      </w:pPr>
      <w:r w:rsidRPr="00DD509C">
        <w:rPr>
          <w:rFonts w:ascii="Arial" w:eastAsia="Times New Roman" w:hAnsi="Arial" w:cs="Arial"/>
          <w:b/>
          <w:sz w:val="22"/>
          <w:szCs w:val="22"/>
          <w:lang w:eastAsia="en-GB"/>
        </w:rPr>
        <w:t>Sharing your data</w:t>
      </w: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Your data will be shared with colleagues within </w:t>
      </w:r>
      <w:r w:rsidR="00F2514D" w:rsidRPr="00DD509C">
        <w:rPr>
          <w:rFonts w:ascii="Arial" w:hAnsi="Arial" w:cs="Arial"/>
          <w:sz w:val="22"/>
          <w:szCs w:val="22"/>
        </w:rPr>
        <w:t>Falkirk</w:t>
      </w:r>
      <w:r w:rsidRPr="00DD509C">
        <w:rPr>
          <w:rFonts w:ascii="Arial" w:hAnsi="Arial" w:cs="Arial"/>
          <w:sz w:val="22"/>
          <w:szCs w:val="22"/>
        </w:rPr>
        <w:t xml:space="preserv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DD509C" w:rsidRDefault="00937960" w:rsidP="00937960">
      <w:pPr>
        <w:jc w:val="both"/>
        <w:rPr>
          <w:rFonts w:ascii="Arial" w:hAnsi="Arial" w:cs="Arial"/>
          <w:i/>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We do not share your data with bodies outside of the European Economic Area.</w:t>
      </w:r>
    </w:p>
    <w:p w:rsidR="00937960" w:rsidRPr="00DD509C" w:rsidRDefault="00937960" w:rsidP="00937960">
      <w:pPr>
        <w:jc w:val="both"/>
        <w:rPr>
          <w:rFonts w:ascii="Arial" w:hAnsi="Arial" w:cs="Arial"/>
          <w:sz w:val="22"/>
          <w:szCs w:val="22"/>
        </w:rPr>
      </w:pPr>
    </w:p>
    <w:p w:rsidR="00D74F40" w:rsidRPr="00DD509C" w:rsidRDefault="00D74F40" w:rsidP="00937960">
      <w:pPr>
        <w:jc w:val="both"/>
        <w:rPr>
          <w:rFonts w:ascii="Arial" w:hAnsi="Arial" w:cs="Arial"/>
          <w:sz w:val="22"/>
          <w:szCs w:val="22"/>
        </w:rPr>
      </w:pPr>
    </w:p>
    <w:p w:rsidR="00D74F40" w:rsidRPr="00DD509C" w:rsidRDefault="00D74F40" w:rsidP="00937960">
      <w:pPr>
        <w:jc w:val="both"/>
        <w:rPr>
          <w:rFonts w:ascii="Arial" w:hAnsi="Arial" w:cs="Arial"/>
          <w:sz w:val="22"/>
          <w:szCs w:val="22"/>
        </w:rPr>
      </w:pPr>
    </w:p>
    <w:p w:rsidR="00937960" w:rsidRPr="00DD509C" w:rsidRDefault="00937960" w:rsidP="00937960">
      <w:pPr>
        <w:jc w:val="both"/>
        <w:rPr>
          <w:rFonts w:ascii="Arial" w:eastAsia="Times New Roman" w:hAnsi="Arial" w:cs="Arial"/>
          <w:b/>
          <w:sz w:val="22"/>
          <w:szCs w:val="22"/>
          <w:lang w:eastAsia="en-GB"/>
        </w:rPr>
      </w:pPr>
      <w:r w:rsidRPr="00DD509C">
        <w:rPr>
          <w:rFonts w:ascii="Arial" w:eastAsia="Times New Roman" w:hAnsi="Arial" w:cs="Arial"/>
          <w:b/>
          <w:sz w:val="22"/>
          <w:szCs w:val="22"/>
          <w:lang w:eastAsia="en-GB"/>
        </w:rPr>
        <w:lastRenderedPageBreak/>
        <w:t>Protecting your data</w:t>
      </w:r>
    </w:p>
    <w:p w:rsidR="00937960" w:rsidRPr="00DD509C" w:rsidRDefault="00937960" w:rsidP="00937960">
      <w:pPr>
        <w:jc w:val="both"/>
        <w:rPr>
          <w:rFonts w:ascii="Arial" w:hAnsi="Arial" w:cs="Arial"/>
          <w:sz w:val="22"/>
          <w:szCs w:val="22"/>
        </w:rPr>
      </w:pPr>
      <w:r w:rsidRPr="00DD509C">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 </w:t>
      </w:r>
    </w:p>
    <w:p w:rsidR="00937960" w:rsidRPr="00DD509C" w:rsidRDefault="00937960" w:rsidP="00937960">
      <w:pPr>
        <w:jc w:val="both"/>
        <w:rPr>
          <w:rFonts w:ascii="Arial" w:hAnsi="Arial" w:cs="Arial"/>
          <w:sz w:val="22"/>
          <w:szCs w:val="22"/>
        </w:rPr>
      </w:pPr>
      <w:r w:rsidRPr="00DD509C">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 xml:space="preserve">Data Retention / </w:t>
      </w:r>
      <w:proofErr w:type="gramStart"/>
      <w:r w:rsidRPr="00DD509C">
        <w:rPr>
          <w:rFonts w:ascii="Arial" w:hAnsi="Arial" w:cs="Arial"/>
          <w:b/>
          <w:sz w:val="22"/>
          <w:szCs w:val="22"/>
        </w:rPr>
        <w:t>How</w:t>
      </w:r>
      <w:proofErr w:type="gramEnd"/>
      <w:r w:rsidRPr="00DD509C">
        <w:rPr>
          <w:rFonts w:ascii="Arial" w:hAnsi="Arial" w:cs="Arial"/>
          <w:b/>
          <w:sz w:val="22"/>
          <w:szCs w:val="22"/>
        </w:rPr>
        <w:t xml:space="preserve"> long we keep your data for</w:t>
      </w:r>
    </w:p>
    <w:p w:rsidR="00937960" w:rsidRPr="00DD509C" w:rsidRDefault="00937960" w:rsidP="00937960">
      <w:pPr>
        <w:jc w:val="both"/>
        <w:rPr>
          <w:rFonts w:ascii="Arial" w:hAnsi="Arial" w:cs="Arial"/>
          <w:sz w:val="22"/>
          <w:szCs w:val="22"/>
        </w:rPr>
      </w:pPr>
      <w:r w:rsidRPr="00DD509C">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DD509C" w:rsidRDefault="00937960" w:rsidP="00937960">
      <w:pPr>
        <w:jc w:val="both"/>
        <w:rPr>
          <w:rFonts w:ascii="Arial" w:hAnsi="Arial" w:cs="Arial"/>
          <w:i/>
          <w:color w:val="FF0000"/>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DD509C" w:rsidRDefault="00937960" w:rsidP="00937960">
      <w:pPr>
        <w:jc w:val="both"/>
        <w:rPr>
          <w:rFonts w:ascii="Arial" w:hAnsi="Arial" w:cs="Arial"/>
          <w:i/>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Automated decision making</w:t>
      </w:r>
    </w:p>
    <w:p w:rsidR="00937960" w:rsidRPr="00DD509C" w:rsidRDefault="00937960" w:rsidP="00937960">
      <w:pPr>
        <w:jc w:val="both"/>
        <w:rPr>
          <w:rFonts w:ascii="Arial" w:hAnsi="Arial" w:cs="Arial"/>
          <w:sz w:val="22"/>
          <w:szCs w:val="22"/>
        </w:rPr>
      </w:pPr>
      <w:r w:rsidRPr="00DD509C">
        <w:rPr>
          <w:rFonts w:ascii="Arial" w:hAnsi="Arial" w:cs="Arial"/>
          <w:sz w:val="22"/>
          <w:szCs w:val="22"/>
        </w:rPr>
        <w:t xml:space="preserve">No decision about you, which may have a significant impact on you, will be made solely on the basis of automated decision making </w:t>
      </w:r>
      <w:r w:rsidRPr="00DD509C">
        <w:rPr>
          <w:rFonts w:ascii="Arial" w:eastAsia="Times New Roman" w:hAnsi="Arial" w:cs="Arial"/>
          <w:sz w:val="22"/>
          <w:szCs w:val="22"/>
          <w:lang w:eastAsia="en-GB"/>
        </w:rPr>
        <w:t>- i.e. where a decision is taken about you using an electronic system without human involvement.</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b/>
          <w:sz w:val="22"/>
          <w:szCs w:val="22"/>
        </w:rPr>
      </w:pPr>
      <w:r w:rsidRPr="00DD509C">
        <w:rPr>
          <w:rFonts w:ascii="Arial" w:hAnsi="Arial" w:cs="Arial"/>
          <w:b/>
          <w:sz w:val="22"/>
          <w:szCs w:val="22"/>
        </w:rPr>
        <w:t>Your rights in relation to your data</w:t>
      </w:r>
    </w:p>
    <w:p w:rsidR="00937960" w:rsidRPr="00DD509C" w:rsidRDefault="00937960" w:rsidP="00937960">
      <w:pPr>
        <w:jc w:val="both"/>
        <w:rPr>
          <w:rFonts w:ascii="Arial" w:hAnsi="Arial" w:cs="Arial"/>
          <w:sz w:val="22"/>
          <w:szCs w:val="22"/>
        </w:rPr>
      </w:pPr>
      <w:r w:rsidRPr="00DD509C">
        <w:rPr>
          <w:rFonts w:ascii="Arial" w:hAnsi="Arial" w:cs="Arial"/>
          <w:sz w:val="22"/>
          <w:szCs w:val="22"/>
        </w:rPr>
        <w:t>The law on data protection gives you certain rights in relation to the data we hold on you. These are:</w:t>
      </w:r>
    </w:p>
    <w:p w:rsidR="00937960" w:rsidRPr="00DD509C" w:rsidRDefault="00937960" w:rsidP="00937960">
      <w:pPr>
        <w:rPr>
          <w:rFonts w:ascii="Arial" w:hAnsi="Arial" w:cs="Arial"/>
          <w:sz w:val="22"/>
          <w:szCs w:val="22"/>
        </w:rPr>
      </w:pP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The right to be informed. This means that we must tell you how we use your data, and this is the purpose of this privacy notice</w:t>
      </w: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The right of access. You have the right to access the data that we hold on you. To do so, you should make a subject access request</w:t>
      </w: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The right to portability. You may transfer the data that we hold on you for your own purposes</w:t>
      </w:r>
    </w:p>
    <w:p w:rsidR="00937960" w:rsidRPr="00DD509C"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DD509C">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DD509C" w:rsidRDefault="00937960" w:rsidP="00937960">
      <w:pPr>
        <w:pStyle w:val="ListParagraph"/>
        <w:numPr>
          <w:ilvl w:val="0"/>
          <w:numId w:val="18"/>
        </w:numPr>
        <w:contextualSpacing/>
        <w:rPr>
          <w:rFonts w:ascii="Arial" w:hAnsi="Arial" w:cs="Arial"/>
          <w:sz w:val="22"/>
          <w:szCs w:val="22"/>
          <w:lang w:eastAsia="en-GB"/>
        </w:rPr>
      </w:pPr>
      <w:r w:rsidRPr="00DD509C">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rsidR="00937960" w:rsidRPr="00DD509C" w:rsidRDefault="00937960" w:rsidP="00937960">
      <w:pPr>
        <w:rPr>
          <w:rFonts w:ascii="Arial" w:hAnsi="Arial" w:cs="Arial"/>
          <w:sz w:val="22"/>
          <w:szCs w:val="22"/>
        </w:rPr>
      </w:pPr>
    </w:p>
    <w:p w:rsidR="00937960" w:rsidRPr="00DD509C" w:rsidRDefault="00937960" w:rsidP="00937960">
      <w:pPr>
        <w:jc w:val="both"/>
        <w:rPr>
          <w:rFonts w:ascii="Arial" w:hAnsi="Arial" w:cs="Arial"/>
          <w:sz w:val="22"/>
          <w:szCs w:val="22"/>
        </w:rPr>
      </w:pPr>
      <w:r w:rsidRPr="00DD509C">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DD509C" w:rsidRDefault="00937960" w:rsidP="00937960">
      <w:pPr>
        <w:jc w:val="both"/>
        <w:rPr>
          <w:rFonts w:ascii="Arial" w:hAnsi="Arial" w:cs="Arial"/>
          <w:sz w:val="22"/>
          <w:szCs w:val="22"/>
        </w:rPr>
      </w:pPr>
    </w:p>
    <w:p w:rsidR="00937960" w:rsidRPr="00DD509C" w:rsidRDefault="00937960" w:rsidP="00937960">
      <w:pPr>
        <w:jc w:val="both"/>
        <w:rPr>
          <w:rFonts w:ascii="Arial" w:hAnsi="Arial" w:cs="Arial"/>
          <w:i/>
          <w:sz w:val="22"/>
          <w:szCs w:val="22"/>
        </w:rPr>
      </w:pPr>
      <w:r w:rsidRPr="00DD509C">
        <w:rPr>
          <w:rFonts w:ascii="Arial" w:hAnsi="Arial" w:cs="Arial"/>
          <w:sz w:val="22"/>
          <w:szCs w:val="22"/>
        </w:rPr>
        <w:t>If you wish to exercise any of the rights explained above, please contact Tracy McNally, Director.</w:t>
      </w:r>
    </w:p>
    <w:p w:rsidR="00937960" w:rsidRPr="00DD509C" w:rsidRDefault="00937960" w:rsidP="00937960">
      <w:pPr>
        <w:jc w:val="both"/>
        <w:rPr>
          <w:rFonts w:ascii="Arial" w:hAnsi="Arial" w:cs="Arial"/>
          <w:i/>
          <w:sz w:val="22"/>
          <w:szCs w:val="22"/>
        </w:rPr>
      </w:pPr>
    </w:p>
    <w:p w:rsidR="00937960" w:rsidRPr="00DD509C" w:rsidRDefault="00937960" w:rsidP="00937960">
      <w:pPr>
        <w:rPr>
          <w:rFonts w:ascii="Arial" w:hAnsi="Arial" w:cs="Arial"/>
          <w:i/>
          <w:sz w:val="22"/>
          <w:szCs w:val="22"/>
        </w:rPr>
      </w:pPr>
    </w:p>
    <w:p w:rsidR="00937960" w:rsidRPr="00DD509C" w:rsidRDefault="00937960" w:rsidP="00937960">
      <w:pPr>
        <w:rPr>
          <w:rFonts w:ascii="Arial" w:hAnsi="Arial" w:cs="Arial"/>
          <w:i/>
          <w:sz w:val="22"/>
          <w:szCs w:val="22"/>
        </w:rPr>
      </w:pPr>
    </w:p>
    <w:p w:rsidR="00937960" w:rsidRPr="00DD509C" w:rsidRDefault="00937960" w:rsidP="00937960">
      <w:pPr>
        <w:rPr>
          <w:rFonts w:ascii="Arial" w:hAnsi="Arial" w:cs="Arial"/>
          <w:i/>
          <w:sz w:val="22"/>
          <w:szCs w:val="22"/>
        </w:rPr>
      </w:pPr>
    </w:p>
    <w:p w:rsidR="00937960" w:rsidRPr="00DD509C" w:rsidRDefault="00937960" w:rsidP="00937960">
      <w:pPr>
        <w:rPr>
          <w:rFonts w:ascii="Arial" w:hAnsi="Arial" w:cs="Arial"/>
          <w:b/>
          <w:sz w:val="22"/>
          <w:szCs w:val="22"/>
        </w:rPr>
      </w:pPr>
      <w:r w:rsidRPr="00DD509C">
        <w:rPr>
          <w:rFonts w:ascii="Arial" w:hAnsi="Arial" w:cs="Arial"/>
          <w:b/>
          <w:sz w:val="22"/>
          <w:szCs w:val="22"/>
        </w:rPr>
        <w:t>Making a complaint</w:t>
      </w:r>
    </w:p>
    <w:p w:rsidR="00937960" w:rsidRPr="00DD509C" w:rsidRDefault="00937960" w:rsidP="00937960">
      <w:pPr>
        <w:jc w:val="both"/>
        <w:rPr>
          <w:rFonts w:ascii="Arial" w:hAnsi="Arial" w:cs="Arial"/>
          <w:b/>
          <w:sz w:val="22"/>
          <w:szCs w:val="22"/>
        </w:rPr>
      </w:pPr>
      <w:r w:rsidRPr="00DD509C">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DD509C" w:rsidRDefault="00937960" w:rsidP="00937960">
      <w:pPr>
        <w:jc w:val="both"/>
        <w:rPr>
          <w:rFonts w:ascii="Arial" w:hAnsi="Arial" w:cs="Arial"/>
          <w:i/>
          <w:sz w:val="22"/>
          <w:szCs w:val="22"/>
        </w:rPr>
      </w:pPr>
    </w:p>
    <w:p w:rsidR="00937960" w:rsidRPr="00DD509C" w:rsidRDefault="00937960" w:rsidP="00937960">
      <w:pPr>
        <w:rPr>
          <w:rFonts w:ascii="Arial" w:hAnsi="Arial" w:cs="Arial"/>
          <w:sz w:val="22"/>
          <w:szCs w:val="22"/>
        </w:rPr>
      </w:pPr>
    </w:p>
    <w:p w:rsidR="008C7848" w:rsidRPr="00DD509C" w:rsidRDefault="004323F8" w:rsidP="00247581">
      <w:pPr>
        <w:rPr>
          <w:rFonts w:ascii="Arial" w:hAnsi="Arial" w:cs="Arial"/>
          <w:b/>
          <w:sz w:val="22"/>
          <w:szCs w:val="22"/>
        </w:rPr>
        <w:sectPr w:rsidR="008C7848" w:rsidRPr="00DD509C" w:rsidSect="000E18ED">
          <w:pgSz w:w="11906" w:h="16838"/>
          <w:pgMar w:top="1304" w:right="1440" w:bottom="2041" w:left="1418" w:header="709" w:footer="709" w:gutter="0"/>
          <w:cols w:space="708"/>
          <w:titlePg/>
          <w:docGrid w:linePitch="360"/>
        </w:sectPr>
      </w:pPr>
      <w:r w:rsidRPr="00DD509C">
        <w:rPr>
          <w:rFonts w:ascii="Arial" w:hAnsi="Arial" w:cs="Arial"/>
          <w:sz w:val="22"/>
          <w:szCs w:val="22"/>
        </w:rPr>
        <w:br w:type="page"/>
      </w:r>
    </w:p>
    <w:p w:rsidR="00937960" w:rsidRPr="00DD509C" w:rsidRDefault="00937960" w:rsidP="00937960">
      <w:pPr>
        <w:spacing w:after="240" w:line="276" w:lineRule="auto"/>
        <w:jc w:val="both"/>
        <w:rPr>
          <w:rFonts w:ascii="Arial" w:hAnsi="Arial" w:cs="Arial"/>
          <w:noProof/>
          <w:sz w:val="22"/>
          <w:szCs w:val="22"/>
        </w:rPr>
      </w:pPr>
      <w:r w:rsidRPr="00DD509C">
        <w:rPr>
          <w:rFonts w:ascii="Arial" w:hAnsi="Arial" w:cs="Arial"/>
          <w:sz w:val="22"/>
          <w:szCs w:val="22"/>
        </w:rPr>
        <w:lastRenderedPageBreak/>
        <w:t>Completing this form will</w:t>
      </w:r>
      <w:r w:rsidRPr="00DD509C">
        <w:rPr>
          <w:rFonts w:ascii="Arial" w:hAnsi="Arial" w:cs="Arial"/>
          <w:noProof/>
          <w:sz w:val="22"/>
          <w:szCs w:val="22"/>
        </w:rPr>
        <w:t xml:space="preserve"> help </w:t>
      </w:r>
      <w:r w:rsidR="00F2514D" w:rsidRPr="00DD509C">
        <w:rPr>
          <w:rFonts w:ascii="Arial" w:hAnsi="Arial" w:cs="Arial"/>
          <w:noProof/>
          <w:sz w:val="22"/>
          <w:szCs w:val="22"/>
        </w:rPr>
        <w:t>Falkirk</w:t>
      </w:r>
      <w:r w:rsidRPr="00DD509C">
        <w:rPr>
          <w:rFonts w:ascii="Arial" w:hAnsi="Arial" w:cs="Arial"/>
          <w:noProof/>
          <w:sz w:val="22"/>
          <w:szCs w:val="22"/>
        </w:rPr>
        <w:t xml:space="preserve"> </w:t>
      </w:r>
      <w:r w:rsidRPr="00DD509C">
        <w:rPr>
          <w:rFonts w:ascii="Arial" w:hAnsi="Arial" w:cs="Arial"/>
          <w:bCs/>
          <w:color w:val="000000" w:themeColor="text1"/>
          <w:sz w:val="22"/>
          <w:szCs w:val="22"/>
        </w:rPr>
        <w:t>Citizens Advice Bureau</w:t>
      </w:r>
      <w:r w:rsidRPr="00DD509C">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DD509C" w:rsidRDefault="00937960" w:rsidP="00937960">
      <w:pPr>
        <w:spacing w:after="120" w:line="276" w:lineRule="auto"/>
        <w:rPr>
          <w:rFonts w:ascii="Arial" w:hAnsi="Arial" w:cs="Arial"/>
          <w:i/>
          <w:noProof/>
          <w:sz w:val="22"/>
          <w:szCs w:val="22"/>
        </w:rPr>
      </w:pPr>
      <w:r w:rsidRPr="00DD509C">
        <w:rPr>
          <w:rFonts w:ascii="Arial" w:hAnsi="Arial" w:cs="Arial"/>
          <w:noProof/>
          <w:sz w:val="22"/>
          <w:szCs w:val="22"/>
        </w:rPr>
        <w:t xml:space="preserve">Please do not put your name anywhere on this form.  Return it separate from your other application documents by emailing it to: </w:t>
      </w:r>
      <w:r w:rsidR="00D52F29">
        <w:rPr>
          <w:rFonts w:ascii="Arial" w:hAnsi="Arial" w:cs="Arial"/>
          <w:i/>
          <w:noProof/>
          <w:sz w:val="22"/>
          <w:szCs w:val="22"/>
        </w:rPr>
        <w:t>mary.baillie</w:t>
      </w:r>
      <w:r w:rsidRPr="00DD509C">
        <w:rPr>
          <w:rFonts w:ascii="Arial" w:hAnsi="Arial" w:cs="Arial"/>
          <w:i/>
          <w:noProof/>
          <w:sz w:val="22"/>
          <w:szCs w:val="22"/>
        </w:rPr>
        <w:t>@</w:t>
      </w:r>
      <w:r w:rsidR="00D52F29">
        <w:rPr>
          <w:rFonts w:ascii="Arial" w:hAnsi="Arial" w:cs="Arial"/>
          <w:i/>
          <w:noProof/>
          <w:sz w:val="22"/>
          <w:szCs w:val="22"/>
        </w:rPr>
        <w:t>f</w:t>
      </w:r>
      <w:r w:rsidR="00F2514D" w:rsidRPr="00DD509C">
        <w:rPr>
          <w:rFonts w:ascii="Arial" w:hAnsi="Arial" w:cs="Arial"/>
          <w:i/>
          <w:noProof/>
          <w:sz w:val="22"/>
          <w:szCs w:val="22"/>
        </w:rPr>
        <w:t>alkirk</w:t>
      </w:r>
      <w:r w:rsidRPr="00DD509C">
        <w:rPr>
          <w:rFonts w:ascii="Arial" w:hAnsi="Arial" w:cs="Arial"/>
          <w:i/>
          <w:noProof/>
          <w:sz w:val="22"/>
          <w:szCs w:val="22"/>
        </w:rPr>
        <w:t>cab.casonline.org.uk</w:t>
      </w:r>
    </w:p>
    <w:p w:rsidR="00937960" w:rsidRPr="00DD509C" w:rsidRDefault="00937960" w:rsidP="00937960">
      <w:pPr>
        <w:spacing w:line="276" w:lineRule="auto"/>
        <w:jc w:val="both"/>
        <w:rPr>
          <w:rFonts w:ascii="Arial" w:hAnsi="Arial" w:cs="Arial"/>
          <w:noProof/>
          <w:sz w:val="22"/>
          <w:szCs w:val="22"/>
        </w:rPr>
      </w:pPr>
    </w:p>
    <w:p w:rsidR="00937960" w:rsidRPr="00DD509C" w:rsidRDefault="00937960" w:rsidP="00937960">
      <w:pPr>
        <w:pStyle w:val="Heading2"/>
        <w:spacing w:after="240"/>
        <w:jc w:val="both"/>
        <w:rPr>
          <w:b w:val="0"/>
          <w:color w:val="064169"/>
          <w:sz w:val="22"/>
          <w:szCs w:val="22"/>
        </w:rPr>
      </w:pPr>
      <w:r w:rsidRPr="00DD509C">
        <w:rPr>
          <w:color w:val="064169"/>
          <w:sz w:val="22"/>
          <w:szCs w:val="22"/>
        </w:rPr>
        <w:t>Position applying for: Help to Claim (Universal Credit) Face to Face, Telephone &amp; Web chat</w:t>
      </w:r>
    </w:p>
    <w:p w:rsidR="00937960" w:rsidRPr="00DD509C" w:rsidRDefault="00937960" w:rsidP="00937960">
      <w:pPr>
        <w:rPr>
          <w:rFonts w:ascii="Arial" w:hAnsi="Arial" w:cs="Arial"/>
          <w:sz w:val="22"/>
          <w:szCs w:val="22"/>
          <w:lang w:val="fr-FR"/>
        </w:rPr>
      </w:pPr>
    </w:p>
    <w:p w:rsidR="00937960" w:rsidRPr="00DD509C" w:rsidRDefault="00937960" w:rsidP="00937960">
      <w:pPr>
        <w:pStyle w:val="Heading2"/>
        <w:spacing w:after="120"/>
        <w:jc w:val="both"/>
        <w:rPr>
          <w:b w:val="0"/>
          <w:color w:val="064169"/>
          <w:sz w:val="22"/>
          <w:szCs w:val="22"/>
        </w:rPr>
      </w:pPr>
      <w:r w:rsidRPr="00DD509C">
        <w:rPr>
          <w:color w:val="064169"/>
          <w:sz w:val="22"/>
          <w:szCs w:val="22"/>
        </w:rPr>
        <w:t xml:space="preserve">Gender </w:t>
      </w:r>
    </w:p>
    <w:p w:rsidR="00937960" w:rsidRPr="00DD509C" w:rsidRDefault="00937960" w:rsidP="00937960">
      <w:pPr>
        <w:pStyle w:val="Heading4"/>
        <w:spacing w:before="60" w:after="120" w:line="276" w:lineRule="auto"/>
        <w:jc w:val="both"/>
        <w:rPr>
          <w:rFonts w:ascii="Arial" w:eastAsiaTheme="minorEastAsia" w:hAnsi="Arial" w:cs="Arial"/>
          <w:bCs w:val="0"/>
          <w:i/>
          <w:iCs/>
          <w:sz w:val="22"/>
          <w:szCs w:val="22"/>
        </w:rPr>
      </w:pPr>
      <w:r w:rsidRPr="00DD509C">
        <w:rPr>
          <w:rFonts w:ascii="Arial" w:eastAsiaTheme="minorEastAsia" w:hAnsi="Arial" w:cs="Arial"/>
          <w:sz w:val="22"/>
          <w:szCs w:val="22"/>
        </w:rPr>
        <w:t>Which one of the following best describes your gender?</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Male</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Female</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 </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to self-describe: ………………………………………………………………………………....</w:t>
      </w:r>
    </w:p>
    <w:p w:rsidR="00937960" w:rsidRPr="00DD509C" w:rsidRDefault="00937960" w:rsidP="00937960">
      <w:pPr>
        <w:spacing w:line="276" w:lineRule="auto"/>
        <w:jc w:val="both"/>
        <w:rPr>
          <w:rFonts w:ascii="Arial" w:hAnsi="Arial" w:cs="Arial"/>
          <w:sz w:val="22"/>
          <w:szCs w:val="22"/>
        </w:rPr>
      </w:pPr>
    </w:p>
    <w:p w:rsidR="00937960" w:rsidRPr="00DD509C" w:rsidRDefault="00937960" w:rsidP="00937960">
      <w:pPr>
        <w:pStyle w:val="Heading2"/>
        <w:spacing w:before="120" w:after="120"/>
        <w:jc w:val="both"/>
        <w:rPr>
          <w:b w:val="0"/>
          <w:color w:val="064169"/>
          <w:sz w:val="22"/>
          <w:szCs w:val="22"/>
        </w:rPr>
      </w:pPr>
      <w:r w:rsidRPr="00DD509C">
        <w:rPr>
          <w:color w:val="064169"/>
          <w:sz w:val="22"/>
          <w:szCs w:val="22"/>
        </w:rPr>
        <w:t xml:space="preserve">Gender Identity </w:t>
      </w:r>
    </w:p>
    <w:p w:rsidR="00937960" w:rsidRPr="00DD509C" w:rsidRDefault="00937960" w:rsidP="00937960">
      <w:pPr>
        <w:spacing w:after="120" w:line="276" w:lineRule="auto"/>
        <w:ind w:right="-711"/>
        <w:jc w:val="both"/>
        <w:rPr>
          <w:rFonts w:ascii="Arial" w:hAnsi="Arial" w:cs="Arial"/>
          <w:bCs/>
          <w:sz w:val="22"/>
          <w:szCs w:val="22"/>
        </w:rPr>
      </w:pPr>
      <w:r w:rsidRPr="00DD509C">
        <w:rPr>
          <w:rFonts w:ascii="Arial" w:hAnsi="Arial" w:cs="Arial"/>
          <w:bCs/>
          <w:sz w:val="22"/>
          <w:szCs w:val="22"/>
        </w:rPr>
        <w:t>Is your gender identity the same as the sex you were assigned at birth?</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Yes</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No</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 </w:t>
      </w:r>
    </w:p>
    <w:p w:rsidR="00937960" w:rsidRPr="00DD509C" w:rsidRDefault="00937960" w:rsidP="00937960">
      <w:pPr>
        <w:spacing w:line="276" w:lineRule="auto"/>
        <w:jc w:val="both"/>
        <w:rPr>
          <w:rFonts w:ascii="Arial" w:hAnsi="Arial" w:cs="Arial"/>
          <w:b/>
          <w:color w:val="064169"/>
          <w:sz w:val="22"/>
          <w:szCs w:val="22"/>
        </w:rPr>
      </w:pPr>
    </w:p>
    <w:p w:rsidR="00937960" w:rsidRPr="00DD509C" w:rsidRDefault="00937960" w:rsidP="00937960">
      <w:pPr>
        <w:spacing w:before="120" w:after="120" w:line="276" w:lineRule="auto"/>
        <w:jc w:val="both"/>
        <w:rPr>
          <w:rFonts w:ascii="Arial" w:hAnsi="Arial" w:cs="Arial"/>
          <w:b/>
          <w:color w:val="064169"/>
          <w:sz w:val="22"/>
          <w:szCs w:val="22"/>
          <w:lang w:val="fr-FR"/>
        </w:rPr>
      </w:pPr>
      <w:proofErr w:type="spellStart"/>
      <w:r w:rsidRPr="00DD509C">
        <w:rPr>
          <w:rFonts w:ascii="Arial" w:hAnsi="Arial" w:cs="Arial"/>
          <w:b/>
          <w:color w:val="064169"/>
          <w:sz w:val="22"/>
          <w:szCs w:val="22"/>
          <w:lang w:val="fr-FR"/>
        </w:rPr>
        <w:t>Sexual</w:t>
      </w:r>
      <w:proofErr w:type="spellEnd"/>
      <w:r w:rsidRPr="00DD509C">
        <w:rPr>
          <w:rFonts w:ascii="Arial" w:hAnsi="Arial" w:cs="Arial"/>
          <w:b/>
          <w:color w:val="064169"/>
          <w:sz w:val="22"/>
          <w:szCs w:val="22"/>
          <w:lang w:val="fr-FR"/>
        </w:rPr>
        <w:t xml:space="preserve"> Orientation</w:t>
      </w:r>
    </w:p>
    <w:p w:rsidR="00937960" w:rsidRPr="00DD509C" w:rsidRDefault="00937960" w:rsidP="00937960">
      <w:pPr>
        <w:spacing w:after="120" w:line="276" w:lineRule="auto"/>
        <w:jc w:val="both"/>
        <w:rPr>
          <w:rFonts w:ascii="Arial" w:hAnsi="Arial" w:cs="Arial"/>
          <w:sz w:val="22"/>
          <w:szCs w:val="22"/>
        </w:rPr>
      </w:pPr>
      <w:r w:rsidRPr="00DD509C">
        <w:rPr>
          <w:rFonts w:ascii="Arial" w:hAnsi="Arial" w:cs="Arial"/>
          <w:sz w:val="22"/>
          <w:szCs w:val="22"/>
        </w:rPr>
        <w:t>Which of the following best describes your sexual orientation?</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Bisexual</w:t>
      </w:r>
    </w:p>
    <w:p w:rsidR="00937960" w:rsidRPr="00DD509C" w:rsidRDefault="00044660"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Gay man</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Gay Woman / Lesbian</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Heterosexual / Straight</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w:t>
      </w:r>
    </w:p>
    <w:p w:rsidR="00937960" w:rsidRPr="00DD509C" w:rsidRDefault="00044660"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to self-describe: ………………………………………………………………………………...</w:t>
      </w:r>
    </w:p>
    <w:p w:rsidR="00937960" w:rsidRPr="00DD509C" w:rsidRDefault="00937960" w:rsidP="00937960">
      <w:pPr>
        <w:rPr>
          <w:rFonts w:ascii="Arial" w:hAnsi="Arial" w:cs="Arial"/>
          <w:b/>
          <w:color w:val="064169"/>
          <w:sz w:val="22"/>
          <w:szCs w:val="22"/>
          <w:lang w:val="fr-FR"/>
        </w:rPr>
      </w:pPr>
    </w:p>
    <w:p w:rsidR="00937960" w:rsidRPr="00DD509C" w:rsidRDefault="00937960" w:rsidP="00937960">
      <w:pPr>
        <w:spacing w:after="120" w:line="276" w:lineRule="auto"/>
        <w:jc w:val="both"/>
        <w:rPr>
          <w:rFonts w:ascii="Arial" w:hAnsi="Arial" w:cs="Arial"/>
          <w:b/>
          <w:color w:val="064169"/>
          <w:sz w:val="22"/>
          <w:szCs w:val="22"/>
          <w:lang w:val="fr-FR"/>
        </w:rPr>
      </w:pPr>
      <w:r w:rsidRPr="00DD509C">
        <w:rPr>
          <w:rFonts w:ascii="Arial" w:hAnsi="Arial" w:cs="Arial"/>
          <w:b/>
          <w:color w:val="064169"/>
          <w:sz w:val="22"/>
          <w:szCs w:val="22"/>
        </w:rPr>
        <w:t>Disability</w:t>
      </w:r>
      <w:r w:rsidRPr="00DD509C">
        <w:rPr>
          <w:rFonts w:ascii="Arial" w:hAnsi="Arial" w:cs="Arial"/>
          <w:b/>
          <w:color w:val="064169"/>
          <w:sz w:val="22"/>
          <w:szCs w:val="22"/>
          <w:lang w:val="fr-FR"/>
        </w:rPr>
        <w:t xml:space="preserve"> </w:t>
      </w:r>
    </w:p>
    <w:p w:rsidR="00937960" w:rsidRPr="00DD509C" w:rsidRDefault="00937960" w:rsidP="00937960">
      <w:pPr>
        <w:spacing w:after="120" w:line="276" w:lineRule="auto"/>
        <w:jc w:val="both"/>
        <w:rPr>
          <w:rFonts w:ascii="Arial" w:hAnsi="Arial" w:cs="Arial"/>
          <w:sz w:val="22"/>
          <w:szCs w:val="22"/>
        </w:rPr>
      </w:pPr>
      <w:r w:rsidRPr="00DD509C">
        <w:rPr>
          <w:rFonts w:ascii="Arial" w:hAnsi="Arial" w:cs="Arial"/>
          <w:sz w:val="22"/>
          <w:szCs w:val="22"/>
        </w:rPr>
        <w:t xml:space="preserve">Do you consider yourself to be disabled? </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Yes</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No</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 </w:t>
      </w:r>
    </w:p>
    <w:p w:rsidR="00937960" w:rsidRPr="00DD509C" w:rsidRDefault="00937960" w:rsidP="00937960">
      <w:pPr>
        <w:spacing w:line="276" w:lineRule="auto"/>
        <w:jc w:val="both"/>
        <w:rPr>
          <w:rFonts w:ascii="Arial" w:hAnsi="Arial" w:cs="Arial"/>
          <w:b/>
          <w:sz w:val="22"/>
          <w:szCs w:val="22"/>
        </w:rPr>
      </w:pPr>
    </w:p>
    <w:p w:rsidR="00937960" w:rsidRPr="00DD509C" w:rsidRDefault="00937960" w:rsidP="00937960">
      <w:pPr>
        <w:pStyle w:val="Heading2"/>
        <w:spacing w:before="120" w:after="120"/>
        <w:jc w:val="both"/>
        <w:rPr>
          <w:b w:val="0"/>
          <w:color w:val="064169"/>
          <w:sz w:val="22"/>
          <w:szCs w:val="22"/>
        </w:rPr>
      </w:pPr>
      <w:r w:rsidRPr="00DD509C">
        <w:rPr>
          <w:color w:val="064169"/>
          <w:sz w:val="22"/>
          <w:szCs w:val="22"/>
        </w:rPr>
        <w:t xml:space="preserve">Age </w:t>
      </w:r>
    </w:p>
    <w:p w:rsidR="00937960" w:rsidRPr="00DD509C" w:rsidRDefault="00044660"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DD509C">
            <w:rPr>
              <w:rFonts w:ascii="MS Gothic" w:eastAsia="MS Gothic" w:hAnsi="MS Gothic" w:cs="MS Gothic" w:hint="eastAsia"/>
              <w:b/>
              <w:color w:val="064169"/>
              <w:sz w:val="22"/>
              <w:szCs w:val="22"/>
            </w:rPr>
            <w:t>☐</w:t>
          </w:r>
        </w:sdtContent>
      </w:sdt>
      <w:r w:rsidR="00937960" w:rsidRPr="00DD509C">
        <w:rPr>
          <w:rStyle w:val="Heading4Char"/>
          <w:rFonts w:ascii="Arial" w:eastAsiaTheme="minorEastAsia" w:hAnsi="Arial" w:cs="Arial"/>
          <w:b w:val="0"/>
          <w:sz w:val="22"/>
          <w:szCs w:val="22"/>
        </w:rPr>
        <w:t xml:space="preserve"> </w:t>
      </w:r>
      <w:r w:rsidR="00937960" w:rsidRPr="00DD509C">
        <w:rPr>
          <w:rFonts w:ascii="Arial" w:hAnsi="Arial" w:cs="Arial"/>
          <w:iCs/>
          <w:sz w:val="22"/>
          <w:szCs w:val="22"/>
        </w:rPr>
        <w:t>16</w:t>
      </w:r>
      <w:r w:rsidR="00937960" w:rsidRPr="00DD509C">
        <w:rPr>
          <w:rFonts w:ascii="Arial" w:hAnsi="Arial" w:cs="Arial"/>
          <w:sz w:val="22"/>
          <w:szCs w:val="22"/>
        </w:rPr>
        <w:t>-24</w:t>
      </w:r>
      <w:r w:rsidR="00937960" w:rsidRPr="00DD509C">
        <w:rPr>
          <w:rFonts w:ascii="Arial" w:hAnsi="Arial" w:cs="Arial"/>
          <w:sz w:val="22"/>
          <w:szCs w:val="22"/>
        </w:rPr>
        <w:tab/>
      </w:r>
      <w:r w:rsidR="00937960" w:rsidRPr="00DD509C">
        <w:rPr>
          <w:rFonts w:ascii="Arial" w:hAnsi="Arial" w:cs="Arial"/>
          <w:sz w:val="22"/>
          <w:szCs w:val="22"/>
        </w:rPr>
        <w:tab/>
      </w:r>
      <w:sdt>
        <w:sdtPr>
          <w:rPr>
            <w:rFonts w:ascii="Arial" w:hAnsi="Arial" w:cs="Arial"/>
            <w:b/>
            <w:color w:val="064169"/>
            <w:sz w:val="22"/>
            <w:szCs w:val="22"/>
          </w:rPr>
          <w:id w:val="103615924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25-34</w:t>
      </w:r>
      <w:r w:rsidR="00937960" w:rsidRPr="00DD509C">
        <w:rPr>
          <w:rFonts w:ascii="Arial" w:hAnsi="Arial" w:cs="Arial"/>
          <w:sz w:val="22"/>
          <w:szCs w:val="22"/>
        </w:rPr>
        <w:tab/>
      </w:r>
      <w:r w:rsidR="00937960" w:rsidRPr="00DD509C">
        <w:rPr>
          <w:rFonts w:ascii="Arial" w:hAnsi="Arial" w:cs="Arial"/>
          <w:sz w:val="22"/>
          <w:szCs w:val="22"/>
        </w:rPr>
        <w:tab/>
      </w:r>
      <w:sdt>
        <w:sdtPr>
          <w:rPr>
            <w:rFonts w:ascii="Arial" w:hAnsi="Arial" w:cs="Arial"/>
            <w:b/>
            <w:color w:val="064169"/>
            <w:sz w:val="22"/>
            <w:szCs w:val="22"/>
          </w:rPr>
          <w:id w:val="357233507"/>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35-44</w:t>
      </w:r>
    </w:p>
    <w:p w:rsidR="00937960" w:rsidRPr="00DD509C" w:rsidRDefault="00044660"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45-54 </w:t>
      </w:r>
      <w:r w:rsidR="00937960" w:rsidRPr="00DD509C">
        <w:rPr>
          <w:rFonts w:ascii="Arial" w:hAnsi="Arial" w:cs="Arial"/>
          <w:sz w:val="22"/>
          <w:szCs w:val="22"/>
        </w:rPr>
        <w:tab/>
      </w:r>
      <w:r w:rsidR="00937960" w:rsidRPr="00DD509C">
        <w:rPr>
          <w:rFonts w:ascii="Arial" w:hAnsi="Arial" w:cs="Arial"/>
          <w:sz w:val="22"/>
          <w:szCs w:val="22"/>
        </w:rPr>
        <w:tab/>
      </w:r>
      <w:sdt>
        <w:sdtPr>
          <w:rPr>
            <w:rFonts w:ascii="Arial" w:hAnsi="Arial" w:cs="Arial"/>
            <w:b/>
            <w:color w:val="064169"/>
            <w:sz w:val="22"/>
            <w:szCs w:val="22"/>
          </w:rPr>
          <w:id w:val="-737556956"/>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55-65</w:t>
      </w:r>
      <w:r w:rsidR="00937960" w:rsidRPr="00DD509C">
        <w:rPr>
          <w:rFonts w:ascii="Arial" w:hAnsi="Arial" w:cs="Arial"/>
          <w:sz w:val="22"/>
          <w:szCs w:val="22"/>
        </w:rPr>
        <w:tab/>
      </w:r>
      <w:r w:rsidR="00937960" w:rsidRPr="00DD509C">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65+</w:t>
      </w:r>
    </w:p>
    <w:p w:rsidR="00937960" w:rsidRPr="00DD509C" w:rsidRDefault="00044660"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w:t>
      </w:r>
    </w:p>
    <w:p w:rsidR="00937960" w:rsidRPr="00DD509C" w:rsidRDefault="00937960" w:rsidP="00937960">
      <w:pPr>
        <w:spacing w:line="276" w:lineRule="auto"/>
        <w:jc w:val="both"/>
        <w:rPr>
          <w:rFonts w:ascii="Arial" w:hAnsi="Arial" w:cs="Arial"/>
          <w:sz w:val="22"/>
          <w:szCs w:val="22"/>
        </w:rPr>
      </w:pPr>
    </w:p>
    <w:p w:rsidR="00937960" w:rsidRPr="00DD509C" w:rsidRDefault="00937960" w:rsidP="00937960">
      <w:pPr>
        <w:spacing w:before="120" w:after="120" w:line="276" w:lineRule="auto"/>
        <w:jc w:val="both"/>
        <w:rPr>
          <w:rFonts w:ascii="Arial" w:hAnsi="Arial" w:cs="Arial"/>
          <w:sz w:val="22"/>
          <w:szCs w:val="22"/>
        </w:rPr>
      </w:pPr>
      <w:r w:rsidRPr="00DD509C">
        <w:rPr>
          <w:rFonts w:ascii="Arial" w:hAnsi="Arial" w:cs="Arial"/>
          <w:b/>
          <w:color w:val="064169"/>
          <w:sz w:val="22"/>
          <w:szCs w:val="22"/>
        </w:rPr>
        <w:t xml:space="preserve">Ethnicity </w:t>
      </w:r>
    </w:p>
    <w:p w:rsidR="00937960" w:rsidRPr="00DD509C" w:rsidRDefault="00937960" w:rsidP="00937960">
      <w:pPr>
        <w:spacing w:after="120" w:line="276" w:lineRule="auto"/>
        <w:jc w:val="both"/>
        <w:rPr>
          <w:rFonts w:ascii="Arial" w:hAnsi="Arial" w:cs="Arial"/>
          <w:sz w:val="22"/>
          <w:szCs w:val="22"/>
        </w:rPr>
      </w:pPr>
      <w:r w:rsidRPr="00DD509C">
        <w:rPr>
          <w:rFonts w:ascii="Arial" w:hAnsi="Arial" w:cs="Arial"/>
          <w:sz w:val="22"/>
          <w:szCs w:val="22"/>
        </w:rPr>
        <w:t>Please tick the box for the group to which you perceive you belong:</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Arab   </w:t>
      </w:r>
    </w:p>
    <w:p w:rsidR="00937960" w:rsidRPr="00DD509C" w:rsidRDefault="00937960" w:rsidP="00937960">
      <w:pPr>
        <w:jc w:val="both"/>
        <w:rPr>
          <w:rFonts w:ascii="Arial" w:hAnsi="Arial" w:cs="Arial"/>
          <w:sz w:val="22"/>
          <w:szCs w:val="22"/>
        </w:rPr>
      </w:pPr>
    </w:p>
    <w:p w:rsidR="00937960" w:rsidRPr="00DD509C" w:rsidRDefault="00044660"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Asian/Asian British: Indian   </w:t>
      </w:r>
    </w:p>
    <w:p w:rsidR="00937960" w:rsidRPr="00DD509C" w:rsidRDefault="00044660"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Asian/Asian British: Pakistani  </w:t>
      </w:r>
    </w:p>
    <w:p w:rsidR="00937960" w:rsidRPr="00DD509C" w:rsidRDefault="00044660"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Asian/Asian British: Bangladeshi  </w:t>
      </w:r>
    </w:p>
    <w:p w:rsidR="00937960" w:rsidRPr="00DD509C" w:rsidRDefault="00044660"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Asian/Asian British: Chinese  </w:t>
      </w:r>
    </w:p>
    <w:p w:rsidR="00937960" w:rsidRPr="00DD509C" w:rsidRDefault="00044660"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Other Asian: …………………………………………………………………………………………….</w:t>
      </w:r>
      <w:r w:rsidR="00937960" w:rsidRPr="00DD509C">
        <w:rPr>
          <w:rFonts w:ascii="Arial" w:hAnsi="Arial" w:cs="Arial"/>
          <w:sz w:val="22"/>
          <w:szCs w:val="22"/>
        </w:rPr>
        <w:tab/>
        <w:t>….</w:t>
      </w:r>
    </w:p>
    <w:p w:rsidR="00937960" w:rsidRPr="00DD509C" w:rsidRDefault="00937960" w:rsidP="00937960">
      <w:pPr>
        <w:spacing w:line="276" w:lineRule="auto"/>
        <w:rPr>
          <w:rFonts w:ascii="Arial" w:hAnsi="Arial" w:cs="Arial"/>
          <w:b/>
          <w:i/>
          <w:sz w:val="22"/>
          <w:szCs w:val="22"/>
        </w:rPr>
      </w:pP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Black/Black British: African  </w:t>
      </w: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Black/Black British: Caribbean</w:t>
      </w:r>
      <w:r w:rsidR="00937960" w:rsidRPr="00DD509C">
        <w:rPr>
          <w:rFonts w:ascii="Arial" w:hAnsi="Arial" w:cs="Arial"/>
          <w:sz w:val="22"/>
          <w:szCs w:val="22"/>
        </w:rPr>
        <w:tab/>
      </w: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Other Black/Black British: ………………………………………………………………………………</w:t>
      </w:r>
    </w:p>
    <w:p w:rsidR="00937960" w:rsidRPr="00DD509C" w:rsidRDefault="00937960" w:rsidP="00937960">
      <w:pPr>
        <w:spacing w:line="276" w:lineRule="auto"/>
        <w:rPr>
          <w:rFonts w:ascii="Arial" w:hAnsi="Arial" w:cs="Arial"/>
          <w:b/>
          <w:bCs/>
          <w:i/>
          <w:color w:val="000000"/>
          <w:sz w:val="22"/>
          <w:szCs w:val="22"/>
          <w:lang w:val="en-US"/>
        </w:rPr>
      </w:pPr>
    </w:p>
    <w:p w:rsidR="00937960" w:rsidRPr="00DD509C" w:rsidRDefault="00044660"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Mixed: White and Black Caribbean</w:t>
      </w:r>
      <w:r w:rsidR="00937960" w:rsidRPr="00DD509C">
        <w:rPr>
          <w:rFonts w:ascii="Arial" w:hAnsi="Arial" w:cs="Arial"/>
          <w:sz w:val="22"/>
          <w:szCs w:val="22"/>
        </w:rPr>
        <w:tab/>
        <w:t xml:space="preserve"> </w:t>
      </w: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Mixed: White and Black African</w:t>
      </w: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Mixed: White and Asian </w:t>
      </w: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Other Mixed: ………………………………………………………………………………………………..    </w:t>
      </w:r>
    </w:p>
    <w:p w:rsidR="00937960" w:rsidRPr="00DD509C" w:rsidRDefault="00937960" w:rsidP="00937960">
      <w:pPr>
        <w:spacing w:line="276" w:lineRule="auto"/>
        <w:rPr>
          <w:rFonts w:ascii="Arial" w:hAnsi="Arial" w:cs="Arial"/>
          <w:b/>
          <w:bCs/>
          <w:i/>
          <w:color w:val="000000"/>
          <w:sz w:val="22"/>
          <w:szCs w:val="22"/>
          <w:lang w:val="en-US"/>
        </w:rPr>
      </w:pPr>
    </w:p>
    <w:p w:rsidR="00937960" w:rsidRPr="00DD509C" w:rsidRDefault="00044660"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White: British</w:t>
      </w:r>
    </w:p>
    <w:p w:rsidR="00937960" w:rsidRPr="00DD509C" w:rsidRDefault="00044660"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White: Irish   </w:t>
      </w:r>
    </w:p>
    <w:p w:rsidR="00937960" w:rsidRPr="00DD509C" w:rsidRDefault="00044660"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White: Gypsy or Irish Traveller </w:t>
      </w:r>
    </w:p>
    <w:p w:rsidR="00937960" w:rsidRPr="00DD509C" w:rsidRDefault="00044660"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Other White: ………………………………………………………………………………………………..</w:t>
      </w:r>
    </w:p>
    <w:p w:rsidR="00937960" w:rsidRPr="00DD509C" w:rsidRDefault="00937960" w:rsidP="00937960">
      <w:pPr>
        <w:spacing w:line="276" w:lineRule="auto"/>
        <w:rPr>
          <w:rFonts w:ascii="Arial" w:hAnsi="Arial" w:cs="Arial"/>
          <w:sz w:val="22"/>
          <w:szCs w:val="22"/>
        </w:rPr>
      </w:pPr>
    </w:p>
    <w:p w:rsidR="00937960" w:rsidRPr="00DD509C" w:rsidRDefault="00044660"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w:t>
      </w:r>
      <w:proofErr w:type="gramStart"/>
      <w:r w:rsidR="00937960" w:rsidRPr="00DD509C">
        <w:rPr>
          <w:rFonts w:ascii="Arial" w:hAnsi="Arial" w:cs="Arial"/>
          <w:sz w:val="22"/>
          <w:szCs w:val="22"/>
        </w:rPr>
        <w:t>Any</w:t>
      </w:r>
      <w:proofErr w:type="gramEnd"/>
      <w:r w:rsidR="00937960" w:rsidRPr="00DD509C">
        <w:rPr>
          <w:rFonts w:ascii="Arial" w:hAnsi="Arial" w:cs="Arial"/>
          <w:sz w:val="22"/>
          <w:szCs w:val="22"/>
        </w:rPr>
        <w:t xml:space="preserve"> other ethnic group: …………………………………………………………………………………</w:t>
      </w:r>
    </w:p>
    <w:p w:rsidR="00937960" w:rsidRPr="00DD509C" w:rsidRDefault="00937960" w:rsidP="00937960">
      <w:pPr>
        <w:spacing w:line="276" w:lineRule="auto"/>
        <w:jc w:val="both"/>
        <w:rPr>
          <w:rFonts w:ascii="Arial" w:hAnsi="Arial" w:cs="Arial"/>
          <w:sz w:val="22"/>
          <w:szCs w:val="22"/>
        </w:rPr>
      </w:pPr>
    </w:p>
    <w:p w:rsidR="00937960" w:rsidRPr="00DD509C" w:rsidRDefault="00044660"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w:t>
      </w:r>
    </w:p>
    <w:p w:rsidR="00937960" w:rsidRPr="00DD509C" w:rsidRDefault="00937960" w:rsidP="00937960">
      <w:pPr>
        <w:spacing w:line="276" w:lineRule="auto"/>
        <w:jc w:val="both"/>
        <w:rPr>
          <w:rFonts w:ascii="Arial" w:hAnsi="Arial" w:cs="Arial"/>
          <w:sz w:val="22"/>
          <w:szCs w:val="22"/>
        </w:rPr>
      </w:pPr>
    </w:p>
    <w:p w:rsidR="00937960" w:rsidRPr="00DD509C" w:rsidRDefault="00937960" w:rsidP="00937960">
      <w:pPr>
        <w:spacing w:before="120" w:after="120" w:line="276" w:lineRule="auto"/>
        <w:jc w:val="both"/>
        <w:rPr>
          <w:rFonts w:ascii="Arial" w:hAnsi="Arial" w:cs="Arial"/>
          <w:b/>
          <w:color w:val="064169"/>
          <w:sz w:val="22"/>
          <w:szCs w:val="22"/>
        </w:rPr>
      </w:pPr>
      <w:r w:rsidRPr="00DD509C">
        <w:rPr>
          <w:rFonts w:ascii="Arial" w:hAnsi="Arial" w:cs="Arial"/>
          <w:b/>
          <w:color w:val="064169"/>
          <w:sz w:val="22"/>
          <w:szCs w:val="22"/>
        </w:rPr>
        <w:t>Religion and Belief</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Buddhist </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Christian </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Hindu </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Jewish</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Muslim  </w:t>
      </w:r>
      <w:r w:rsidR="00937960" w:rsidRPr="00DD509C">
        <w:rPr>
          <w:rFonts w:ascii="Arial" w:hAnsi="Arial" w:cs="Arial"/>
          <w:sz w:val="22"/>
          <w:szCs w:val="22"/>
        </w:rPr>
        <w:tab/>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Non-religious</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Sikh</w:t>
      </w:r>
    </w:p>
    <w:p w:rsidR="00937960" w:rsidRPr="00DD509C" w:rsidRDefault="00044660"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 </w:t>
      </w:r>
    </w:p>
    <w:p w:rsidR="00937960" w:rsidRPr="00DD509C" w:rsidRDefault="00044660"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w:t>
      </w:r>
      <w:proofErr w:type="gramStart"/>
      <w:r w:rsidR="00937960" w:rsidRPr="00DD509C">
        <w:rPr>
          <w:rFonts w:ascii="Arial" w:hAnsi="Arial" w:cs="Arial"/>
          <w:sz w:val="22"/>
          <w:szCs w:val="22"/>
        </w:rPr>
        <w:t>Other</w:t>
      </w:r>
      <w:proofErr w:type="gramEnd"/>
      <w:r w:rsidR="00937960" w:rsidRPr="00DD509C">
        <w:rPr>
          <w:rFonts w:ascii="Arial" w:hAnsi="Arial" w:cs="Arial"/>
          <w:sz w:val="22"/>
          <w:szCs w:val="22"/>
        </w:rPr>
        <w:t xml:space="preserve"> religion or belief: …………………………………………………………………………………</w:t>
      </w:r>
    </w:p>
    <w:p w:rsidR="00937960" w:rsidRPr="00DD509C" w:rsidRDefault="00937960" w:rsidP="00937960">
      <w:pPr>
        <w:spacing w:line="276" w:lineRule="auto"/>
        <w:jc w:val="both"/>
        <w:rPr>
          <w:rFonts w:ascii="Arial" w:hAnsi="Arial" w:cs="Arial"/>
          <w:sz w:val="22"/>
          <w:szCs w:val="22"/>
        </w:rPr>
      </w:pPr>
    </w:p>
    <w:p w:rsidR="00937960" w:rsidRPr="00DD509C" w:rsidRDefault="00937960" w:rsidP="00937960">
      <w:pPr>
        <w:spacing w:before="120" w:after="120" w:line="276" w:lineRule="auto"/>
        <w:jc w:val="both"/>
        <w:rPr>
          <w:rFonts w:ascii="Arial" w:hAnsi="Arial" w:cs="Arial"/>
          <w:b/>
          <w:color w:val="064169"/>
          <w:sz w:val="22"/>
          <w:szCs w:val="22"/>
        </w:rPr>
      </w:pPr>
      <w:r w:rsidRPr="00DD509C">
        <w:rPr>
          <w:rFonts w:ascii="Arial" w:hAnsi="Arial" w:cs="Arial"/>
          <w:b/>
          <w:color w:val="064169"/>
          <w:sz w:val="22"/>
          <w:szCs w:val="22"/>
        </w:rPr>
        <w:t>Caring Responsibilities</w:t>
      </w:r>
    </w:p>
    <w:p w:rsidR="00937960" w:rsidRPr="00DD509C" w:rsidRDefault="00937960" w:rsidP="00937960">
      <w:pPr>
        <w:spacing w:after="120" w:line="276" w:lineRule="auto"/>
        <w:jc w:val="both"/>
        <w:rPr>
          <w:rFonts w:ascii="Arial" w:hAnsi="Arial" w:cs="Arial"/>
          <w:sz w:val="22"/>
          <w:szCs w:val="22"/>
        </w:rPr>
      </w:pPr>
      <w:r w:rsidRPr="00DD509C">
        <w:rPr>
          <w:rFonts w:ascii="Arial" w:hAnsi="Arial" w:cs="Arial"/>
          <w:sz w:val="22"/>
          <w:szCs w:val="22"/>
        </w:rPr>
        <w:t>Do you have any caring responsibilities? (</w:t>
      </w:r>
      <w:proofErr w:type="gramStart"/>
      <w:r w:rsidRPr="00DD509C">
        <w:rPr>
          <w:rFonts w:ascii="Arial" w:hAnsi="Arial" w:cs="Arial"/>
          <w:sz w:val="22"/>
          <w:szCs w:val="22"/>
        </w:rPr>
        <w:t>please</w:t>
      </w:r>
      <w:proofErr w:type="gramEnd"/>
      <w:r w:rsidRPr="00DD509C">
        <w:rPr>
          <w:rFonts w:ascii="Arial" w:hAnsi="Arial" w:cs="Arial"/>
          <w:sz w:val="22"/>
          <w:szCs w:val="22"/>
        </w:rPr>
        <w:t xml:space="preserve"> tick all that apply) </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None</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Primary carer of a child or children (under 18 years)</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Primary carer of a disabled child or children</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Primary carer or assistant for a disabled adult (18 years and over)</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Primary carer or assistant for an older person or people (65 years and over)</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Secondary carer (another person carries out main caring role)</w:t>
      </w:r>
    </w:p>
    <w:p w:rsidR="00937960" w:rsidRPr="00DD509C" w:rsidRDefault="00044660"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DD509C">
            <w:rPr>
              <w:rFonts w:ascii="MS Gothic" w:eastAsia="MS Gothic" w:hAnsi="MS Gothic" w:cs="MS Gothic" w:hint="eastAsia"/>
              <w:b/>
              <w:color w:val="064169"/>
              <w:sz w:val="22"/>
              <w:szCs w:val="22"/>
            </w:rPr>
            <w:t>☐</w:t>
          </w:r>
        </w:sdtContent>
      </w:sdt>
      <w:r w:rsidR="00937960" w:rsidRPr="00DD509C">
        <w:rPr>
          <w:rFonts w:ascii="Arial" w:hAnsi="Arial" w:cs="Arial"/>
          <w:sz w:val="22"/>
          <w:szCs w:val="22"/>
        </w:rPr>
        <w:t xml:space="preserve"> Prefer not to say</w:t>
      </w:r>
    </w:p>
    <w:p w:rsidR="00937960" w:rsidRPr="00DD509C" w:rsidRDefault="00937960" w:rsidP="00937960">
      <w:pPr>
        <w:spacing w:line="276" w:lineRule="auto"/>
        <w:ind w:left="-567"/>
        <w:jc w:val="both"/>
        <w:rPr>
          <w:rFonts w:ascii="Arial" w:hAnsi="Arial" w:cs="Arial"/>
          <w:sz w:val="22"/>
          <w:szCs w:val="22"/>
        </w:rPr>
      </w:pPr>
    </w:p>
    <w:p w:rsidR="00937960" w:rsidRPr="00DD509C" w:rsidRDefault="00937960" w:rsidP="00937960">
      <w:pPr>
        <w:spacing w:line="276" w:lineRule="auto"/>
        <w:jc w:val="both"/>
        <w:rPr>
          <w:rFonts w:ascii="Arial" w:hAnsi="Arial" w:cs="Arial"/>
          <w:sz w:val="22"/>
          <w:szCs w:val="22"/>
        </w:rPr>
      </w:pPr>
    </w:p>
    <w:p w:rsidR="00124922" w:rsidRPr="00DD509C" w:rsidRDefault="00124922" w:rsidP="00937960">
      <w:pPr>
        <w:pStyle w:val="Heading2"/>
        <w:jc w:val="center"/>
        <w:rPr>
          <w:sz w:val="22"/>
          <w:szCs w:val="22"/>
        </w:rPr>
      </w:pPr>
    </w:p>
    <w:sectPr w:rsidR="00124922" w:rsidRPr="00DD509C" w:rsidSect="00937960">
      <w:headerReference w:type="even" r:id="rId11"/>
      <w:headerReference w:type="default" r:id="rId12"/>
      <w:footerReference w:type="default" r:id="rId13"/>
      <w:headerReference w:type="first" r:id="rId14"/>
      <w:footerReference w:type="first" r:id="rId15"/>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36" w:rsidRDefault="00F43936" w:rsidP="003A21D0">
      <w:r>
        <w:separator/>
      </w:r>
    </w:p>
  </w:endnote>
  <w:endnote w:type="continuationSeparator" w:id="0">
    <w:p w:rsidR="00F43936" w:rsidRDefault="00F4393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Pr="00295282" w:rsidRDefault="00F10487"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52752861" wp14:editId="739AF929">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Falkirk Citizens Advice Bureau</w:t>
    </w:r>
  </w:p>
  <w:p w:rsidR="00F10487" w:rsidRPr="007E7142" w:rsidRDefault="00DD509C" w:rsidP="00045048">
    <w:pPr>
      <w:rPr>
        <w:rFonts w:ascii="Tahoma" w:hAnsi="Tahoma" w:cs="Tahoma"/>
        <w:color w:val="FFFFFF" w:themeColor="background1"/>
        <w:sz w:val="8"/>
        <w:szCs w:val="8"/>
      </w:rPr>
    </w:pPr>
    <w:r>
      <w:rPr>
        <w:rFonts w:ascii="Tahoma" w:hAnsi="Tahoma" w:cs="Tahoma"/>
        <w:color w:val="FFFFFF" w:themeColor="background1"/>
        <w:sz w:val="20"/>
        <w:szCs w:val="20"/>
      </w:rPr>
      <w:t>3 Meeks Road, Falkirk FK2 7EW</w:t>
    </w:r>
  </w:p>
  <w:p w:rsidR="00F10487" w:rsidRPr="007E7142" w:rsidRDefault="00F10487" w:rsidP="00045048">
    <w:pPr>
      <w:rPr>
        <w:rFonts w:ascii="Tahoma" w:hAnsi="Tahoma" w:cs="Tahoma"/>
        <w:color w:val="FFFFFF" w:themeColor="background1"/>
        <w:sz w:val="8"/>
        <w:szCs w:val="8"/>
      </w:rPr>
    </w:pPr>
  </w:p>
  <w:p w:rsidR="00F10487" w:rsidRDefault="00F10487"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w:t>
    </w:r>
    <w:r w:rsidR="00DD509C">
      <w:rPr>
        <w:rFonts w:ascii="Tahoma" w:hAnsi="Tahoma" w:cs="Tahoma"/>
        <w:color w:val="FFFFFF" w:themeColor="background1"/>
        <w:sz w:val="16"/>
        <w:szCs w:val="16"/>
      </w:rPr>
      <w:t>006183</w:t>
    </w:r>
    <w:r>
      <w:rPr>
        <w:rFonts w:ascii="Tahoma" w:hAnsi="Tahoma" w:cs="Tahoma"/>
        <w:color w:val="FFFFFF" w:themeColor="background1"/>
        <w:sz w:val="16"/>
        <w:szCs w:val="16"/>
      </w:rPr>
      <w:t xml:space="preserve"> and company limited by guarantee No. SC</w:t>
    </w:r>
    <w:r w:rsidR="00DD509C">
      <w:rPr>
        <w:rFonts w:ascii="Tahoma" w:hAnsi="Tahoma" w:cs="Tahoma"/>
        <w:color w:val="FFFFFF" w:themeColor="background1"/>
        <w:sz w:val="16"/>
        <w:szCs w:val="16"/>
      </w:rPr>
      <w:t>148330</w:t>
    </w:r>
  </w:p>
  <w:p w:rsidR="00F10487" w:rsidRPr="003A21D0" w:rsidRDefault="00F10487" w:rsidP="00045048">
    <w:r>
      <w:rPr>
        <w:rFonts w:ascii="Tahoma" w:hAnsi="Tahoma" w:cs="Tahoma"/>
        <w:color w:val="FFFFFF" w:themeColor="background1"/>
        <w:sz w:val="16"/>
        <w:szCs w:val="16"/>
      </w:rPr>
      <w:t>Authorised and regulated by the Financial Conduct Authority FRN 61745</w:t>
    </w:r>
    <w:r w:rsidR="00DD509C">
      <w:rPr>
        <w:rFonts w:ascii="Tahoma" w:hAnsi="Tahoma" w:cs="Tahoma"/>
        <w:color w:val="FFFFFF" w:themeColor="background1"/>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Pr="006B1EB3" w:rsidRDefault="00F10487"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44660">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F10487" w:rsidRDefault="00F10487"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Default="00F10487"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F10487" w:rsidRPr="006B1EB3" w:rsidRDefault="00F10487"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44660">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F10487" w:rsidRDefault="00F1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36" w:rsidRDefault="00F43936" w:rsidP="003A21D0">
      <w:r>
        <w:separator/>
      </w:r>
    </w:p>
  </w:footnote>
  <w:footnote w:type="continuationSeparator" w:id="0">
    <w:p w:rsidR="00F43936" w:rsidRDefault="00F43936"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Default="00F10487" w:rsidP="00045048">
    <w:pPr>
      <w:pStyle w:val="Header"/>
      <w:ind w:left="-227"/>
      <w:rPr>
        <w:rFonts w:ascii="Tahoma" w:hAnsi="Tahoma"/>
        <w:b/>
        <w:color w:val="003E82"/>
      </w:rPr>
    </w:pPr>
    <w:r>
      <w:rPr>
        <w:rFonts w:ascii="Tahoma" w:hAnsi="Tahoma"/>
        <w:b/>
        <w:color w:val="003E82"/>
      </w:rPr>
      <w:t xml:space="preserve">   </w:t>
    </w:r>
  </w:p>
  <w:p w:rsidR="00F10487" w:rsidRDefault="00F10487" w:rsidP="00045048">
    <w:pPr>
      <w:pStyle w:val="Header"/>
      <w:ind w:left="-227"/>
      <w:rPr>
        <w:rFonts w:ascii="Tahoma" w:hAnsi="Tahoma"/>
        <w:b/>
        <w:color w:val="003E82"/>
      </w:rPr>
    </w:pPr>
  </w:p>
  <w:p w:rsidR="00F10487" w:rsidRPr="00F93AFF" w:rsidRDefault="00F10487" w:rsidP="00045048">
    <w:pPr>
      <w:pStyle w:val="Header"/>
      <w:ind w:left="-227"/>
      <w:rPr>
        <w:rFonts w:ascii="Tahoma" w:hAnsi="Tahoma"/>
        <w:b/>
        <w:color w:val="003E82"/>
        <w:sz w:val="44"/>
        <w:szCs w:val="44"/>
      </w:rPr>
    </w:pPr>
    <w:r>
      <w:rPr>
        <w:rFonts w:ascii="Tahoma" w:hAnsi="Tahoma"/>
        <w:b/>
        <w:color w:val="003E82"/>
      </w:rPr>
      <w:t xml:space="preserve"> </w:t>
    </w:r>
    <w:r>
      <w:rPr>
        <w:rFonts w:ascii="Tahoma" w:hAnsi="Tahoma" w:cs="Tahoma"/>
        <w:b/>
        <w:color w:val="003E82"/>
        <w:sz w:val="44"/>
        <w:szCs w:val="44"/>
      </w:rPr>
      <w:t>FALKIRK</w:t>
    </w:r>
    <w:r w:rsidRPr="00F93AFF">
      <w:rPr>
        <w:rFonts w:ascii="Tahoma" w:hAnsi="Tahoma" w:cs="Tahoma"/>
        <w:b/>
        <w:color w:val="003E82"/>
        <w:sz w:val="44"/>
        <w:szCs w:val="44"/>
      </w:rPr>
      <w:t xml:space="preserv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049BAC52" wp14:editId="632E84E0">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F10487" w:rsidRDefault="00F1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Default="00044660">
    <w:pPr>
      <w:pStyle w:val="Header"/>
    </w:pPr>
    <w:sdt>
      <w:sdtPr>
        <w:id w:val="-1857803478"/>
        <w:temporary/>
        <w:showingPlcHdr/>
      </w:sdtPr>
      <w:sdtEndPr/>
      <w:sdtContent>
        <w:r w:rsidR="00F10487">
          <w:t>[Type text]</w:t>
        </w:r>
      </w:sdtContent>
    </w:sdt>
    <w:r w:rsidR="00F10487">
      <w:ptab w:relativeTo="margin" w:alignment="center" w:leader="none"/>
    </w:r>
    <w:sdt>
      <w:sdtPr>
        <w:id w:val="668984938"/>
        <w:temporary/>
        <w:showingPlcHdr/>
      </w:sdtPr>
      <w:sdtEndPr/>
      <w:sdtContent>
        <w:r w:rsidR="00F10487">
          <w:t>[Type text]</w:t>
        </w:r>
      </w:sdtContent>
    </w:sdt>
    <w:r w:rsidR="00F10487">
      <w:ptab w:relativeTo="margin" w:alignment="right" w:leader="none"/>
    </w:r>
    <w:sdt>
      <w:sdtPr>
        <w:id w:val="-564415846"/>
        <w:temporary/>
        <w:showingPlcHdr/>
      </w:sdtPr>
      <w:sdtEndPr/>
      <w:sdtContent>
        <w:r w:rsidR="00F10487">
          <w:t>[Type text]</w:t>
        </w:r>
      </w:sdtContent>
    </w:sdt>
  </w:p>
  <w:p w:rsidR="00F10487" w:rsidRDefault="00F10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Pr="006F4166" w:rsidRDefault="00F10487"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Falkirk Citizens Advice Bureau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87" w:rsidRPr="006F4166" w:rsidRDefault="00F10487" w:rsidP="00937960">
    <w:pPr>
      <w:pStyle w:val="Header"/>
      <w:rPr>
        <w:rFonts w:ascii="Tahoma" w:hAnsi="Tahoma" w:cs="Tahoma"/>
        <w:b/>
        <w:color w:val="005AB6"/>
      </w:rPr>
    </w:pPr>
    <w:r w:rsidRPr="006F4166">
      <w:rPr>
        <w:rFonts w:ascii="Tahoma" w:hAnsi="Tahoma" w:cs="Tahoma"/>
        <w:b/>
        <w:color w:val="005AB6"/>
      </w:rPr>
      <w:t xml:space="preserve"> </w:t>
    </w:r>
  </w:p>
  <w:p w:rsidR="00F10487" w:rsidRPr="006F4166" w:rsidRDefault="00F10487" w:rsidP="00937960">
    <w:pPr>
      <w:pStyle w:val="Heading1"/>
      <w:rPr>
        <w:rFonts w:ascii="Tahoma" w:hAnsi="Tahoma" w:cs="Tahoma"/>
      </w:rPr>
    </w:pPr>
    <w:r w:rsidRPr="006F4166">
      <w:rPr>
        <w:rFonts w:ascii="Tahoma" w:hAnsi="Tahoma" w:cs="Tahoma"/>
        <w:color w:val="064169"/>
      </w:rPr>
      <w:t xml:space="preserve">Equality and Diversity Monitoring Form </w:t>
    </w:r>
  </w:p>
  <w:p w:rsidR="00F10487" w:rsidRPr="006F4166" w:rsidRDefault="00F10487"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F10487" w:rsidRPr="006F4166" w:rsidRDefault="00F10487"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F10487" w:rsidRPr="006F4166" w:rsidRDefault="00F10487"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5">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5"/>
  </w:num>
  <w:num w:numId="5">
    <w:abstractNumId w:val="0"/>
  </w:num>
  <w:num w:numId="6">
    <w:abstractNumId w:val="5"/>
  </w:num>
  <w:num w:numId="7">
    <w:abstractNumId w:val="13"/>
  </w:num>
  <w:num w:numId="8">
    <w:abstractNumId w:val="24"/>
  </w:num>
  <w:num w:numId="9">
    <w:abstractNumId w:val="12"/>
  </w:num>
  <w:num w:numId="10">
    <w:abstractNumId w:val="1"/>
  </w:num>
  <w:num w:numId="11">
    <w:abstractNumId w:val="15"/>
  </w:num>
  <w:num w:numId="12">
    <w:abstractNumId w:val="21"/>
  </w:num>
  <w:num w:numId="13">
    <w:abstractNumId w:val="19"/>
  </w:num>
  <w:num w:numId="14">
    <w:abstractNumId w:val="23"/>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0"/>
    <w:rsid w:val="00044660"/>
    <w:rsid w:val="00045048"/>
    <w:rsid w:val="00051958"/>
    <w:rsid w:val="00076B95"/>
    <w:rsid w:val="000E18ED"/>
    <w:rsid w:val="001014A6"/>
    <w:rsid w:val="00124922"/>
    <w:rsid w:val="001A07C2"/>
    <w:rsid w:val="00247581"/>
    <w:rsid w:val="002572D0"/>
    <w:rsid w:val="002C2D3A"/>
    <w:rsid w:val="00357DAD"/>
    <w:rsid w:val="003645CB"/>
    <w:rsid w:val="003A21D0"/>
    <w:rsid w:val="003F5346"/>
    <w:rsid w:val="004323F8"/>
    <w:rsid w:val="00456A55"/>
    <w:rsid w:val="004A7528"/>
    <w:rsid w:val="005674C8"/>
    <w:rsid w:val="00571B98"/>
    <w:rsid w:val="00575600"/>
    <w:rsid w:val="0061606E"/>
    <w:rsid w:val="007616BB"/>
    <w:rsid w:val="008B2D0C"/>
    <w:rsid w:val="008C3891"/>
    <w:rsid w:val="008C7848"/>
    <w:rsid w:val="008D22BD"/>
    <w:rsid w:val="00927561"/>
    <w:rsid w:val="00937960"/>
    <w:rsid w:val="009531AA"/>
    <w:rsid w:val="00960DFD"/>
    <w:rsid w:val="009710BE"/>
    <w:rsid w:val="00982D44"/>
    <w:rsid w:val="009A211C"/>
    <w:rsid w:val="009C4882"/>
    <w:rsid w:val="00AC3BB9"/>
    <w:rsid w:val="00AF4835"/>
    <w:rsid w:val="00BA3523"/>
    <w:rsid w:val="00BA6541"/>
    <w:rsid w:val="00BD64CA"/>
    <w:rsid w:val="00BE4EA3"/>
    <w:rsid w:val="00CB610F"/>
    <w:rsid w:val="00CF469E"/>
    <w:rsid w:val="00D52F29"/>
    <w:rsid w:val="00D74F40"/>
    <w:rsid w:val="00D767FE"/>
    <w:rsid w:val="00DA5A0A"/>
    <w:rsid w:val="00DD0D5B"/>
    <w:rsid w:val="00DD509C"/>
    <w:rsid w:val="00DD74AD"/>
    <w:rsid w:val="00E34380"/>
    <w:rsid w:val="00EA406B"/>
    <w:rsid w:val="00F10487"/>
    <w:rsid w:val="00F2514D"/>
    <w:rsid w:val="00F43936"/>
    <w:rsid w:val="00F901A5"/>
    <w:rsid w:val="00F93AFF"/>
    <w:rsid w:val="00FC0995"/>
    <w:rsid w:val="00FC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1331">
      <w:bodyDiv w:val="1"/>
      <w:marLeft w:val="0"/>
      <w:marRight w:val="0"/>
      <w:marTop w:val="0"/>
      <w:marBottom w:val="0"/>
      <w:divBdr>
        <w:top w:val="none" w:sz="0" w:space="0" w:color="auto"/>
        <w:left w:val="none" w:sz="0" w:space="0" w:color="auto"/>
        <w:bottom w:val="none" w:sz="0" w:space="0" w:color="auto"/>
        <w:right w:val="none" w:sz="0" w:space="0" w:color="auto"/>
      </w:divBdr>
    </w:div>
    <w:div w:id="777481876">
      <w:bodyDiv w:val="1"/>
      <w:marLeft w:val="0"/>
      <w:marRight w:val="0"/>
      <w:marTop w:val="0"/>
      <w:marBottom w:val="0"/>
      <w:divBdr>
        <w:top w:val="none" w:sz="0" w:space="0" w:color="auto"/>
        <w:left w:val="none" w:sz="0" w:space="0" w:color="auto"/>
        <w:bottom w:val="none" w:sz="0" w:space="0" w:color="auto"/>
        <w:right w:val="none" w:sz="0" w:space="0" w:color="auto"/>
      </w:divBdr>
    </w:div>
    <w:div w:id="897935462">
      <w:bodyDiv w:val="1"/>
      <w:marLeft w:val="0"/>
      <w:marRight w:val="0"/>
      <w:marTop w:val="0"/>
      <w:marBottom w:val="0"/>
      <w:divBdr>
        <w:top w:val="none" w:sz="0" w:space="0" w:color="auto"/>
        <w:left w:val="none" w:sz="0" w:space="0" w:color="auto"/>
        <w:bottom w:val="none" w:sz="0" w:space="0" w:color="auto"/>
        <w:right w:val="none" w:sz="0" w:space="0" w:color="auto"/>
      </w:divBdr>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1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y.baillie@falkirkcab.casonlin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4449</Words>
  <Characters>25360</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hopem</cp:lastModifiedBy>
  <cp:revision>2</cp:revision>
  <cp:lastPrinted>2018-12-19T13:55:00Z</cp:lastPrinted>
  <dcterms:created xsi:type="dcterms:W3CDTF">2019-10-02T08:53:00Z</dcterms:created>
  <dcterms:modified xsi:type="dcterms:W3CDTF">2019-10-02T08:53:00Z</dcterms:modified>
</cp:coreProperties>
</file>