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80" w:rsidRDefault="00026080" w:rsidP="0020095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26080" w:rsidRDefault="00BE0422" w:rsidP="00200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Hamilton Citizens Advice Bureau</w:t>
      </w:r>
    </w:p>
    <w:p w:rsidR="002979C7" w:rsidRDefault="002979C7" w:rsidP="0020095C">
      <w:pPr>
        <w:rPr>
          <w:rFonts w:ascii="Arial" w:hAnsi="Arial" w:cs="Arial"/>
          <w:sz w:val="22"/>
          <w:szCs w:val="22"/>
        </w:rPr>
      </w:pPr>
    </w:p>
    <w:p w:rsidR="00BE0422" w:rsidRDefault="00690BCB" w:rsidP="00200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2020</w:t>
      </w: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473E25" w:rsidRPr="00473E25" w:rsidRDefault="00473E25" w:rsidP="0020095C">
      <w:pPr>
        <w:rPr>
          <w:rFonts w:ascii="Arial" w:hAnsi="Arial" w:cs="Arial"/>
          <w:sz w:val="24"/>
          <w:szCs w:val="24"/>
        </w:rPr>
      </w:pPr>
    </w:p>
    <w:p w:rsidR="00026080" w:rsidRDefault="00057652" w:rsidP="0020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BE0422">
        <w:rPr>
          <w:rFonts w:ascii="Arial" w:hAnsi="Arial" w:cs="Arial"/>
          <w:sz w:val="24"/>
          <w:szCs w:val="24"/>
        </w:rPr>
        <w:t>Applicant</w:t>
      </w:r>
    </w:p>
    <w:p w:rsidR="00C47F5E" w:rsidRPr="00473E25" w:rsidRDefault="00C47F5E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b/>
          <w:bCs/>
          <w:sz w:val="24"/>
          <w:szCs w:val="24"/>
        </w:rPr>
      </w:pPr>
    </w:p>
    <w:p w:rsidR="00026080" w:rsidRDefault="00473E25" w:rsidP="0020095C">
      <w:pPr>
        <w:rPr>
          <w:rFonts w:ascii="Arial" w:hAnsi="Arial" w:cs="Arial"/>
          <w:b/>
          <w:bCs/>
          <w:sz w:val="24"/>
          <w:szCs w:val="24"/>
        </w:rPr>
      </w:pPr>
      <w:r w:rsidRPr="00473E25">
        <w:rPr>
          <w:rFonts w:ascii="Arial" w:hAnsi="Arial" w:cs="Arial"/>
          <w:b/>
          <w:bCs/>
          <w:sz w:val="24"/>
          <w:szCs w:val="24"/>
        </w:rPr>
        <w:t>PO</w:t>
      </w:r>
      <w:r w:rsidR="00026080" w:rsidRPr="00473E25">
        <w:rPr>
          <w:rFonts w:ascii="Arial" w:hAnsi="Arial" w:cs="Arial"/>
          <w:b/>
          <w:bCs/>
          <w:sz w:val="24"/>
          <w:szCs w:val="24"/>
        </w:rPr>
        <w:t>ST:</w:t>
      </w:r>
      <w:r w:rsidR="005B4168">
        <w:rPr>
          <w:rFonts w:ascii="Arial" w:hAnsi="Arial" w:cs="Arial"/>
          <w:b/>
          <w:bCs/>
          <w:sz w:val="24"/>
          <w:szCs w:val="24"/>
        </w:rPr>
        <w:t xml:space="preserve">  </w:t>
      </w:r>
      <w:r w:rsidR="002979C7">
        <w:rPr>
          <w:rFonts w:ascii="Arial" w:hAnsi="Arial" w:cs="Arial"/>
          <w:b/>
          <w:bCs/>
          <w:sz w:val="24"/>
          <w:szCs w:val="24"/>
        </w:rPr>
        <w:t>Money Advice Caseworker</w:t>
      </w:r>
      <w:r w:rsidR="0005765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47F5E" w:rsidRPr="00473E25" w:rsidRDefault="00C47F5E" w:rsidP="0020095C">
      <w:pPr>
        <w:rPr>
          <w:rFonts w:ascii="Arial" w:hAnsi="Arial" w:cs="Arial"/>
          <w:b/>
          <w:bCs/>
          <w:sz w:val="24"/>
          <w:szCs w:val="24"/>
        </w:rPr>
      </w:pPr>
    </w:p>
    <w:p w:rsidR="00473E25" w:rsidRPr="00473E25" w:rsidRDefault="00473E25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Thank you for your enquiry about the above post.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You will find attached an application form together with a job description, person specification and equal opportunities monitoring form ; and background information about the Bureau.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 xml:space="preserve">In determining which applicants will be interviewed the Selection Panel will have regard to applicants who best fit the person specification so it is </w:t>
      </w:r>
      <w:r w:rsidRPr="00473E25">
        <w:rPr>
          <w:rFonts w:ascii="Arial" w:hAnsi="Arial" w:cs="Arial"/>
          <w:sz w:val="24"/>
          <w:szCs w:val="24"/>
          <w:u w:val="single"/>
        </w:rPr>
        <w:t xml:space="preserve">important </w:t>
      </w:r>
      <w:r w:rsidRPr="00473E25">
        <w:rPr>
          <w:rFonts w:ascii="Arial" w:hAnsi="Arial" w:cs="Arial"/>
          <w:sz w:val="24"/>
          <w:szCs w:val="24"/>
        </w:rPr>
        <w:t>for you to use this as a guide when completing the application form.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We regret that we are unable to acknowledge receipt of completed application forms unless a stamped addressed envelope is enclosed with your application.</w:t>
      </w:r>
    </w:p>
    <w:p w:rsidR="00DD7FA5" w:rsidRPr="00473E25" w:rsidRDefault="00DD7FA5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473E25" w:rsidP="00473E25">
      <w:pPr>
        <w:tabs>
          <w:tab w:val="left" w:pos="7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Yours sincerely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pStyle w:val="Heading2"/>
        <w:rPr>
          <w:i w:val="0"/>
          <w:iCs w:val="0"/>
          <w:sz w:val="24"/>
          <w:szCs w:val="24"/>
        </w:rPr>
      </w:pPr>
      <w:r w:rsidRPr="00473E25">
        <w:rPr>
          <w:i w:val="0"/>
          <w:iCs w:val="0"/>
          <w:sz w:val="24"/>
          <w:szCs w:val="24"/>
        </w:rPr>
        <w:t>Maureen Chalmers</w:t>
      </w:r>
    </w:p>
    <w:p w:rsidR="00026080" w:rsidRPr="00473E25" w:rsidRDefault="00026080" w:rsidP="0020095C">
      <w:pPr>
        <w:pStyle w:val="Heading2"/>
        <w:rPr>
          <w:i w:val="0"/>
          <w:iCs w:val="0"/>
          <w:sz w:val="24"/>
          <w:szCs w:val="24"/>
        </w:rPr>
      </w:pPr>
      <w:r w:rsidRPr="00473E25">
        <w:rPr>
          <w:i w:val="0"/>
          <w:iCs w:val="0"/>
          <w:sz w:val="24"/>
          <w:szCs w:val="24"/>
        </w:rPr>
        <w:t>Bureau Manager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20095C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20095C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sz w:val="22"/>
          <w:szCs w:val="22"/>
        </w:rPr>
      </w:pPr>
    </w:p>
    <w:p w:rsidR="00026080" w:rsidRDefault="00026080"/>
    <w:sectPr w:rsidR="00026080" w:rsidSect="00026080"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5C"/>
    <w:rsid w:val="00026080"/>
    <w:rsid w:val="00042119"/>
    <w:rsid w:val="00057652"/>
    <w:rsid w:val="001D4F89"/>
    <w:rsid w:val="0020095C"/>
    <w:rsid w:val="002840BC"/>
    <w:rsid w:val="002979C7"/>
    <w:rsid w:val="00473E25"/>
    <w:rsid w:val="004E6BEE"/>
    <w:rsid w:val="005B4168"/>
    <w:rsid w:val="005E03E8"/>
    <w:rsid w:val="0065380D"/>
    <w:rsid w:val="00690BCB"/>
    <w:rsid w:val="008A0199"/>
    <w:rsid w:val="008D33DD"/>
    <w:rsid w:val="00975AF8"/>
    <w:rsid w:val="009B5B1F"/>
    <w:rsid w:val="00AA4D5E"/>
    <w:rsid w:val="00AC2C06"/>
    <w:rsid w:val="00BE0422"/>
    <w:rsid w:val="00C47F5E"/>
    <w:rsid w:val="00DD7FA5"/>
    <w:rsid w:val="00EA1E71"/>
    <w:rsid w:val="00EB36FB"/>
    <w:rsid w:val="00F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08F6B2-2A69-4FA3-8F41-F18F1669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5C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95C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095C"/>
    <w:pPr>
      <w:keepNext/>
      <w:outlineLvl w:val="1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1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A583D93B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Hamilton CAB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Dorothy Allan</dc:creator>
  <cp:lastModifiedBy>Susanne Neil</cp:lastModifiedBy>
  <cp:revision>2</cp:revision>
  <cp:lastPrinted>2017-08-07T14:27:00Z</cp:lastPrinted>
  <dcterms:created xsi:type="dcterms:W3CDTF">2020-07-07T14:39:00Z</dcterms:created>
  <dcterms:modified xsi:type="dcterms:W3CDTF">2020-07-07T14:39:00Z</dcterms:modified>
</cp:coreProperties>
</file>