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508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603197" w:rsidRPr="00A62D94" w:rsidTr="00CC6AA1">
        <w:tc>
          <w:tcPr>
            <w:tcW w:w="4621" w:type="dxa"/>
          </w:tcPr>
          <w:p w:rsidR="00603197" w:rsidRPr="005E5127" w:rsidRDefault="00603197" w:rsidP="00F700C5">
            <w:pPr>
              <w:ind w:left="0" w:firstLine="0"/>
              <w:rPr>
                <w:sz w:val="18"/>
                <w:szCs w:val="18"/>
              </w:rPr>
            </w:pPr>
            <w:r w:rsidRPr="005E5127">
              <w:rPr>
                <w:sz w:val="18"/>
                <w:szCs w:val="18"/>
              </w:rPr>
              <w:t xml:space="preserve">CARF </w:t>
            </w:r>
          </w:p>
          <w:p w:rsidR="005E5127" w:rsidRPr="005E5127" w:rsidRDefault="007E031C" w:rsidP="006A2BD6">
            <w:pPr>
              <w:ind w:left="0" w:firstLine="0"/>
              <w:rPr>
                <w:sz w:val="18"/>
                <w:szCs w:val="18"/>
              </w:rPr>
            </w:pPr>
            <w:r w:rsidRPr="005E5127">
              <w:rPr>
                <w:sz w:val="18"/>
                <w:szCs w:val="18"/>
              </w:rPr>
              <w:t xml:space="preserve">SCQF Level </w:t>
            </w:r>
            <w:r w:rsidR="0029758D" w:rsidRPr="005E5127">
              <w:rPr>
                <w:sz w:val="18"/>
                <w:szCs w:val="18"/>
              </w:rPr>
              <w:t>7</w:t>
            </w:r>
          </w:p>
          <w:p w:rsidR="005E5127" w:rsidRPr="005E5127" w:rsidRDefault="005E5127" w:rsidP="00F2140C">
            <w:pPr>
              <w:ind w:left="0" w:firstLine="0"/>
              <w:rPr>
                <w:sz w:val="18"/>
                <w:szCs w:val="18"/>
              </w:rPr>
            </w:pPr>
            <w:r w:rsidRPr="005E5127">
              <w:rPr>
                <w:sz w:val="18"/>
                <w:szCs w:val="18"/>
              </w:rPr>
              <w:t>£</w:t>
            </w:r>
            <w:r w:rsidR="00F2140C">
              <w:rPr>
                <w:sz w:val="18"/>
                <w:szCs w:val="18"/>
              </w:rPr>
              <w:t>24,295</w:t>
            </w:r>
            <w:bookmarkStart w:id="0" w:name="_GoBack"/>
            <w:bookmarkEnd w:id="0"/>
          </w:p>
        </w:tc>
        <w:tc>
          <w:tcPr>
            <w:tcW w:w="4621" w:type="dxa"/>
          </w:tcPr>
          <w:p w:rsidR="00603197" w:rsidRPr="005E5127" w:rsidRDefault="0029758D" w:rsidP="00F700C5">
            <w:pPr>
              <w:ind w:left="0" w:firstLine="0"/>
              <w:rPr>
                <w:sz w:val="18"/>
                <w:szCs w:val="18"/>
              </w:rPr>
            </w:pPr>
            <w:r w:rsidRPr="005E5127">
              <w:rPr>
                <w:sz w:val="18"/>
                <w:szCs w:val="18"/>
              </w:rPr>
              <w:t xml:space="preserve">       </w:t>
            </w:r>
            <w:r w:rsidR="007C4B58" w:rsidRPr="005E5127">
              <w:rPr>
                <w:sz w:val="18"/>
                <w:szCs w:val="18"/>
              </w:rPr>
              <w:t xml:space="preserve">Money </w:t>
            </w:r>
            <w:r w:rsidR="00603197" w:rsidRPr="005E5127">
              <w:rPr>
                <w:sz w:val="18"/>
                <w:szCs w:val="18"/>
              </w:rPr>
              <w:t xml:space="preserve"> Adviser</w:t>
            </w:r>
          </w:p>
          <w:p w:rsidR="00A40634" w:rsidRPr="005E5127" w:rsidRDefault="00A40634" w:rsidP="00F700C5">
            <w:pPr>
              <w:ind w:left="0" w:firstLine="0"/>
              <w:rPr>
                <w:sz w:val="18"/>
                <w:szCs w:val="18"/>
              </w:rPr>
            </w:pPr>
          </w:p>
        </w:tc>
      </w:tr>
      <w:tr w:rsidR="00603197" w:rsidRPr="00A62D94" w:rsidTr="00CC6AA1">
        <w:tc>
          <w:tcPr>
            <w:tcW w:w="4621" w:type="dxa"/>
          </w:tcPr>
          <w:p w:rsidR="00603197" w:rsidRPr="00F700C5" w:rsidRDefault="007E031C" w:rsidP="00F700C5">
            <w:pPr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Department/</w:t>
            </w:r>
            <w:r w:rsidR="00603197" w:rsidRPr="00F700C5">
              <w:rPr>
                <w:sz w:val="18"/>
                <w:szCs w:val="18"/>
              </w:rPr>
              <w:t>Reporting To</w:t>
            </w:r>
          </w:p>
        </w:tc>
        <w:tc>
          <w:tcPr>
            <w:tcW w:w="4621" w:type="dxa"/>
          </w:tcPr>
          <w:p w:rsidR="00603197" w:rsidRPr="00F700C5" w:rsidRDefault="0029758D" w:rsidP="006026BA">
            <w:pPr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A40634">
              <w:rPr>
                <w:sz w:val="18"/>
                <w:szCs w:val="18"/>
              </w:rPr>
              <w:t>Debt Advice</w:t>
            </w:r>
          </w:p>
        </w:tc>
      </w:tr>
      <w:tr w:rsidR="00603197" w:rsidRPr="00A62D94" w:rsidTr="00CC6AA1">
        <w:tc>
          <w:tcPr>
            <w:tcW w:w="4621" w:type="dxa"/>
          </w:tcPr>
          <w:p w:rsidR="00603197" w:rsidRPr="00F700C5" w:rsidRDefault="00F700C5" w:rsidP="00F700C5">
            <w:pPr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Job Function </w:t>
            </w:r>
            <w:r w:rsidR="00603197" w:rsidRPr="00F700C5">
              <w:rPr>
                <w:sz w:val="18"/>
                <w:szCs w:val="18"/>
              </w:rPr>
              <w:t>/Location</w:t>
            </w:r>
          </w:p>
        </w:tc>
        <w:tc>
          <w:tcPr>
            <w:tcW w:w="4621" w:type="dxa"/>
          </w:tcPr>
          <w:p w:rsidR="00603197" w:rsidRPr="00F700C5" w:rsidRDefault="00A8394A" w:rsidP="00F700C5">
            <w:pPr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="007E031C">
              <w:rPr>
                <w:sz w:val="18"/>
                <w:szCs w:val="18"/>
              </w:rPr>
              <w:t>Money Advice</w:t>
            </w:r>
            <w:r w:rsidR="00F700C5">
              <w:rPr>
                <w:sz w:val="18"/>
                <w:szCs w:val="18"/>
              </w:rPr>
              <w:t>/ As required</w:t>
            </w:r>
          </w:p>
        </w:tc>
      </w:tr>
      <w:tr w:rsidR="00603197" w:rsidRPr="00A62D94" w:rsidTr="00CC6AA1">
        <w:tc>
          <w:tcPr>
            <w:tcW w:w="4621" w:type="dxa"/>
          </w:tcPr>
          <w:p w:rsidR="00603197" w:rsidRPr="00F700C5" w:rsidRDefault="00603197" w:rsidP="00F700C5">
            <w:pPr>
              <w:ind w:left="0" w:firstLine="0"/>
              <w:rPr>
                <w:sz w:val="18"/>
                <w:szCs w:val="18"/>
              </w:rPr>
            </w:pPr>
            <w:r w:rsidRPr="00F700C5">
              <w:rPr>
                <w:sz w:val="18"/>
                <w:szCs w:val="18"/>
              </w:rPr>
              <w:t>Purpose of Job</w:t>
            </w:r>
          </w:p>
        </w:tc>
        <w:tc>
          <w:tcPr>
            <w:tcW w:w="4621" w:type="dxa"/>
          </w:tcPr>
          <w:p w:rsidR="00A8394A" w:rsidRPr="00A8394A" w:rsidRDefault="00A8394A" w:rsidP="00A8394A">
            <w:pPr>
              <w:pStyle w:val="NoSpacing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="002229A6" w:rsidRPr="00F700C5">
              <w:rPr>
                <w:sz w:val="18"/>
                <w:szCs w:val="18"/>
              </w:rPr>
              <w:t>Post holder will be expected to wo</w:t>
            </w:r>
            <w:r w:rsidR="007C4B58">
              <w:rPr>
                <w:sz w:val="18"/>
                <w:szCs w:val="18"/>
              </w:rPr>
              <w:t>rk as part of a team to provide a</w:t>
            </w:r>
            <w:r w:rsidR="007E031C">
              <w:rPr>
                <w:sz w:val="18"/>
                <w:szCs w:val="18"/>
              </w:rPr>
              <w:t xml:space="preserve"> full comprehensive</w:t>
            </w:r>
            <w:r w:rsidR="007C4B58">
              <w:rPr>
                <w:sz w:val="18"/>
                <w:szCs w:val="18"/>
              </w:rPr>
              <w:t xml:space="preserve"> and quality money advice service to </w:t>
            </w:r>
            <w:r w:rsidR="003413E0">
              <w:rPr>
                <w:sz w:val="18"/>
                <w:szCs w:val="18"/>
              </w:rPr>
              <w:t>clients.</w:t>
            </w:r>
            <w:r w:rsidR="002229A6" w:rsidRPr="00F700C5">
              <w:rPr>
                <w:sz w:val="18"/>
                <w:szCs w:val="18"/>
              </w:rPr>
              <w:t xml:space="preserve"> </w:t>
            </w:r>
            <w:r w:rsidR="007E031C">
              <w:rPr>
                <w:sz w:val="18"/>
                <w:szCs w:val="18"/>
              </w:rPr>
              <w:t>.</w:t>
            </w:r>
            <w:r w:rsidR="002229A6" w:rsidRPr="00F700C5">
              <w:rPr>
                <w:sz w:val="18"/>
                <w:szCs w:val="18"/>
              </w:rPr>
              <w:t xml:space="preserve"> The Post holder will work collaboratively with a variety of support agencies to encourage referrals and ensure clients have access to timely advice, information and practical support.</w:t>
            </w:r>
            <w:r w:rsidRPr="008D11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8394A">
              <w:rPr>
                <w:rFonts w:cs="Arial"/>
                <w:sz w:val="18"/>
                <w:szCs w:val="18"/>
              </w:rPr>
              <w:t>To support other staff involved in money advice provision, including activities related to financial inclusion.</w:t>
            </w:r>
          </w:p>
          <w:p w:rsidR="00603197" w:rsidRPr="00F700C5" w:rsidRDefault="00603197" w:rsidP="007E031C">
            <w:pPr>
              <w:ind w:left="0" w:firstLine="0"/>
              <w:rPr>
                <w:sz w:val="18"/>
                <w:szCs w:val="18"/>
              </w:rPr>
            </w:pPr>
          </w:p>
        </w:tc>
      </w:tr>
      <w:tr w:rsidR="00603197" w:rsidRPr="00A62D94" w:rsidTr="00CC6AA1">
        <w:tc>
          <w:tcPr>
            <w:tcW w:w="4621" w:type="dxa"/>
          </w:tcPr>
          <w:p w:rsidR="00603197" w:rsidRPr="00F700C5" w:rsidRDefault="00603197" w:rsidP="00F700C5">
            <w:pPr>
              <w:ind w:left="0" w:firstLine="0"/>
              <w:rPr>
                <w:sz w:val="18"/>
                <w:szCs w:val="18"/>
              </w:rPr>
            </w:pPr>
            <w:r w:rsidRPr="00F700C5">
              <w:rPr>
                <w:sz w:val="18"/>
                <w:szCs w:val="18"/>
              </w:rPr>
              <w:t>Competencies</w:t>
            </w:r>
          </w:p>
        </w:tc>
        <w:tc>
          <w:tcPr>
            <w:tcW w:w="4621" w:type="dxa"/>
          </w:tcPr>
          <w:p w:rsidR="00603197" w:rsidRPr="00F700C5" w:rsidRDefault="00603197" w:rsidP="00F700C5">
            <w:pPr>
              <w:ind w:left="0" w:firstLine="0"/>
              <w:rPr>
                <w:sz w:val="18"/>
                <w:szCs w:val="18"/>
              </w:rPr>
            </w:pPr>
          </w:p>
        </w:tc>
      </w:tr>
      <w:tr w:rsidR="00603197" w:rsidRPr="00A62D94" w:rsidTr="00CC6AA1">
        <w:tc>
          <w:tcPr>
            <w:tcW w:w="4621" w:type="dxa"/>
          </w:tcPr>
          <w:p w:rsidR="00603197" w:rsidRPr="00F700C5" w:rsidRDefault="00603197" w:rsidP="00F700C5">
            <w:pPr>
              <w:ind w:left="0" w:firstLine="0"/>
              <w:rPr>
                <w:sz w:val="18"/>
                <w:szCs w:val="18"/>
              </w:rPr>
            </w:pPr>
            <w:r w:rsidRPr="00F700C5">
              <w:rPr>
                <w:sz w:val="18"/>
                <w:szCs w:val="18"/>
              </w:rPr>
              <w:t>Scope of Work</w:t>
            </w:r>
          </w:p>
        </w:tc>
        <w:tc>
          <w:tcPr>
            <w:tcW w:w="4621" w:type="dxa"/>
          </w:tcPr>
          <w:p w:rsidR="0029758D" w:rsidRPr="0029758D" w:rsidRDefault="00A8394A" w:rsidP="00A8394A">
            <w:pPr>
              <w:pStyle w:val="NoSpacing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A8394A">
              <w:rPr>
                <w:rFonts w:cs="Arial"/>
                <w:sz w:val="18"/>
                <w:szCs w:val="18"/>
              </w:rPr>
              <w:t xml:space="preserve">To support other staff involved in money </w:t>
            </w:r>
            <w:r>
              <w:rPr>
                <w:rFonts w:cs="Arial"/>
                <w:sz w:val="18"/>
                <w:szCs w:val="18"/>
              </w:rPr>
              <w:t xml:space="preserve">advice provision, </w:t>
            </w:r>
            <w:r w:rsidRPr="00A8394A">
              <w:rPr>
                <w:rFonts w:cs="Arial"/>
                <w:sz w:val="18"/>
                <w:szCs w:val="18"/>
              </w:rPr>
              <w:t>including activities related to financial inclusion</w:t>
            </w:r>
            <w:r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  <w:p w:rsidR="0029758D" w:rsidRPr="0029758D" w:rsidRDefault="0029758D" w:rsidP="00A8394A">
            <w:pPr>
              <w:pStyle w:val="NoSpacing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29758D">
              <w:rPr>
                <w:sz w:val="18"/>
                <w:szCs w:val="18"/>
              </w:rPr>
              <w:t>To undertake any other specific duties that may be required.</w:t>
            </w:r>
          </w:p>
          <w:p w:rsidR="00A8394A" w:rsidRPr="00A8394A" w:rsidRDefault="00A8394A" w:rsidP="00A8394A">
            <w:pPr>
              <w:pStyle w:val="NoSpacing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A8394A">
              <w:rPr>
                <w:rFonts w:cs="Arial"/>
                <w:sz w:val="18"/>
                <w:szCs w:val="18"/>
              </w:rPr>
              <w:t>As detailed in Degree of Autonomy</w:t>
            </w:r>
          </w:p>
          <w:p w:rsidR="00603197" w:rsidRPr="00F700C5" w:rsidRDefault="00603197" w:rsidP="00F700C5">
            <w:pPr>
              <w:ind w:left="0" w:firstLine="0"/>
              <w:rPr>
                <w:sz w:val="18"/>
                <w:szCs w:val="18"/>
              </w:rPr>
            </w:pPr>
          </w:p>
        </w:tc>
      </w:tr>
      <w:tr w:rsidR="00603197" w:rsidRPr="00A62D94" w:rsidTr="00CC6AA1">
        <w:tc>
          <w:tcPr>
            <w:tcW w:w="4621" w:type="dxa"/>
          </w:tcPr>
          <w:p w:rsidR="00603197" w:rsidRPr="00F700C5" w:rsidRDefault="00603197" w:rsidP="00F700C5">
            <w:pPr>
              <w:ind w:left="0" w:firstLine="0"/>
              <w:rPr>
                <w:sz w:val="18"/>
                <w:szCs w:val="18"/>
              </w:rPr>
            </w:pPr>
            <w:r w:rsidRPr="00F700C5">
              <w:rPr>
                <w:sz w:val="18"/>
                <w:szCs w:val="18"/>
              </w:rPr>
              <w:t>Degree of Autonomy</w:t>
            </w:r>
          </w:p>
        </w:tc>
        <w:tc>
          <w:tcPr>
            <w:tcW w:w="4621" w:type="dxa"/>
          </w:tcPr>
          <w:p w:rsidR="007E031C" w:rsidRPr="007E031C" w:rsidRDefault="007E031C" w:rsidP="007E031C">
            <w:pPr>
              <w:pStyle w:val="NoSpacing"/>
              <w:numPr>
                <w:ilvl w:val="0"/>
                <w:numId w:val="1"/>
              </w:numPr>
              <w:rPr>
                <w:rFonts w:cs="Arial"/>
                <w:sz w:val="18"/>
                <w:szCs w:val="18"/>
              </w:rPr>
            </w:pPr>
            <w:r w:rsidRPr="007E031C">
              <w:rPr>
                <w:rFonts w:cs="Arial"/>
                <w:sz w:val="18"/>
                <w:szCs w:val="18"/>
              </w:rPr>
              <w:t>The emphasis of this post will be to provide a full debt counselling service to clients.</w:t>
            </w:r>
          </w:p>
          <w:p w:rsidR="007E031C" w:rsidRPr="007E031C" w:rsidRDefault="007E031C" w:rsidP="007E031C">
            <w:pPr>
              <w:pStyle w:val="NoSpacing"/>
              <w:numPr>
                <w:ilvl w:val="0"/>
                <w:numId w:val="1"/>
              </w:numPr>
              <w:rPr>
                <w:rFonts w:cs="Arial"/>
                <w:sz w:val="18"/>
                <w:szCs w:val="18"/>
              </w:rPr>
            </w:pPr>
            <w:r w:rsidRPr="007E031C">
              <w:rPr>
                <w:rFonts w:cs="Arial"/>
                <w:sz w:val="18"/>
                <w:szCs w:val="18"/>
              </w:rPr>
              <w:t>To be responsible for the day-to-day management, maintenance and prioritising of own case load.</w:t>
            </w:r>
          </w:p>
          <w:p w:rsidR="007E031C" w:rsidRPr="007E031C" w:rsidRDefault="007E031C" w:rsidP="007E031C">
            <w:pPr>
              <w:pStyle w:val="NoSpacing"/>
              <w:numPr>
                <w:ilvl w:val="0"/>
                <w:numId w:val="1"/>
              </w:numPr>
              <w:rPr>
                <w:rFonts w:cs="Arial"/>
                <w:sz w:val="18"/>
                <w:szCs w:val="18"/>
              </w:rPr>
            </w:pPr>
            <w:r w:rsidRPr="007E031C">
              <w:rPr>
                <w:rFonts w:cs="Arial"/>
                <w:sz w:val="18"/>
                <w:szCs w:val="18"/>
              </w:rPr>
              <w:t>To support other staff by responding to enquiries in matters of interpretation, money advice practice and procedure and current money advice legislation.</w:t>
            </w:r>
          </w:p>
          <w:p w:rsidR="007E031C" w:rsidRPr="007E031C" w:rsidRDefault="007E031C" w:rsidP="007E031C">
            <w:pPr>
              <w:pStyle w:val="NoSpacing"/>
              <w:numPr>
                <w:ilvl w:val="0"/>
                <w:numId w:val="1"/>
              </w:numPr>
              <w:rPr>
                <w:rFonts w:cs="Arial"/>
                <w:sz w:val="18"/>
                <w:szCs w:val="18"/>
              </w:rPr>
            </w:pPr>
            <w:r w:rsidRPr="007E031C">
              <w:rPr>
                <w:rFonts w:cs="Arial"/>
                <w:sz w:val="18"/>
                <w:szCs w:val="18"/>
              </w:rPr>
              <w:t>To maintain expertise in relevant legislation e.g. social security legislation, debt and bankruptcy.</w:t>
            </w:r>
          </w:p>
          <w:p w:rsidR="007E031C" w:rsidRPr="007E031C" w:rsidRDefault="007E031C" w:rsidP="007E031C">
            <w:pPr>
              <w:pStyle w:val="NoSpacing"/>
              <w:numPr>
                <w:ilvl w:val="0"/>
                <w:numId w:val="1"/>
              </w:numPr>
              <w:rPr>
                <w:rFonts w:cs="Arial"/>
                <w:sz w:val="18"/>
                <w:szCs w:val="18"/>
              </w:rPr>
            </w:pPr>
            <w:r w:rsidRPr="007E031C">
              <w:rPr>
                <w:rFonts w:cs="Arial"/>
                <w:sz w:val="18"/>
                <w:szCs w:val="18"/>
              </w:rPr>
              <w:t>To negotiate with creditors to reschedule debts and rearranging methods based on financial statements.</w:t>
            </w:r>
          </w:p>
          <w:p w:rsidR="007E031C" w:rsidRPr="007E031C" w:rsidRDefault="007E031C" w:rsidP="007E031C">
            <w:pPr>
              <w:pStyle w:val="NoSpacing"/>
              <w:numPr>
                <w:ilvl w:val="0"/>
                <w:numId w:val="1"/>
              </w:numPr>
              <w:rPr>
                <w:rFonts w:cs="Arial"/>
                <w:sz w:val="18"/>
                <w:szCs w:val="18"/>
              </w:rPr>
            </w:pPr>
            <w:r w:rsidRPr="007E031C">
              <w:rPr>
                <w:rFonts w:cs="Arial"/>
                <w:sz w:val="18"/>
                <w:szCs w:val="18"/>
              </w:rPr>
              <w:t>To identify with users (through the completion of a financial statement) cases where a Debt Payment Programme (DPP) may be appropriate.</w:t>
            </w:r>
          </w:p>
          <w:p w:rsidR="007E031C" w:rsidRPr="007E031C" w:rsidRDefault="007E031C" w:rsidP="007E031C">
            <w:pPr>
              <w:pStyle w:val="NoSpacing"/>
              <w:numPr>
                <w:ilvl w:val="0"/>
                <w:numId w:val="1"/>
              </w:numPr>
              <w:rPr>
                <w:rFonts w:cs="Arial"/>
                <w:sz w:val="18"/>
                <w:szCs w:val="18"/>
              </w:rPr>
            </w:pPr>
            <w:r w:rsidRPr="007E031C">
              <w:rPr>
                <w:rFonts w:cs="Arial"/>
                <w:sz w:val="18"/>
                <w:szCs w:val="18"/>
              </w:rPr>
              <w:t>To undertake periodic short presentations and talks on money advice issues and financial inclusion issues to a variety of audiences.</w:t>
            </w:r>
          </w:p>
          <w:p w:rsidR="007E031C" w:rsidRPr="007E031C" w:rsidRDefault="007E031C" w:rsidP="007E031C">
            <w:pPr>
              <w:pStyle w:val="NoSpacing"/>
              <w:numPr>
                <w:ilvl w:val="0"/>
                <w:numId w:val="1"/>
              </w:numPr>
              <w:rPr>
                <w:rFonts w:cs="Arial"/>
                <w:sz w:val="18"/>
                <w:szCs w:val="18"/>
              </w:rPr>
            </w:pPr>
            <w:r w:rsidRPr="007E031C">
              <w:rPr>
                <w:rFonts w:cs="Arial"/>
                <w:sz w:val="18"/>
                <w:szCs w:val="18"/>
              </w:rPr>
              <w:t>To maximise the income of debtors and potential debtors, ensuring that they are in receipt of all benefits due</w:t>
            </w:r>
          </w:p>
          <w:p w:rsidR="007E031C" w:rsidRPr="007E031C" w:rsidRDefault="007E031C" w:rsidP="007E031C">
            <w:pPr>
              <w:pStyle w:val="NoSpacing"/>
              <w:numPr>
                <w:ilvl w:val="0"/>
                <w:numId w:val="1"/>
              </w:numPr>
              <w:rPr>
                <w:rFonts w:cs="Arial"/>
                <w:sz w:val="18"/>
                <w:szCs w:val="18"/>
              </w:rPr>
            </w:pPr>
            <w:r w:rsidRPr="007E031C">
              <w:rPr>
                <w:rFonts w:cs="Arial"/>
                <w:sz w:val="18"/>
                <w:szCs w:val="18"/>
              </w:rPr>
              <w:t>To take responsibility for money advice referrals to/from statutory agencies and voluntary sector organisations.</w:t>
            </w:r>
          </w:p>
          <w:p w:rsidR="007E031C" w:rsidRPr="007E031C" w:rsidRDefault="007E031C" w:rsidP="007E031C">
            <w:pPr>
              <w:pStyle w:val="NoSpacing"/>
              <w:numPr>
                <w:ilvl w:val="0"/>
                <w:numId w:val="1"/>
              </w:numPr>
              <w:rPr>
                <w:rFonts w:cs="Arial"/>
                <w:sz w:val="18"/>
                <w:szCs w:val="18"/>
              </w:rPr>
            </w:pPr>
            <w:r w:rsidRPr="007E031C">
              <w:rPr>
                <w:rFonts w:cs="Arial"/>
                <w:sz w:val="18"/>
                <w:szCs w:val="18"/>
              </w:rPr>
              <w:t>To undertake training, including certification within Money Advice</w:t>
            </w:r>
          </w:p>
          <w:p w:rsidR="007E031C" w:rsidRPr="007E031C" w:rsidRDefault="007E031C" w:rsidP="007E031C">
            <w:pPr>
              <w:pStyle w:val="NoSpacing"/>
              <w:numPr>
                <w:ilvl w:val="0"/>
                <w:numId w:val="1"/>
              </w:numPr>
              <w:rPr>
                <w:rFonts w:cs="Arial"/>
                <w:sz w:val="18"/>
                <w:szCs w:val="18"/>
              </w:rPr>
            </w:pPr>
            <w:r w:rsidRPr="007E031C">
              <w:rPr>
                <w:rFonts w:cs="Arial"/>
                <w:sz w:val="18"/>
                <w:szCs w:val="18"/>
              </w:rPr>
              <w:t>To act as a duty money adviser on a rota basis</w:t>
            </w:r>
          </w:p>
          <w:p w:rsidR="007E031C" w:rsidRPr="007E031C" w:rsidRDefault="007E031C" w:rsidP="007E031C">
            <w:pPr>
              <w:pStyle w:val="NoSpacing"/>
              <w:numPr>
                <w:ilvl w:val="0"/>
                <w:numId w:val="1"/>
              </w:numPr>
              <w:rPr>
                <w:rFonts w:cs="Arial"/>
                <w:sz w:val="18"/>
                <w:szCs w:val="18"/>
              </w:rPr>
            </w:pPr>
            <w:r w:rsidRPr="007E031C">
              <w:rPr>
                <w:rFonts w:cs="Arial"/>
                <w:sz w:val="18"/>
                <w:szCs w:val="18"/>
              </w:rPr>
              <w:t>To identify areas of particular concern in money advice and to contribute on matters of social policy</w:t>
            </w:r>
          </w:p>
          <w:p w:rsidR="007E031C" w:rsidRPr="007E031C" w:rsidRDefault="007E031C" w:rsidP="007E031C">
            <w:pPr>
              <w:pStyle w:val="NoSpacing"/>
              <w:numPr>
                <w:ilvl w:val="0"/>
                <w:numId w:val="1"/>
              </w:numPr>
              <w:rPr>
                <w:rFonts w:cs="Arial"/>
                <w:sz w:val="18"/>
                <w:szCs w:val="18"/>
              </w:rPr>
            </w:pPr>
            <w:r w:rsidRPr="007E031C">
              <w:rPr>
                <w:rFonts w:cs="Arial"/>
                <w:sz w:val="18"/>
                <w:szCs w:val="18"/>
              </w:rPr>
              <w:t>To promote, encourage and enable volunteer recruitment, training, involvement and retention in this area of work.</w:t>
            </w:r>
          </w:p>
          <w:p w:rsidR="007E031C" w:rsidRPr="007E031C" w:rsidRDefault="007E031C" w:rsidP="007E031C">
            <w:pPr>
              <w:pStyle w:val="NoSpacing"/>
              <w:numPr>
                <w:ilvl w:val="0"/>
                <w:numId w:val="1"/>
              </w:numPr>
              <w:rPr>
                <w:rFonts w:cs="Arial"/>
                <w:sz w:val="18"/>
                <w:szCs w:val="18"/>
              </w:rPr>
            </w:pPr>
            <w:r w:rsidRPr="007E031C">
              <w:rPr>
                <w:rFonts w:cs="Arial"/>
                <w:sz w:val="18"/>
                <w:szCs w:val="18"/>
              </w:rPr>
              <w:t>To make and co-ordinate appointments on behalf of clients and other staff.</w:t>
            </w:r>
          </w:p>
          <w:p w:rsidR="007E031C" w:rsidRPr="007E031C" w:rsidRDefault="007E031C" w:rsidP="007E031C">
            <w:pPr>
              <w:pStyle w:val="NoSpacing"/>
              <w:numPr>
                <w:ilvl w:val="0"/>
                <w:numId w:val="1"/>
              </w:numPr>
              <w:rPr>
                <w:rFonts w:cs="Arial"/>
                <w:sz w:val="18"/>
                <w:szCs w:val="18"/>
              </w:rPr>
            </w:pPr>
            <w:r w:rsidRPr="007E031C">
              <w:rPr>
                <w:rFonts w:cs="Arial"/>
                <w:sz w:val="18"/>
                <w:szCs w:val="18"/>
              </w:rPr>
              <w:lastRenderedPageBreak/>
              <w:t>To meet with clients in other locations out with main offices, including home visits.</w:t>
            </w:r>
          </w:p>
          <w:p w:rsidR="007E031C" w:rsidRPr="007E031C" w:rsidRDefault="007E031C" w:rsidP="007E031C">
            <w:pPr>
              <w:pStyle w:val="NoSpacing"/>
              <w:numPr>
                <w:ilvl w:val="0"/>
                <w:numId w:val="1"/>
              </w:numPr>
              <w:rPr>
                <w:rFonts w:cs="Arial"/>
                <w:sz w:val="18"/>
                <w:szCs w:val="18"/>
              </w:rPr>
            </w:pPr>
            <w:r w:rsidRPr="007E031C">
              <w:rPr>
                <w:rFonts w:cs="Arial"/>
                <w:sz w:val="18"/>
                <w:szCs w:val="18"/>
              </w:rPr>
              <w:t xml:space="preserve">To carry out your duties in accordance with the Company’s Equal Opportunities Policy and all other policies and procedures. </w:t>
            </w:r>
          </w:p>
          <w:p w:rsidR="007E031C" w:rsidRPr="007E031C" w:rsidRDefault="007E031C" w:rsidP="007E031C">
            <w:pPr>
              <w:pStyle w:val="NoSpacing"/>
              <w:numPr>
                <w:ilvl w:val="0"/>
                <w:numId w:val="1"/>
              </w:numPr>
              <w:rPr>
                <w:rFonts w:cs="Arial"/>
                <w:sz w:val="18"/>
                <w:szCs w:val="18"/>
              </w:rPr>
            </w:pPr>
            <w:r w:rsidRPr="007E031C">
              <w:rPr>
                <w:rFonts w:cs="Arial"/>
                <w:sz w:val="18"/>
                <w:szCs w:val="18"/>
              </w:rPr>
              <w:t>To undertake other duties as defined by the Money Advice Manager or Debt Advice Co-ordinator as required by the exigencies of the service.</w:t>
            </w:r>
          </w:p>
          <w:p w:rsidR="00603197" w:rsidRPr="007E031C" w:rsidRDefault="00603197" w:rsidP="00F700C5">
            <w:pPr>
              <w:ind w:left="0" w:firstLine="0"/>
              <w:rPr>
                <w:sz w:val="18"/>
                <w:szCs w:val="18"/>
              </w:rPr>
            </w:pPr>
          </w:p>
        </w:tc>
      </w:tr>
      <w:tr w:rsidR="00603197" w:rsidRPr="00A62D94" w:rsidTr="00CC6AA1">
        <w:tc>
          <w:tcPr>
            <w:tcW w:w="4621" w:type="dxa"/>
          </w:tcPr>
          <w:p w:rsidR="00603197" w:rsidRPr="00F700C5" w:rsidRDefault="00603197" w:rsidP="00F700C5">
            <w:pPr>
              <w:ind w:left="0" w:firstLine="0"/>
              <w:rPr>
                <w:sz w:val="18"/>
                <w:szCs w:val="18"/>
              </w:rPr>
            </w:pPr>
            <w:r w:rsidRPr="00F700C5">
              <w:rPr>
                <w:sz w:val="18"/>
                <w:szCs w:val="18"/>
              </w:rPr>
              <w:lastRenderedPageBreak/>
              <w:t>Processes</w:t>
            </w:r>
          </w:p>
        </w:tc>
        <w:tc>
          <w:tcPr>
            <w:tcW w:w="4621" w:type="dxa"/>
          </w:tcPr>
          <w:p w:rsidR="00A8394A" w:rsidRPr="007E031C" w:rsidRDefault="00A8394A" w:rsidP="00A8394A">
            <w:pPr>
              <w:pStyle w:val="NoSpacing"/>
              <w:numPr>
                <w:ilvl w:val="0"/>
                <w:numId w:val="1"/>
              </w:numPr>
              <w:rPr>
                <w:rFonts w:cs="Arial"/>
                <w:sz w:val="18"/>
                <w:szCs w:val="18"/>
              </w:rPr>
            </w:pPr>
            <w:r w:rsidRPr="007E031C">
              <w:rPr>
                <w:rFonts w:cs="Arial"/>
                <w:sz w:val="18"/>
                <w:szCs w:val="18"/>
              </w:rPr>
              <w:t>To ensure accurate recording, progressing and monitoring of client cases using computer software packages in accordance with recognised good practice in the money advice field.</w:t>
            </w:r>
          </w:p>
          <w:p w:rsidR="00603197" w:rsidRPr="007E031C" w:rsidRDefault="00603197" w:rsidP="00F700C5">
            <w:pPr>
              <w:ind w:left="0" w:firstLine="0"/>
              <w:rPr>
                <w:sz w:val="18"/>
                <w:szCs w:val="18"/>
              </w:rPr>
            </w:pPr>
          </w:p>
        </w:tc>
      </w:tr>
      <w:tr w:rsidR="00603197" w:rsidRPr="00A62D94" w:rsidTr="00CC6AA1">
        <w:tc>
          <w:tcPr>
            <w:tcW w:w="4621" w:type="dxa"/>
          </w:tcPr>
          <w:p w:rsidR="00603197" w:rsidRPr="00F700C5" w:rsidRDefault="00603197" w:rsidP="00F700C5">
            <w:pPr>
              <w:ind w:left="0" w:firstLine="0"/>
              <w:rPr>
                <w:sz w:val="18"/>
                <w:szCs w:val="18"/>
              </w:rPr>
            </w:pPr>
            <w:r w:rsidRPr="00F700C5">
              <w:rPr>
                <w:sz w:val="18"/>
                <w:szCs w:val="18"/>
              </w:rPr>
              <w:t xml:space="preserve">Quality </w:t>
            </w:r>
          </w:p>
        </w:tc>
        <w:tc>
          <w:tcPr>
            <w:tcW w:w="4621" w:type="dxa"/>
          </w:tcPr>
          <w:p w:rsidR="0029758D" w:rsidRDefault="000C2CBB" w:rsidP="0029758D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29758D">
              <w:rPr>
                <w:sz w:val="18"/>
                <w:szCs w:val="18"/>
              </w:rPr>
              <w:t xml:space="preserve">Adhere to </w:t>
            </w:r>
            <w:r w:rsidR="00A40634" w:rsidRPr="0029758D">
              <w:rPr>
                <w:sz w:val="18"/>
                <w:szCs w:val="18"/>
              </w:rPr>
              <w:t xml:space="preserve">the Company’s  </w:t>
            </w:r>
            <w:r w:rsidRPr="0029758D">
              <w:rPr>
                <w:sz w:val="18"/>
                <w:szCs w:val="18"/>
              </w:rPr>
              <w:t xml:space="preserve"> recognised good practice and standard processes and procedures to ensure governance and compliance at all times.</w:t>
            </w:r>
          </w:p>
          <w:p w:rsidR="00603197" w:rsidRPr="0029758D" w:rsidRDefault="00A62D94" w:rsidP="0029758D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29758D">
              <w:rPr>
                <w:sz w:val="18"/>
                <w:szCs w:val="18"/>
              </w:rPr>
              <w:t xml:space="preserve"> Contribute to overall efficiency and quality of processes and procedures.</w:t>
            </w:r>
          </w:p>
        </w:tc>
      </w:tr>
      <w:tr w:rsidR="00603197" w:rsidRPr="00A62D94" w:rsidTr="00CC6AA1">
        <w:tc>
          <w:tcPr>
            <w:tcW w:w="4621" w:type="dxa"/>
          </w:tcPr>
          <w:p w:rsidR="00603197" w:rsidRPr="00F700C5" w:rsidRDefault="00603197" w:rsidP="00F700C5">
            <w:pPr>
              <w:ind w:left="0" w:firstLine="0"/>
              <w:rPr>
                <w:sz w:val="18"/>
                <w:szCs w:val="18"/>
              </w:rPr>
            </w:pPr>
            <w:r w:rsidRPr="00F700C5">
              <w:rPr>
                <w:sz w:val="18"/>
                <w:szCs w:val="18"/>
              </w:rPr>
              <w:t>Skills</w:t>
            </w:r>
          </w:p>
        </w:tc>
        <w:tc>
          <w:tcPr>
            <w:tcW w:w="4621" w:type="dxa"/>
          </w:tcPr>
          <w:p w:rsidR="00603197" w:rsidRPr="0029758D" w:rsidRDefault="00A62D94" w:rsidP="0029758D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29758D">
              <w:rPr>
                <w:sz w:val="18"/>
                <w:szCs w:val="18"/>
              </w:rPr>
              <w:t>IT Literate.</w:t>
            </w:r>
          </w:p>
          <w:p w:rsidR="00A62D94" w:rsidRPr="0029758D" w:rsidRDefault="00A62D94" w:rsidP="0029758D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29758D">
              <w:rPr>
                <w:sz w:val="18"/>
                <w:szCs w:val="18"/>
              </w:rPr>
              <w:t>Customer Facing expertise</w:t>
            </w:r>
          </w:p>
          <w:p w:rsidR="00A62D94" w:rsidRPr="0029758D" w:rsidRDefault="00A62D94" w:rsidP="0029758D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29758D">
              <w:rPr>
                <w:sz w:val="18"/>
                <w:szCs w:val="18"/>
              </w:rPr>
              <w:t>Excellent written, oral and communication skills.</w:t>
            </w:r>
          </w:p>
          <w:p w:rsidR="00A62D94" w:rsidRPr="0029758D" w:rsidRDefault="00A62D94" w:rsidP="0029758D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29758D">
              <w:rPr>
                <w:sz w:val="18"/>
                <w:szCs w:val="18"/>
              </w:rPr>
              <w:t>Organisational/planning skills.</w:t>
            </w:r>
          </w:p>
          <w:p w:rsidR="00F700C5" w:rsidRPr="0029758D" w:rsidRDefault="00F700C5" w:rsidP="0029758D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29758D">
              <w:rPr>
                <w:sz w:val="18"/>
                <w:szCs w:val="18"/>
              </w:rPr>
              <w:t>Person specification requirements are detailed in person specification document.</w:t>
            </w:r>
          </w:p>
          <w:p w:rsidR="00A62D94" w:rsidRPr="00F700C5" w:rsidRDefault="00A62D94" w:rsidP="00F700C5">
            <w:pPr>
              <w:ind w:left="0" w:firstLine="0"/>
              <w:rPr>
                <w:sz w:val="18"/>
                <w:szCs w:val="18"/>
              </w:rPr>
            </w:pPr>
          </w:p>
        </w:tc>
      </w:tr>
      <w:tr w:rsidR="00603197" w:rsidRPr="00A62D94" w:rsidTr="00CC6AA1">
        <w:tc>
          <w:tcPr>
            <w:tcW w:w="4621" w:type="dxa"/>
          </w:tcPr>
          <w:p w:rsidR="00603197" w:rsidRPr="00F700C5" w:rsidRDefault="00603197" w:rsidP="00F700C5">
            <w:pPr>
              <w:ind w:left="0" w:firstLine="0"/>
              <w:rPr>
                <w:sz w:val="18"/>
                <w:szCs w:val="18"/>
              </w:rPr>
            </w:pPr>
            <w:r w:rsidRPr="00F700C5">
              <w:rPr>
                <w:sz w:val="18"/>
                <w:szCs w:val="18"/>
              </w:rPr>
              <w:t>Knowledge</w:t>
            </w:r>
          </w:p>
        </w:tc>
        <w:tc>
          <w:tcPr>
            <w:tcW w:w="4621" w:type="dxa"/>
          </w:tcPr>
          <w:p w:rsidR="00603197" w:rsidRPr="0029758D" w:rsidRDefault="00A62D94" w:rsidP="0029758D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29758D">
              <w:rPr>
                <w:sz w:val="18"/>
                <w:szCs w:val="18"/>
              </w:rPr>
              <w:t xml:space="preserve">Understand aims and principles of policies and procedures and contribute to development and revision of these policies and procedures.  </w:t>
            </w:r>
          </w:p>
          <w:p w:rsidR="00A62D94" w:rsidRPr="0029758D" w:rsidRDefault="00A62D94" w:rsidP="0029758D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29758D">
              <w:rPr>
                <w:sz w:val="18"/>
                <w:szCs w:val="18"/>
              </w:rPr>
              <w:t>Identify and progress matters of social policy relevant to the remit and within current guidelines and processes.</w:t>
            </w:r>
          </w:p>
          <w:p w:rsidR="00A62D94" w:rsidRPr="0029758D" w:rsidRDefault="00A62D94" w:rsidP="0029758D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29758D">
              <w:rPr>
                <w:sz w:val="18"/>
                <w:szCs w:val="18"/>
              </w:rPr>
              <w:t>Have and maintain expertise in relevant legislation, case law, codes of practice related to this field of work.</w:t>
            </w:r>
          </w:p>
          <w:p w:rsidR="00A62D94" w:rsidRPr="0029758D" w:rsidRDefault="00A62D94" w:rsidP="0029758D">
            <w:pPr>
              <w:ind w:left="0" w:firstLine="0"/>
              <w:rPr>
                <w:sz w:val="18"/>
                <w:szCs w:val="18"/>
              </w:rPr>
            </w:pPr>
          </w:p>
        </w:tc>
      </w:tr>
      <w:tr w:rsidR="00603197" w:rsidRPr="00A62D94" w:rsidTr="00CC6AA1">
        <w:tc>
          <w:tcPr>
            <w:tcW w:w="4621" w:type="dxa"/>
          </w:tcPr>
          <w:p w:rsidR="00603197" w:rsidRPr="00F700C5" w:rsidRDefault="00603197" w:rsidP="00F700C5">
            <w:pPr>
              <w:ind w:left="0" w:firstLine="0"/>
              <w:rPr>
                <w:sz w:val="18"/>
                <w:szCs w:val="18"/>
              </w:rPr>
            </w:pPr>
            <w:r w:rsidRPr="00F700C5">
              <w:rPr>
                <w:sz w:val="18"/>
                <w:szCs w:val="18"/>
              </w:rPr>
              <w:t>Personal Development</w:t>
            </w:r>
          </w:p>
        </w:tc>
        <w:tc>
          <w:tcPr>
            <w:tcW w:w="4621" w:type="dxa"/>
          </w:tcPr>
          <w:p w:rsidR="00603197" w:rsidRPr="00F700C5" w:rsidRDefault="008E6F48" w:rsidP="00F700C5">
            <w:pPr>
              <w:ind w:left="0" w:firstLine="0"/>
              <w:rPr>
                <w:sz w:val="18"/>
                <w:szCs w:val="18"/>
              </w:rPr>
            </w:pPr>
            <w:r w:rsidRPr="00F700C5">
              <w:rPr>
                <w:sz w:val="18"/>
                <w:szCs w:val="18"/>
              </w:rPr>
              <w:t>Identification of personal strengths and weakness, as well as identifying personal training needs. To attend in-house and external training courses as appropriate</w:t>
            </w:r>
          </w:p>
        </w:tc>
      </w:tr>
    </w:tbl>
    <w:p w:rsidR="00644701" w:rsidRPr="00A62D94" w:rsidRDefault="00644701" w:rsidP="00603197">
      <w:pPr>
        <w:rPr>
          <w:sz w:val="20"/>
          <w:szCs w:val="20"/>
        </w:rPr>
      </w:pPr>
    </w:p>
    <w:sectPr w:rsidR="00644701" w:rsidRPr="00A62D94" w:rsidSect="00F700C5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383" w:rsidRDefault="00475383" w:rsidP="00F700C5">
      <w:r>
        <w:separator/>
      </w:r>
    </w:p>
  </w:endnote>
  <w:endnote w:type="continuationSeparator" w:id="0">
    <w:p w:rsidR="00475383" w:rsidRDefault="00475383" w:rsidP="00F70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0C5" w:rsidRDefault="0013339C">
    <w:pPr>
      <w:pStyle w:val="Footer"/>
    </w:pPr>
    <w:r>
      <w:tab/>
    </w:r>
    <w:r w:rsidR="00F700C5">
      <w:t>Page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383" w:rsidRDefault="00475383" w:rsidP="00F700C5">
      <w:r>
        <w:separator/>
      </w:r>
    </w:p>
  </w:footnote>
  <w:footnote w:type="continuationSeparator" w:id="0">
    <w:p w:rsidR="00475383" w:rsidRDefault="00475383" w:rsidP="00F700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0C5" w:rsidRDefault="0029758D" w:rsidP="0029758D">
    <w:pPr>
      <w:pStyle w:val="Header"/>
    </w:pPr>
    <w:r>
      <w:rPr>
        <w:noProof/>
        <w:lang w:eastAsia="en-GB"/>
      </w:rPr>
      <w:drawing>
        <wp:inline distT="0" distB="0" distL="0" distR="0">
          <wp:extent cx="860550" cy="504000"/>
          <wp:effectExtent l="19050" t="0" r="0" b="0"/>
          <wp:docPr id="1" name="Picture 0" descr="CARF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Flogo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055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</w:t>
    </w:r>
    <w:r w:rsidR="00F700C5">
      <w:t>SCQF COMPETENCIES</w:t>
    </w:r>
  </w:p>
  <w:p w:rsidR="0029758D" w:rsidRDefault="0029758D" w:rsidP="0029758D">
    <w:pPr>
      <w:pStyle w:val="Header"/>
      <w:jc w:val="center"/>
    </w:pPr>
    <w:r>
      <w:t>Job Descriptions</w:t>
    </w:r>
  </w:p>
  <w:p w:rsidR="00F700C5" w:rsidRDefault="00F700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6505"/>
    <w:multiLevelType w:val="hybridMultilevel"/>
    <w:tmpl w:val="2BB8C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5B0B44"/>
    <w:multiLevelType w:val="hybridMultilevel"/>
    <w:tmpl w:val="9C4C7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AE3F9A"/>
    <w:multiLevelType w:val="hybridMultilevel"/>
    <w:tmpl w:val="87CE7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197"/>
    <w:rsid w:val="000C2CBB"/>
    <w:rsid w:val="000D0BD4"/>
    <w:rsid w:val="0013339C"/>
    <w:rsid w:val="001A5863"/>
    <w:rsid w:val="00222943"/>
    <w:rsid w:val="002229A6"/>
    <w:rsid w:val="0029758D"/>
    <w:rsid w:val="003413E0"/>
    <w:rsid w:val="00343732"/>
    <w:rsid w:val="003E1065"/>
    <w:rsid w:val="00475383"/>
    <w:rsid w:val="00510965"/>
    <w:rsid w:val="005E5127"/>
    <w:rsid w:val="006026BA"/>
    <w:rsid w:val="00603197"/>
    <w:rsid w:val="00644701"/>
    <w:rsid w:val="006A2BD6"/>
    <w:rsid w:val="007C19FF"/>
    <w:rsid w:val="007C4B58"/>
    <w:rsid w:val="007D57D0"/>
    <w:rsid w:val="007E031C"/>
    <w:rsid w:val="00802AB1"/>
    <w:rsid w:val="008E6F48"/>
    <w:rsid w:val="00A40634"/>
    <w:rsid w:val="00A62D94"/>
    <w:rsid w:val="00A8394A"/>
    <w:rsid w:val="00A868BF"/>
    <w:rsid w:val="00CC6AA1"/>
    <w:rsid w:val="00E05C38"/>
    <w:rsid w:val="00EA67F4"/>
    <w:rsid w:val="00F2140C"/>
    <w:rsid w:val="00F7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701"/>
  </w:style>
  <w:style w:type="paragraph" w:styleId="Heading1">
    <w:name w:val="heading 1"/>
    <w:basedOn w:val="Normal"/>
    <w:next w:val="Normal"/>
    <w:link w:val="Heading1Char"/>
    <w:uiPriority w:val="9"/>
    <w:qFormat/>
    <w:rsid w:val="006031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3197"/>
  </w:style>
  <w:style w:type="character" w:customStyle="1" w:styleId="Heading1Char">
    <w:name w:val="Heading 1 Char"/>
    <w:basedOn w:val="DefaultParagraphFont"/>
    <w:link w:val="Heading1"/>
    <w:uiPriority w:val="9"/>
    <w:rsid w:val="006031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60319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">
    <w:name w:val="Medium Shading 2"/>
    <w:basedOn w:val="TableNormal"/>
    <w:uiPriority w:val="64"/>
    <w:rsid w:val="0060319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60319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">
    <w:name w:val="Medium List 2"/>
    <w:basedOn w:val="TableNormal"/>
    <w:uiPriority w:val="66"/>
    <w:rsid w:val="006031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700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00C5"/>
  </w:style>
  <w:style w:type="paragraph" w:styleId="Footer">
    <w:name w:val="footer"/>
    <w:basedOn w:val="Normal"/>
    <w:link w:val="FooterChar"/>
    <w:uiPriority w:val="99"/>
    <w:semiHidden/>
    <w:unhideWhenUsed/>
    <w:rsid w:val="00F700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00C5"/>
  </w:style>
  <w:style w:type="paragraph" w:styleId="BalloonText">
    <w:name w:val="Balloon Text"/>
    <w:basedOn w:val="Normal"/>
    <w:link w:val="BalloonTextChar"/>
    <w:uiPriority w:val="99"/>
    <w:semiHidden/>
    <w:unhideWhenUsed/>
    <w:rsid w:val="00F70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0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75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701"/>
  </w:style>
  <w:style w:type="paragraph" w:styleId="Heading1">
    <w:name w:val="heading 1"/>
    <w:basedOn w:val="Normal"/>
    <w:next w:val="Normal"/>
    <w:link w:val="Heading1Char"/>
    <w:uiPriority w:val="9"/>
    <w:qFormat/>
    <w:rsid w:val="006031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3197"/>
  </w:style>
  <w:style w:type="character" w:customStyle="1" w:styleId="Heading1Char">
    <w:name w:val="Heading 1 Char"/>
    <w:basedOn w:val="DefaultParagraphFont"/>
    <w:link w:val="Heading1"/>
    <w:uiPriority w:val="9"/>
    <w:rsid w:val="006031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60319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">
    <w:name w:val="Medium Shading 2"/>
    <w:basedOn w:val="TableNormal"/>
    <w:uiPriority w:val="64"/>
    <w:rsid w:val="0060319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60319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">
    <w:name w:val="Medium List 2"/>
    <w:basedOn w:val="TableNormal"/>
    <w:uiPriority w:val="66"/>
    <w:rsid w:val="006031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700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00C5"/>
  </w:style>
  <w:style w:type="paragraph" w:styleId="Footer">
    <w:name w:val="footer"/>
    <w:basedOn w:val="Normal"/>
    <w:link w:val="FooterChar"/>
    <w:uiPriority w:val="99"/>
    <w:semiHidden/>
    <w:unhideWhenUsed/>
    <w:rsid w:val="00F700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00C5"/>
  </w:style>
  <w:style w:type="paragraph" w:styleId="BalloonText">
    <w:name w:val="Balloon Text"/>
    <w:basedOn w:val="Normal"/>
    <w:link w:val="BalloonTextChar"/>
    <w:uiPriority w:val="99"/>
    <w:semiHidden/>
    <w:unhideWhenUsed/>
    <w:rsid w:val="00F70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0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7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3D99E-98C4-4EE5-A5E2-66FDB8046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Citizens Advice and Rights Fife</Company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Janette</dc:creator>
  <cp:lastModifiedBy>CARF</cp:lastModifiedBy>
  <cp:revision>2</cp:revision>
  <cp:lastPrinted>2015-01-23T10:01:00Z</cp:lastPrinted>
  <dcterms:created xsi:type="dcterms:W3CDTF">2016-06-27T13:11:00Z</dcterms:created>
  <dcterms:modified xsi:type="dcterms:W3CDTF">2016-06-27T13:11:00Z</dcterms:modified>
</cp:coreProperties>
</file>