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TableGrid"/>
        <w:tblpPr w:leftFromText="180" w:rightFromText="180" w:horzAnchor="margin" w:tblpY="508"/>
        <w:tblW w:w="0" w:type="auto"/>
        <w:tblLook w:val="04A0" w:firstRow="1" w:lastRow="0" w:firstColumn="1" w:lastColumn="0" w:noHBand="0" w:noVBand="1"/>
      </w:tblPr>
      <w:tblGrid>
        <w:gridCol w:w="4621"/>
        <w:gridCol w:w="4621"/>
      </w:tblGrid>
      <w:tr w:rsidR="00603197" w:rsidRPr="00A62D94" w:rsidTr="0094520D">
        <w:tc>
          <w:tcPr>
            <w:tcW w:w="4621" w:type="dxa"/>
          </w:tcPr>
          <w:p w:rsidR="00603197" w:rsidRPr="00A62D94" w:rsidRDefault="00154D27" w:rsidP="00F700C5">
            <w:pPr>
              <w:ind w:left="0" w:firstLine="0"/>
              <w:rPr>
                <w:sz w:val="20"/>
                <w:szCs w:val="20"/>
              </w:rPr>
            </w:pPr>
            <w:bookmarkStart w:id="0" w:name="_GoBack"/>
            <w:bookmarkEnd w:id="0"/>
            <w:r>
              <w:rPr>
                <w:sz w:val="20"/>
                <w:szCs w:val="20"/>
              </w:rPr>
              <w:t>CAB</w:t>
            </w:r>
          </w:p>
          <w:p w:rsidR="00603197" w:rsidRPr="00A62D94" w:rsidRDefault="007E031C" w:rsidP="00B655CE">
            <w:pPr>
              <w:ind w:left="0" w:firstLine="0"/>
              <w:rPr>
                <w:sz w:val="20"/>
                <w:szCs w:val="20"/>
              </w:rPr>
            </w:pPr>
            <w:r>
              <w:rPr>
                <w:sz w:val="20"/>
                <w:szCs w:val="20"/>
              </w:rPr>
              <w:t xml:space="preserve">SCQF Level </w:t>
            </w:r>
            <w:r w:rsidR="00685708">
              <w:rPr>
                <w:sz w:val="20"/>
                <w:szCs w:val="20"/>
              </w:rPr>
              <w:t>8</w:t>
            </w:r>
          </w:p>
        </w:tc>
        <w:tc>
          <w:tcPr>
            <w:tcW w:w="4621" w:type="dxa"/>
          </w:tcPr>
          <w:p w:rsidR="00603197" w:rsidRPr="00A62D94" w:rsidRDefault="004C3304" w:rsidP="004C3304">
            <w:pPr>
              <w:rPr>
                <w:sz w:val="20"/>
                <w:szCs w:val="20"/>
              </w:rPr>
            </w:pPr>
            <w:r>
              <w:rPr>
                <w:rFonts w:cs="Arial"/>
                <w:sz w:val="20"/>
                <w:szCs w:val="20"/>
              </w:rPr>
              <w:t xml:space="preserve"> </w:t>
            </w:r>
            <w:r w:rsidR="0094520D">
              <w:rPr>
                <w:rFonts w:cs="Arial"/>
                <w:sz w:val="20"/>
                <w:szCs w:val="20"/>
              </w:rPr>
              <w:t>Bureau Co-ordinator</w:t>
            </w:r>
            <w:r w:rsidR="000948FF">
              <w:rPr>
                <w:rFonts w:cs="Arial"/>
                <w:sz w:val="20"/>
                <w:szCs w:val="20"/>
              </w:rPr>
              <w:t xml:space="preserve">                 </w:t>
            </w:r>
            <w:r>
              <w:rPr>
                <w:rFonts w:ascii="Calibri" w:eastAsia="Calibri" w:hAnsi="Calibri" w:cs="Arial"/>
                <w:color w:val="FFFFFF"/>
                <w:sz w:val="20"/>
                <w:szCs w:val="20"/>
              </w:rPr>
              <w:t xml:space="preserve">Bureau </w:t>
            </w:r>
          </w:p>
        </w:tc>
      </w:tr>
      <w:tr w:rsidR="00603197" w:rsidRPr="00A62D94" w:rsidTr="0094520D">
        <w:tc>
          <w:tcPr>
            <w:tcW w:w="4621" w:type="dxa"/>
          </w:tcPr>
          <w:p w:rsidR="005578B4" w:rsidRDefault="007E031C" w:rsidP="00F700C5">
            <w:pPr>
              <w:ind w:left="0" w:firstLine="0"/>
              <w:rPr>
                <w:sz w:val="18"/>
                <w:szCs w:val="18"/>
              </w:rPr>
            </w:pPr>
            <w:r>
              <w:rPr>
                <w:sz w:val="18"/>
                <w:szCs w:val="18"/>
              </w:rPr>
              <w:t>Department</w:t>
            </w:r>
            <w:r w:rsidR="005578B4">
              <w:rPr>
                <w:sz w:val="18"/>
                <w:szCs w:val="18"/>
              </w:rPr>
              <w:t xml:space="preserve"> &amp; Location</w:t>
            </w:r>
            <w:r w:rsidR="00D16493">
              <w:rPr>
                <w:sz w:val="18"/>
                <w:szCs w:val="18"/>
              </w:rPr>
              <w:t>:</w:t>
            </w:r>
            <w:r w:rsidR="005578B4">
              <w:rPr>
                <w:sz w:val="18"/>
                <w:szCs w:val="18"/>
              </w:rPr>
              <w:t xml:space="preserve"> </w:t>
            </w:r>
          </w:p>
          <w:p w:rsidR="00603197" w:rsidRPr="00F700C5" w:rsidRDefault="00603197" w:rsidP="00F700C5">
            <w:pPr>
              <w:ind w:left="0" w:firstLine="0"/>
              <w:rPr>
                <w:sz w:val="18"/>
                <w:szCs w:val="18"/>
              </w:rPr>
            </w:pPr>
            <w:r w:rsidRPr="00F700C5">
              <w:rPr>
                <w:sz w:val="18"/>
                <w:szCs w:val="18"/>
              </w:rPr>
              <w:t>Reporting To</w:t>
            </w:r>
            <w:r w:rsidR="005578B4">
              <w:rPr>
                <w:sz w:val="18"/>
                <w:szCs w:val="18"/>
              </w:rPr>
              <w:t>:</w:t>
            </w:r>
          </w:p>
        </w:tc>
        <w:tc>
          <w:tcPr>
            <w:tcW w:w="4621" w:type="dxa"/>
          </w:tcPr>
          <w:p w:rsidR="004C3304" w:rsidRDefault="005578B4" w:rsidP="004C3304">
            <w:pPr>
              <w:ind w:left="0" w:firstLine="0"/>
              <w:rPr>
                <w:rFonts w:ascii="Calibri" w:eastAsia="Calibri" w:hAnsi="Calibri" w:cs="Arial"/>
                <w:sz w:val="18"/>
                <w:szCs w:val="18"/>
              </w:rPr>
            </w:pPr>
            <w:r w:rsidRPr="0094520D">
              <w:rPr>
                <w:sz w:val="18"/>
                <w:szCs w:val="18"/>
              </w:rPr>
              <w:t>Operations/Local Bureau &amp; Outreach Locations</w:t>
            </w:r>
            <w:r w:rsidRPr="0094520D">
              <w:rPr>
                <w:rFonts w:ascii="Calibri" w:eastAsia="Calibri" w:hAnsi="Calibri" w:cs="Arial"/>
                <w:sz w:val="18"/>
                <w:szCs w:val="18"/>
              </w:rPr>
              <w:t xml:space="preserve">.    </w:t>
            </w:r>
          </w:p>
          <w:p w:rsidR="00603197" w:rsidRPr="0094520D" w:rsidRDefault="00D16493" w:rsidP="004C3304">
            <w:pPr>
              <w:ind w:left="0" w:firstLine="0"/>
              <w:rPr>
                <w:sz w:val="18"/>
                <w:szCs w:val="18"/>
              </w:rPr>
            </w:pPr>
            <w:r>
              <w:rPr>
                <w:rFonts w:ascii="Calibri" w:eastAsia="Calibri" w:hAnsi="Calibri" w:cs="Arial"/>
                <w:sz w:val="18"/>
                <w:szCs w:val="18"/>
              </w:rPr>
              <w:t>Senior Bureau Co-ordinator</w:t>
            </w:r>
          </w:p>
        </w:tc>
      </w:tr>
      <w:tr w:rsidR="00603197" w:rsidRPr="00A62D94" w:rsidTr="0094520D">
        <w:tc>
          <w:tcPr>
            <w:tcW w:w="4621" w:type="dxa"/>
          </w:tcPr>
          <w:p w:rsidR="00603197" w:rsidRPr="00F700C5" w:rsidRDefault="005578B4" w:rsidP="00F700C5">
            <w:pPr>
              <w:ind w:left="0" w:firstLine="0"/>
              <w:rPr>
                <w:sz w:val="18"/>
                <w:szCs w:val="18"/>
              </w:rPr>
            </w:pPr>
            <w:r>
              <w:rPr>
                <w:sz w:val="18"/>
                <w:szCs w:val="18"/>
              </w:rPr>
              <w:t xml:space="preserve"> </w:t>
            </w:r>
          </w:p>
        </w:tc>
        <w:tc>
          <w:tcPr>
            <w:tcW w:w="4621" w:type="dxa"/>
          </w:tcPr>
          <w:p w:rsidR="00603197" w:rsidRPr="00F700C5" w:rsidRDefault="00A8394A" w:rsidP="00962C1F">
            <w:pPr>
              <w:ind w:left="0" w:firstLine="0"/>
              <w:rPr>
                <w:sz w:val="18"/>
                <w:szCs w:val="18"/>
              </w:rPr>
            </w:pPr>
            <w:r>
              <w:rPr>
                <w:sz w:val="18"/>
                <w:szCs w:val="18"/>
              </w:rPr>
              <w:t xml:space="preserve">         </w:t>
            </w: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Purpose of Job</w:t>
            </w:r>
          </w:p>
        </w:tc>
        <w:tc>
          <w:tcPr>
            <w:tcW w:w="4621" w:type="dxa"/>
          </w:tcPr>
          <w:p w:rsidR="00685708" w:rsidRDefault="00685708" w:rsidP="00685708">
            <w:pPr>
              <w:numPr>
                <w:ilvl w:val="0"/>
                <w:numId w:val="17"/>
              </w:numPr>
              <w:tabs>
                <w:tab w:val="left" w:pos="2880"/>
              </w:tabs>
              <w:rPr>
                <w:sz w:val="18"/>
                <w:szCs w:val="18"/>
              </w:rPr>
            </w:pPr>
            <w:r>
              <w:rPr>
                <w:sz w:val="18"/>
                <w:szCs w:val="18"/>
              </w:rPr>
              <w:t>To e</w:t>
            </w:r>
            <w:r w:rsidRPr="00B41134">
              <w:rPr>
                <w:sz w:val="18"/>
                <w:szCs w:val="18"/>
              </w:rPr>
              <w:t xml:space="preserve">nsure the provision of a comprehensive and high quality face-to-face advice service to clients </w:t>
            </w:r>
            <w:r>
              <w:rPr>
                <w:sz w:val="18"/>
                <w:szCs w:val="18"/>
              </w:rPr>
              <w:t xml:space="preserve">in your designated area through the </w:t>
            </w:r>
            <w:r w:rsidRPr="00B41134">
              <w:rPr>
                <w:sz w:val="18"/>
                <w:szCs w:val="18"/>
              </w:rPr>
              <w:t>co-ordinat</w:t>
            </w:r>
            <w:r>
              <w:rPr>
                <w:sz w:val="18"/>
                <w:szCs w:val="18"/>
              </w:rPr>
              <w:t xml:space="preserve">ion </w:t>
            </w:r>
            <w:r w:rsidRPr="00B41134">
              <w:rPr>
                <w:sz w:val="18"/>
                <w:szCs w:val="18"/>
              </w:rPr>
              <w:t>and support</w:t>
            </w:r>
            <w:r>
              <w:rPr>
                <w:sz w:val="18"/>
                <w:szCs w:val="18"/>
              </w:rPr>
              <w:t xml:space="preserve"> of </w:t>
            </w:r>
            <w:r w:rsidRPr="00B41134">
              <w:rPr>
                <w:sz w:val="18"/>
                <w:szCs w:val="18"/>
              </w:rPr>
              <w:t>volunteer</w:t>
            </w:r>
            <w:r w:rsidR="001D76CA">
              <w:rPr>
                <w:sz w:val="18"/>
                <w:szCs w:val="18"/>
              </w:rPr>
              <w:t>s</w:t>
            </w:r>
            <w:r>
              <w:rPr>
                <w:sz w:val="18"/>
                <w:szCs w:val="18"/>
              </w:rPr>
              <w:t xml:space="preserve"> and to ensure that quality of advice standards are met or exceeded.</w:t>
            </w:r>
          </w:p>
          <w:p w:rsidR="00685708" w:rsidRDefault="00685708" w:rsidP="00685708">
            <w:pPr>
              <w:numPr>
                <w:ilvl w:val="0"/>
                <w:numId w:val="17"/>
              </w:numPr>
              <w:tabs>
                <w:tab w:val="left" w:pos="2880"/>
              </w:tabs>
              <w:rPr>
                <w:sz w:val="18"/>
                <w:szCs w:val="18"/>
              </w:rPr>
            </w:pPr>
            <w:r w:rsidRPr="00EF4275">
              <w:rPr>
                <w:sz w:val="18"/>
                <w:szCs w:val="18"/>
              </w:rPr>
              <w:t>To administer and manage the local facilities in accordance with established organisational procedures.</w:t>
            </w:r>
          </w:p>
          <w:p w:rsidR="00685708" w:rsidRDefault="00685708" w:rsidP="00685708">
            <w:pPr>
              <w:numPr>
                <w:ilvl w:val="0"/>
                <w:numId w:val="17"/>
              </w:numPr>
              <w:rPr>
                <w:sz w:val="18"/>
                <w:szCs w:val="18"/>
              </w:rPr>
            </w:pPr>
            <w:r>
              <w:rPr>
                <w:sz w:val="18"/>
                <w:szCs w:val="18"/>
              </w:rPr>
              <w:t>To d</w:t>
            </w:r>
            <w:r w:rsidRPr="00B41134">
              <w:rPr>
                <w:sz w:val="18"/>
                <w:szCs w:val="18"/>
              </w:rPr>
              <w:t>evelop and promote the service locally in your designated area in line with central leadership</w:t>
            </w:r>
            <w:r>
              <w:rPr>
                <w:sz w:val="18"/>
                <w:szCs w:val="18"/>
              </w:rPr>
              <w:t>.</w:t>
            </w:r>
          </w:p>
          <w:p w:rsidR="00685708" w:rsidRDefault="00685708" w:rsidP="00685708">
            <w:pPr>
              <w:numPr>
                <w:ilvl w:val="0"/>
                <w:numId w:val="17"/>
              </w:numPr>
              <w:rPr>
                <w:sz w:val="18"/>
                <w:szCs w:val="18"/>
              </w:rPr>
            </w:pPr>
            <w:r>
              <w:rPr>
                <w:sz w:val="18"/>
                <w:szCs w:val="18"/>
              </w:rPr>
              <w:t xml:space="preserve">To maintain up-to-date </w:t>
            </w:r>
            <w:r w:rsidRPr="00B41134">
              <w:rPr>
                <w:sz w:val="18"/>
                <w:szCs w:val="18"/>
              </w:rPr>
              <w:t>skills, knowledge and experience in all key areas of advice and service delivery</w:t>
            </w:r>
            <w:r>
              <w:rPr>
                <w:sz w:val="18"/>
                <w:szCs w:val="18"/>
              </w:rPr>
              <w:t xml:space="preserve"> to provide a high level of mentoring competence and to deal with complex cases and surges in demand</w:t>
            </w:r>
            <w:r w:rsidRPr="00B41134">
              <w:rPr>
                <w:sz w:val="18"/>
                <w:szCs w:val="18"/>
              </w:rPr>
              <w:t>.</w:t>
            </w:r>
          </w:p>
          <w:p w:rsidR="00827688" w:rsidRPr="001D76CA" w:rsidRDefault="00827688" w:rsidP="001D76CA">
            <w:pPr>
              <w:jc w:val="both"/>
              <w:rPr>
                <w:rFonts w:ascii="Calibri" w:eastAsia="Calibri" w:hAnsi="Calibri" w:cs="Arial"/>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Competencies</w:t>
            </w:r>
          </w:p>
        </w:tc>
        <w:tc>
          <w:tcPr>
            <w:tcW w:w="4621" w:type="dxa"/>
          </w:tcPr>
          <w:p w:rsidR="00827688" w:rsidRPr="000354D1" w:rsidRDefault="00827688" w:rsidP="000354D1">
            <w:pPr>
              <w:ind w:left="360"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Scope of Work</w:t>
            </w:r>
          </w:p>
        </w:tc>
        <w:tc>
          <w:tcPr>
            <w:tcW w:w="4621" w:type="dxa"/>
          </w:tcPr>
          <w:p w:rsidR="00827688" w:rsidRDefault="00827688" w:rsidP="001D76CA">
            <w:pPr>
              <w:pStyle w:val="NoSpacing"/>
              <w:numPr>
                <w:ilvl w:val="0"/>
                <w:numId w:val="21"/>
              </w:numPr>
              <w:ind w:left="341"/>
              <w:rPr>
                <w:rFonts w:cs="Arial"/>
                <w:sz w:val="18"/>
                <w:szCs w:val="18"/>
              </w:rPr>
            </w:pPr>
            <w:r w:rsidRPr="00A8394A">
              <w:rPr>
                <w:rFonts w:cs="Arial"/>
                <w:sz w:val="18"/>
                <w:szCs w:val="18"/>
              </w:rPr>
              <w:t>As detailed in Degree of Autonomy</w:t>
            </w:r>
            <w:r w:rsidR="005578B4">
              <w:rPr>
                <w:rFonts w:cs="Arial"/>
                <w:sz w:val="18"/>
                <w:szCs w:val="18"/>
              </w:rPr>
              <w:t>.</w:t>
            </w:r>
          </w:p>
          <w:p w:rsidR="000948FF" w:rsidRDefault="000948FF" w:rsidP="001D76CA">
            <w:pPr>
              <w:pStyle w:val="NoSpacing"/>
              <w:numPr>
                <w:ilvl w:val="0"/>
                <w:numId w:val="21"/>
              </w:numPr>
              <w:ind w:left="341"/>
              <w:rPr>
                <w:sz w:val="18"/>
                <w:szCs w:val="18"/>
              </w:rPr>
            </w:pPr>
            <w:r w:rsidRPr="00F700C5">
              <w:rPr>
                <w:sz w:val="18"/>
                <w:szCs w:val="18"/>
              </w:rPr>
              <w:t>To undertake any other specific duties that may be required.</w:t>
            </w:r>
          </w:p>
          <w:p w:rsidR="000D6ACE" w:rsidRPr="006A104E" w:rsidRDefault="000D6ACE" w:rsidP="001D76CA">
            <w:pPr>
              <w:pStyle w:val="ListParagraph"/>
              <w:numPr>
                <w:ilvl w:val="0"/>
                <w:numId w:val="21"/>
              </w:numPr>
              <w:ind w:left="341"/>
              <w:rPr>
                <w:sz w:val="18"/>
                <w:szCs w:val="18"/>
              </w:rPr>
            </w:pPr>
            <w:r w:rsidRPr="006A104E">
              <w:rPr>
                <w:sz w:val="18"/>
                <w:szCs w:val="18"/>
              </w:rPr>
              <w:t>Designated CAB, its outreach service and other appropriate locations throughout Fife.</w:t>
            </w:r>
          </w:p>
          <w:p w:rsidR="000D6ACE" w:rsidRPr="00A8394A" w:rsidRDefault="000D6ACE" w:rsidP="001D76CA">
            <w:pPr>
              <w:pStyle w:val="NoSpacing"/>
              <w:numPr>
                <w:ilvl w:val="0"/>
                <w:numId w:val="21"/>
              </w:numPr>
              <w:ind w:left="341"/>
              <w:rPr>
                <w:rFonts w:cs="Arial"/>
                <w:sz w:val="18"/>
                <w:szCs w:val="18"/>
              </w:rPr>
            </w:pPr>
            <w:r w:rsidRPr="0086035E">
              <w:rPr>
                <w:sz w:val="18"/>
                <w:szCs w:val="18"/>
              </w:rPr>
              <w:t>All paid or unpaid placements as required and a minimum of 10 volunteers in the designated area.</w:t>
            </w:r>
            <w:r>
              <w:rPr>
                <w:sz w:val="18"/>
                <w:szCs w:val="18"/>
              </w:rPr>
              <w:br/>
            </w:r>
          </w:p>
          <w:p w:rsidR="00827688" w:rsidRPr="00F700C5" w:rsidRDefault="00827688" w:rsidP="00BB03D9">
            <w:pPr>
              <w:ind w:left="0"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Degree of Autonomy</w:t>
            </w:r>
          </w:p>
        </w:tc>
        <w:tc>
          <w:tcPr>
            <w:tcW w:w="4621" w:type="dxa"/>
          </w:tcPr>
          <w:p w:rsidR="00685708" w:rsidRDefault="00685708" w:rsidP="00685708">
            <w:pPr>
              <w:rPr>
                <w:b/>
                <w:sz w:val="18"/>
                <w:szCs w:val="18"/>
              </w:rPr>
            </w:pPr>
            <w:r w:rsidRPr="0079494A">
              <w:rPr>
                <w:b/>
                <w:sz w:val="18"/>
                <w:szCs w:val="18"/>
              </w:rPr>
              <w:t>Bureaux</w:t>
            </w:r>
            <w:r>
              <w:rPr>
                <w:b/>
                <w:sz w:val="18"/>
                <w:szCs w:val="18"/>
              </w:rPr>
              <w:t xml:space="preserve"> Network Duties &amp; Responsibilities</w:t>
            </w:r>
          </w:p>
          <w:p w:rsidR="001D76CA" w:rsidRPr="0079494A" w:rsidRDefault="001D76CA" w:rsidP="00685708">
            <w:pPr>
              <w:rPr>
                <w:b/>
                <w:sz w:val="18"/>
                <w:szCs w:val="18"/>
              </w:rPr>
            </w:pPr>
          </w:p>
          <w:p w:rsidR="00685708" w:rsidRPr="0079494A" w:rsidRDefault="00685708" w:rsidP="00685708">
            <w:pPr>
              <w:numPr>
                <w:ilvl w:val="0"/>
                <w:numId w:val="4"/>
              </w:numPr>
              <w:tabs>
                <w:tab w:val="num" w:pos="360"/>
              </w:tabs>
              <w:rPr>
                <w:sz w:val="18"/>
                <w:szCs w:val="18"/>
              </w:rPr>
            </w:pPr>
            <w:r w:rsidRPr="00E05677">
              <w:rPr>
                <w:sz w:val="18"/>
                <w:szCs w:val="18"/>
              </w:rPr>
              <w:t xml:space="preserve">Conduct regular quality of advice checks to meet quality of advice auditing standards and ensure the competence levels of </w:t>
            </w:r>
            <w:r>
              <w:rPr>
                <w:sz w:val="18"/>
                <w:szCs w:val="18"/>
              </w:rPr>
              <w:t>all Bureaux Co-ordinators</w:t>
            </w:r>
            <w:r w:rsidRPr="00E05677">
              <w:rPr>
                <w:sz w:val="18"/>
                <w:szCs w:val="18"/>
              </w:rPr>
              <w:t>.</w:t>
            </w:r>
          </w:p>
          <w:p w:rsidR="00685708" w:rsidRDefault="00685708" w:rsidP="00685708">
            <w:pPr>
              <w:numPr>
                <w:ilvl w:val="0"/>
                <w:numId w:val="4"/>
              </w:numPr>
              <w:tabs>
                <w:tab w:val="num" w:pos="360"/>
              </w:tabs>
              <w:rPr>
                <w:sz w:val="18"/>
                <w:szCs w:val="18"/>
              </w:rPr>
            </w:pPr>
            <w:r>
              <w:rPr>
                <w:sz w:val="18"/>
                <w:szCs w:val="18"/>
              </w:rPr>
              <w:t xml:space="preserve">Undertake other duties as defined by the </w:t>
            </w:r>
            <w:r w:rsidR="001D76CA">
              <w:rPr>
                <w:sz w:val="18"/>
                <w:szCs w:val="18"/>
              </w:rPr>
              <w:t xml:space="preserve">Senior Bureau Co-ordinator </w:t>
            </w:r>
            <w:r>
              <w:rPr>
                <w:sz w:val="18"/>
                <w:szCs w:val="18"/>
              </w:rPr>
              <w:t>or as required by the needs of the service.</w:t>
            </w:r>
          </w:p>
          <w:p w:rsidR="00685708" w:rsidRPr="0079494A" w:rsidRDefault="00685708" w:rsidP="00685708">
            <w:pPr>
              <w:numPr>
                <w:ilvl w:val="0"/>
                <w:numId w:val="4"/>
              </w:numPr>
              <w:tabs>
                <w:tab w:val="num" w:pos="360"/>
              </w:tabs>
              <w:rPr>
                <w:sz w:val="18"/>
                <w:szCs w:val="18"/>
              </w:rPr>
            </w:pPr>
            <w:r>
              <w:rPr>
                <w:sz w:val="18"/>
                <w:szCs w:val="18"/>
              </w:rPr>
              <w:t>D</w:t>
            </w:r>
            <w:r w:rsidRPr="0079494A">
              <w:rPr>
                <w:sz w:val="18"/>
                <w:szCs w:val="18"/>
              </w:rPr>
              <w:t>eputise for your line manager during periods of absence</w:t>
            </w:r>
            <w:r>
              <w:rPr>
                <w:sz w:val="18"/>
                <w:szCs w:val="18"/>
              </w:rPr>
              <w:t>.</w:t>
            </w:r>
          </w:p>
          <w:p w:rsidR="00685708" w:rsidRPr="0079494A" w:rsidRDefault="00685708" w:rsidP="00685708">
            <w:pPr>
              <w:numPr>
                <w:ilvl w:val="0"/>
                <w:numId w:val="4"/>
              </w:numPr>
              <w:tabs>
                <w:tab w:val="num" w:pos="360"/>
                <w:tab w:val="left" w:pos="2880"/>
              </w:tabs>
              <w:rPr>
                <w:sz w:val="18"/>
                <w:szCs w:val="18"/>
              </w:rPr>
            </w:pPr>
            <w:r>
              <w:rPr>
                <w:sz w:val="18"/>
                <w:szCs w:val="18"/>
              </w:rPr>
              <w:t>U</w:t>
            </w:r>
            <w:r w:rsidRPr="0079494A">
              <w:rPr>
                <w:sz w:val="18"/>
                <w:szCs w:val="18"/>
              </w:rPr>
              <w:t>ndertake general advice related project work on an ad hoc basis as required by your line manager</w:t>
            </w:r>
          </w:p>
          <w:p w:rsidR="00685708" w:rsidRPr="0079494A" w:rsidRDefault="00685708" w:rsidP="00685708">
            <w:pPr>
              <w:numPr>
                <w:ilvl w:val="0"/>
                <w:numId w:val="4"/>
              </w:numPr>
              <w:tabs>
                <w:tab w:val="num" w:pos="360"/>
              </w:tabs>
              <w:rPr>
                <w:sz w:val="18"/>
                <w:szCs w:val="18"/>
              </w:rPr>
            </w:pPr>
            <w:r>
              <w:rPr>
                <w:sz w:val="18"/>
                <w:szCs w:val="18"/>
              </w:rPr>
              <w:t>M</w:t>
            </w:r>
            <w:r w:rsidRPr="0079494A">
              <w:rPr>
                <w:sz w:val="18"/>
                <w:szCs w:val="18"/>
              </w:rPr>
              <w:t>eet reporting requirements, including collating and interpreting data, preparing and presenting written reports</w:t>
            </w:r>
            <w:r>
              <w:rPr>
                <w:sz w:val="18"/>
                <w:szCs w:val="18"/>
              </w:rPr>
              <w:t>.</w:t>
            </w:r>
          </w:p>
          <w:p w:rsidR="00685708" w:rsidRPr="0079494A" w:rsidRDefault="00685708" w:rsidP="00685708">
            <w:pPr>
              <w:numPr>
                <w:ilvl w:val="0"/>
                <w:numId w:val="4"/>
              </w:numPr>
              <w:tabs>
                <w:tab w:val="num" w:pos="360"/>
              </w:tabs>
              <w:rPr>
                <w:sz w:val="18"/>
                <w:szCs w:val="18"/>
              </w:rPr>
            </w:pPr>
            <w:r>
              <w:rPr>
                <w:sz w:val="18"/>
                <w:szCs w:val="18"/>
              </w:rPr>
              <w:t>O</w:t>
            </w:r>
            <w:r w:rsidRPr="0079494A">
              <w:rPr>
                <w:sz w:val="18"/>
                <w:szCs w:val="18"/>
              </w:rPr>
              <w:t>rganise, prepare rotas and co-ordinate holiday arrangements</w:t>
            </w:r>
            <w:r>
              <w:rPr>
                <w:sz w:val="18"/>
                <w:szCs w:val="18"/>
              </w:rPr>
              <w:t>.</w:t>
            </w:r>
          </w:p>
          <w:p w:rsidR="00685708" w:rsidRPr="0079494A" w:rsidRDefault="00685708" w:rsidP="00685708">
            <w:pPr>
              <w:numPr>
                <w:ilvl w:val="0"/>
                <w:numId w:val="4"/>
              </w:numPr>
              <w:tabs>
                <w:tab w:val="num" w:pos="360"/>
              </w:tabs>
              <w:rPr>
                <w:sz w:val="18"/>
                <w:szCs w:val="18"/>
              </w:rPr>
            </w:pPr>
            <w:r>
              <w:rPr>
                <w:sz w:val="18"/>
                <w:szCs w:val="18"/>
              </w:rPr>
              <w:t>D</w:t>
            </w:r>
            <w:r w:rsidRPr="0079494A">
              <w:rPr>
                <w:sz w:val="18"/>
                <w:szCs w:val="18"/>
              </w:rPr>
              <w:t>eal with client concerns and complaints (level 1)</w:t>
            </w:r>
          </w:p>
          <w:p w:rsidR="00685708" w:rsidRDefault="00685708" w:rsidP="00685708">
            <w:pPr>
              <w:rPr>
                <w:b/>
                <w:sz w:val="18"/>
                <w:szCs w:val="18"/>
              </w:rPr>
            </w:pPr>
          </w:p>
          <w:p w:rsidR="00685708" w:rsidRDefault="00685708" w:rsidP="00685708">
            <w:pPr>
              <w:rPr>
                <w:b/>
                <w:sz w:val="18"/>
                <w:szCs w:val="18"/>
              </w:rPr>
            </w:pPr>
            <w:r>
              <w:rPr>
                <w:b/>
                <w:sz w:val="18"/>
                <w:szCs w:val="18"/>
              </w:rPr>
              <w:t>Designated Bureau Duties &amp; Responsibilities</w:t>
            </w:r>
          </w:p>
          <w:p w:rsidR="001D76CA" w:rsidRDefault="001D76CA" w:rsidP="00685708">
            <w:pPr>
              <w:rPr>
                <w:b/>
                <w:sz w:val="18"/>
                <w:szCs w:val="18"/>
              </w:rPr>
            </w:pPr>
          </w:p>
          <w:p w:rsidR="00685708" w:rsidRDefault="00685708" w:rsidP="00685708">
            <w:pPr>
              <w:numPr>
                <w:ilvl w:val="0"/>
                <w:numId w:val="4"/>
              </w:numPr>
              <w:tabs>
                <w:tab w:val="num" w:pos="360"/>
              </w:tabs>
              <w:rPr>
                <w:sz w:val="18"/>
                <w:szCs w:val="18"/>
              </w:rPr>
            </w:pPr>
            <w:r>
              <w:rPr>
                <w:sz w:val="18"/>
                <w:szCs w:val="18"/>
              </w:rPr>
              <w:t>R</w:t>
            </w:r>
            <w:r w:rsidRPr="00E05677">
              <w:rPr>
                <w:sz w:val="18"/>
                <w:szCs w:val="18"/>
              </w:rPr>
              <w:t>esponsible for the day to day operation of the bureau, including outreach services from that office</w:t>
            </w:r>
            <w:r>
              <w:rPr>
                <w:sz w:val="18"/>
                <w:szCs w:val="18"/>
              </w:rPr>
              <w:t>.</w:t>
            </w:r>
          </w:p>
          <w:p w:rsidR="00685708" w:rsidRDefault="00685708" w:rsidP="00685708">
            <w:pPr>
              <w:numPr>
                <w:ilvl w:val="0"/>
                <w:numId w:val="4"/>
              </w:numPr>
              <w:tabs>
                <w:tab w:val="num" w:pos="360"/>
              </w:tabs>
              <w:rPr>
                <w:sz w:val="18"/>
                <w:szCs w:val="18"/>
              </w:rPr>
            </w:pPr>
            <w:r w:rsidRPr="00E05677">
              <w:rPr>
                <w:sz w:val="18"/>
                <w:szCs w:val="18"/>
              </w:rPr>
              <w:t>Conduct regular quality of advice checks to meet quality of advice auditing standards and ensure the competence levels of volunteers as appropriate.</w:t>
            </w:r>
          </w:p>
          <w:p w:rsidR="00685708" w:rsidRDefault="00685708" w:rsidP="00685708">
            <w:pPr>
              <w:numPr>
                <w:ilvl w:val="0"/>
                <w:numId w:val="4"/>
              </w:numPr>
              <w:tabs>
                <w:tab w:val="num" w:pos="360"/>
              </w:tabs>
              <w:rPr>
                <w:sz w:val="18"/>
                <w:szCs w:val="18"/>
              </w:rPr>
            </w:pPr>
            <w:r>
              <w:rPr>
                <w:sz w:val="18"/>
                <w:szCs w:val="18"/>
              </w:rPr>
              <w:t>L</w:t>
            </w:r>
            <w:r w:rsidRPr="00E05677">
              <w:rPr>
                <w:sz w:val="18"/>
                <w:szCs w:val="18"/>
              </w:rPr>
              <w:t>ead, co-ordinate and manage a team of</w:t>
            </w:r>
            <w:r>
              <w:rPr>
                <w:sz w:val="18"/>
                <w:szCs w:val="18"/>
              </w:rPr>
              <w:t xml:space="preserve">, placements and </w:t>
            </w:r>
            <w:r w:rsidRPr="00E05677">
              <w:rPr>
                <w:sz w:val="18"/>
                <w:szCs w:val="18"/>
              </w:rPr>
              <w:t xml:space="preserve">volunteers, including identifying volunteering </w:t>
            </w:r>
            <w:r w:rsidRPr="00E05677">
              <w:rPr>
                <w:sz w:val="18"/>
                <w:szCs w:val="18"/>
              </w:rPr>
              <w:lastRenderedPageBreak/>
              <w:t xml:space="preserve">opportunities within the bureau and to liaise with the Training and Volunteer Development Officer in the recruitment, induction and continued personal development of </w:t>
            </w:r>
            <w:proofErr w:type="spellStart"/>
            <w:r w:rsidRPr="00E05677">
              <w:rPr>
                <w:sz w:val="18"/>
                <w:szCs w:val="18"/>
              </w:rPr>
              <w:t>tr</w:t>
            </w:r>
            <w:r>
              <w:rPr>
                <w:sz w:val="18"/>
                <w:szCs w:val="18"/>
              </w:rPr>
              <w:t>ainee</w:t>
            </w:r>
            <w:proofErr w:type="spellEnd"/>
            <w:r>
              <w:rPr>
                <w:sz w:val="18"/>
                <w:szCs w:val="18"/>
              </w:rPr>
              <w:t xml:space="preserve"> and certified volunteers.</w:t>
            </w:r>
          </w:p>
          <w:p w:rsidR="00685708" w:rsidRDefault="00685708" w:rsidP="00685708">
            <w:pPr>
              <w:numPr>
                <w:ilvl w:val="0"/>
                <w:numId w:val="4"/>
              </w:numPr>
              <w:tabs>
                <w:tab w:val="num" w:pos="360"/>
              </w:tabs>
              <w:rPr>
                <w:sz w:val="18"/>
                <w:szCs w:val="18"/>
              </w:rPr>
            </w:pPr>
            <w:r>
              <w:rPr>
                <w:sz w:val="18"/>
                <w:szCs w:val="18"/>
              </w:rPr>
              <w:t>C</w:t>
            </w:r>
            <w:r w:rsidRPr="00E05677">
              <w:rPr>
                <w:sz w:val="18"/>
                <w:szCs w:val="18"/>
              </w:rPr>
              <w:t>o-ordinate the advice session supervision and mentoring process; including the appointment and supervision of advice session supervisors and volunteer mentors</w:t>
            </w:r>
            <w:r>
              <w:rPr>
                <w:sz w:val="18"/>
                <w:szCs w:val="18"/>
              </w:rPr>
              <w:t>.</w:t>
            </w:r>
          </w:p>
          <w:p w:rsidR="00685708" w:rsidRDefault="00685708" w:rsidP="00685708">
            <w:pPr>
              <w:numPr>
                <w:ilvl w:val="0"/>
                <w:numId w:val="4"/>
              </w:numPr>
              <w:tabs>
                <w:tab w:val="num" w:pos="360"/>
              </w:tabs>
              <w:rPr>
                <w:sz w:val="18"/>
                <w:szCs w:val="18"/>
              </w:rPr>
            </w:pPr>
            <w:r>
              <w:rPr>
                <w:sz w:val="18"/>
                <w:szCs w:val="18"/>
              </w:rPr>
              <w:t>W</w:t>
            </w:r>
            <w:r w:rsidRPr="00DE417A">
              <w:rPr>
                <w:sz w:val="18"/>
                <w:szCs w:val="18"/>
              </w:rPr>
              <w:t xml:space="preserve">ork as part of a bureaux support network in consultation with the </w:t>
            </w:r>
            <w:r w:rsidR="001D76CA">
              <w:rPr>
                <w:sz w:val="18"/>
                <w:szCs w:val="18"/>
              </w:rPr>
              <w:t>Advice Services Manager</w:t>
            </w:r>
            <w:r w:rsidRPr="00DE417A">
              <w:rPr>
                <w:sz w:val="18"/>
                <w:szCs w:val="18"/>
              </w:rPr>
              <w:t xml:space="preserve"> and Senior Bureau Co-ordinator</w:t>
            </w:r>
            <w:r>
              <w:rPr>
                <w:sz w:val="18"/>
                <w:szCs w:val="18"/>
              </w:rPr>
              <w:t xml:space="preserve"> and </w:t>
            </w:r>
            <w:r w:rsidRPr="00DE417A">
              <w:rPr>
                <w:sz w:val="18"/>
                <w:szCs w:val="18"/>
              </w:rPr>
              <w:t>attend network meetings on a regular basis</w:t>
            </w:r>
            <w:r>
              <w:rPr>
                <w:sz w:val="18"/>
                <w:szCs w:val="18"/>
              </w:rPr>
              <w:t>.</w:t>
            </w:r>
          </w:p>
          <w:p w:rsidR="00685708" w:rsidRDefault="00685708" w:rsidP="00685708">
            <w:pPr>
              <w:numPr>
                <w:ilvl w:val="0"/>
                <w:numId w:val="4"/>
              </w:numPr>
              <w:tabs>
                <w:tab w:val="num" w:pos="360"/>
              </w:tabs>
              <w:rPr>
                <w:sz w:val="18"/>
                <w:szCs w:val="18"/>
              </w:rPr>
            </w:pPr>
            <w:r>
              <w:rPr>
                <w:sz w:val="18"/>
                <w:szCs w:val="18"/>
              </w:rPr>
              <w:t>E</w:t>
            </w:r>
            <w:r w:rsidRPr="00DE417A">
              <w:rPr>
                <w:sz w:val="18"/>
                <w:szCs w:val="18"/>
              </w:rPr>
              <w:t>nsure all aspects of clients’ enquiries are handled efficiently and effectively, including carrying out of regular quality of advice checks</w:t>
            </w:r>
            <w:r>
              <w:rPr>
                <w:sz w:val="18"/>
                <w:szCs w:val="18"/>
              </w:rPr>
              <w:t>.</w:t>
            </w:r>
          </w:p>
          <w:p w:rsidR="00685708" w:rsidRDefault="00685708" w:rsidP="00685708">
            <w:pPr>
              <w:numPr>
                <w:ilvl w:val="0"/>
                <w:numId w:val="4"/>
              </w:numPr>
              <w:tabs>
                <w:tab w:val="num" w:pos="360"/>
              </w:tabs>
              <w:rPr>
                <w:sz w:val="18"/>
                <w:szCs w:val="18"/>
              </w:rPr>
            </w:pPr>
            <w:r>
              <w:rPr>
                <w:sz w:val="18"/>
                <w:szCs w:val="18"/>
              </w:rPr>
              <w:t xml:space="preserve">Responsible for </w:t>
            </w:r>
            <w:r w:rsidRPr="00DE417A">
              <w:rPr>
                <w:sz w:val="18"/>
                <w:szCs w:val="18"/>
              </w:rPr>
              <w:t>ensur</w:t>
            </w:r>
            <w:r>
              <w:rPr>
                <w:sz w:val="18"/>
                <w:szCs w:val="18"/>
              </w:rPr>
              <w:t>ing</w:t>
            </w:r>
            <w:r w:rsidRPr="00DE417A">
              <w:rPr>
                <w:sz w:val="18"/>
                <w:szCs w:val="18"/>
              </w:rPr>
              <w:t>, in liaison with</w:t>
            </w:r>
            <w:r>
              <w:rPr>
                <w:sz w:val="18"/>
                <w:szCs w:val="18"/>
              </w:rPr>
              <w:t xml:space="preserve"> </w:t>
            </w:r>
            <w:r w:rsidRPr="00DE417A">
              <w:rPr>
                <w:sz w:val="18"/>
                <w:szCs w:val="18"/>
              </w:rPr>
              <w:t xml:space="preserve">other team members, that there </w:t>
            </w:r>
            <w:r w:rsidR="001D76CA" w:rsidRPr="00DE417A">
              <w:rPr>
                <w:sz w:val="18"/>
                <w:szCs w:val="18"/>
              </w:rPr>
              <w:t>are sufficient volunteers</w:t>
            </w:r>
            <w:r w:rsidRPr="00DE417A">
              <w:rPr>
                <w:sz w:val="18"/>
                <w:szCs w:val="18"/>
              </w:rPr>
              <w:t xml:space="preserve"> on duty to provide a frontline and outreach service</w:t>
            </w:r>
            <w:r>
              <w:rPr>
                <w:sz w:val="18"/>
                <w:szCs w:val="18"/>
              </w:rPr>
              <w:t>.</w:t>
            </w:r>
          </w:p>
          <w:p w:rsidR="00685708" w:rsidRDefault="00685708" w:rsidP="00685708">
            <w:pPr>
              <w:numPr>
                <w:ilvl w:val="0"/>
                <w:numId w:val="4"/>
              </w:numPr>
              <w:tabs>
                <w:tab w:val="num" w:pos="360"/>
              </w:tabs>
              <w:rPr>
                <w:sz w:val="18"/>
                <w:szCs w:val="18"/>
              </w:rPr>
            </w:pPr>
            <w:r>
              <w:rPr>
                <w:sz w:val="18"/>
                <w:szCs w:val="18"/>
              </w:rPr>
              <w:t>I</w:t>
            </w:r>
            <w:r w:rsidRPr="00DE417A">
              <w:rPr>
                <w:sz w:val="18"/>
                <w:szCs w:val="18"/>
              </w:rPr>
              <w:t>dentify and lead on matters of social policy, supporting, encouraging and involving others, on a day-to-day basis</w:t>
            </w:r>
            <w:r>
              <w:rPr>
                <w:sz w:val="18"/>
                <w:szCs w:val="18"/>
              </w:rPr>
              <w:t>.</w:t>
            </w:r>
          </w:p>
          <w:p w:rsidR="00685708" w:rsidRDefault="00685708" w:rsidP="00685708">
            <w:pPr>
              <w:numPr>
                <w:ilvl w:val="0"/>
                <w:numId w:val="4"/>
              </w:numPr>
              <w:tabs>
                <w:tab w:val="num" w:pos="360"/>
              </w:tabs>
              <w:rPr>
                <w:sz w:val="18"/>
                <w:szCs w:val="18"/>
              </w:rPr>
            </w:pPr>
            <w:r>
              <w:rPr>
                <w:sz w:val="18"/>
                <w:szCs w:val="18"/>
              </w:rPr>
              <w:t>D</w:t>
            </w:r>
            <w:r w:rsidRPr="00DE417A">
              <w:rPr>
                <w:sz w:val="18"/>
                <w:szCs w:val="18"/>
              </w:rPr>
              <w:t>evelop and promote the work of the organisation in the locality, including identifying and working with partners to improve access to the service</w:t>
            </w:r>
            <w:r>
              <w:rPr>
                <w:sz w:val="18"/>
                <w:szCs w:val="18"/>
              </w:rPr>
              <w:t xml:space="preserve"> in line with central leadership.</w:t>
            </w:r>
          </w:p>
          <w:p w:rsidR="00685708" w:rsidRDefault="00685708" w:rsidP="00685708">
            <w:pPr>
              <w:numPr>
                <w:ilvl w:val="0"/>
                <w:numId w:val="4"/>
              </w:numPr>
              <w:tabs>
                <w:tab w:val="num" w:pos="360"/>
              </w:tabs>
              <w:rPr>
                <w:sz w:val="18"/>
                <w:szCs w:val="18"/>
              </w:rPr>
            </w:pPr>
            <w:r>
              <w:rPr>
                <w:sz w:val="18"/>
                <w:szCs w:val="18"/>
              </w:rPr>
              <w:t>R</w:t>
            </w:r>
            <w:r w:rsidRPr="00DE417A">
              <w:rPr>
                <w:sz w:val="18"/>
                <w:szCs w:val="18"/>
              </w:rPr>
              <w:t>epresent the organisation at events and meetings</w:t>
            </w:r>
            <w:r>
              <w:rPr>
                <w:sz w:val="18"/>
                <w:szCs w:val="18"/>
              </w:rPr>
              <w:t>.</w:t>
            </w:r>
          </w:p>
          <w:p w:rsidR="00685708" w:rsidRDefault="00685708" w:rsidP="00685708">
            <w:pPr>
              <w:numPr>
                <w:ilvl w:val="0"/>
                <w:numId w:val="4"/>
              </w:numPr>
              <w:tabs>
                <w:tab w:val="num" w:pos="360"/>
              </w:tabs>
              <w:rPr>
                <w:sz w:val="18"/>
                <w:szCs w:val="18"/>
              </w:rPr>
            </w:pPr>
            <w:r>
              <w:rPr>
                <w:sz w:val="18"/>
                <w:szCs w:val="18"/>
              </w:rPr>
              <w:t xml:space="preserve">As an employee of </w:t>
            </w:r>
            <w:r w:rsidR="00154D27">
              <w:rPr>
                <w:sz w:val="18"/>
                <w:szCs w:val="18"/>
              </w:rPr>
              <w:t xml:space="preserve">CAB </w:t>
            </w:r>
            <w:r>
              <w:rPr>
                <w:sz w:val="18"/>
                <w:szCs w:val="18"/>
              </w:rPr>
              <w:t xml:space="preserve">you are required to work within its aims and principles and contribute to the development and revision of its policies and procedures. You are expected to identify your own training needs with your Line Manager and Training and Volunteer Development Officer and to attend in-house and external training courses as appropriate. </w:t>
            </w:r>
          </w:p>
          <w:p w:rsidR="00962C1F" w:rsidRPr="00726F08" w:rsidRDefault="00962C1F" w:rsidP="00962C1F">
            <w:pPr>
              <w:rPr>
                <w:rFonts w:eastAsia="Calibri" w:cs="Times New Roman"/>
                <w:sz w:val="18"/>
                <w:szCs w:val="18"/>
              </w:rPr>
            </w:pPr>
          </w:p>
          <w:p w:rsidR="00827688" w:rsidRPr="00962C1F" w:rsidRDefault="00827688" w:rsidP="00962C1F">
            <w:pPr>
              <w:ind w:left="360" w:right="-108"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lastRenderedPageBreak/>
              <w:t>Processes</w:t>
            </w:r>
          </w:p>
        </w:tc>
        <w:tc>
          <w:tcPr>
            <w:tcW w:w="4621" w:type="dxa"/>
          </w:tcPr>
          <w:p w:rsidR="00685708" w:rsidRPr="001D76CA" w:rsidRDefault="008C20B4" w:rsidP="001D76CA">
            <w:pPr>
              <w:numPr>
                <w:ilvl w:val="0"/>
                <w:numId w:val="4"/>
              </w:numPr>
              <w:rPr>
                <w:rFonts w:cs="Arial"/>
                <w:sz w:val="18"/>
                <w:szCs w:val="18"/>
              </w:rPr>
            </w:pPr>
            <w:r w:rsidRPr="00726F08">
              <w:rPr>
                <w:rFonts w:ascii="Calibri" w:eastAsia="Calibri" w:hAnsi="Calibri" w:cs="Arial"/>
                <w:sz w:val="18"/>
                <w:szCs w:val="18"/>
              </w:rPr>
              <w:t>Ensure accurate recording, progressing and monitoring of client cases in accordance with recognised good practice and internal procedures.</w:t>
            </w:r>
          </w:p>
          <w:p w:rsidR="00827688" w:rsidRPr="001D76CA" w:rsidRDefault="008C20B4" w:rsidP="001D76CA">
            <w:pPr>
              <w:numPr>
                <w:ilvl w:val="0"/>
                <w:numId w:val="4"/>
              </w:numPr>
              <w:rPr>
                <w:rFonts w:ascii="Calibri" w:eastAsia="Calibri" w:hAnsi="Calibri" w:cs="Arial"/>
                <w:sz w:val="18"/>
                <w:szCs w:val="18"/>
              </w:rPr>
            </w:pPr>
            <w:r w:rsidRPr="00726F08">
              <w:rPr>
                <w:rFonts w:ascii="Calibri" w:eastAsia="Calibri" w:hAnsi="Calibri" w:cs="Arial"/>
                <w:sz w:val="18"/>
                <w:szCs w:val="18"/>
              </w:rPr>
              <w:t>Collate statistical data, review and interpret performance data and submit regular written reports as required by management</w:t>
            </w:r>
          </w:p>
          <w:p w:rsidR="00827688" w:rsidRPr="007E031C" w:rsidRDefault="00827688" w:rsidP="00BB03D9">
            <w:pPr>
              <w:ind w:left="0"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 xml:space="preserve">Quality </w:t>
            </w:r>
          </w:p>
        </w:tc>
        <w:tc>
          <w:tcPr>
            <w:tcW w:w="4621" w:type="dxa"/>
          </w:tcPr>
          <w:p w:rsidR="00827688" w:rsidRPr="00BB03D9" w:rsidRDefault="00827688" w:rsidP="001D76CA">
            <w:pPr>
              <w:pStyle w:val="ListParagraph"/>
              <w:numPr>
                <w:ilvl w:val="0"/>
                <w:numId w:val="11"/>
              </w:numPr>
              <w:ind w:left="341"/>
              <w:rPr>
                <w:sz w:val="18"/>
                <w:szCs w:val="18"/>
              </w:rPr>
            </w:pPr>
            <w:r w:rsidRPr="00BB03D9">
              <w:rPr>
                <w:sz w:val="18"/>
                <w:szCs w:val="18"/>
              </w:rPr>
              <w:t>Adhere to</w:t>
            </w:r>
            <w:r w:rsidR="00154D27">
              <w:rPr>
                <w:sz w:val="18"/>
                <w:szCs w:val="18"/>
              </w:rPr>
              <w:t xml:space="preserve"> </w:t>
            </w:r>
            <w:r w:rsidR="001D76CA">
              <w:rPr>
                <w:sz w:val="18"/>
                <w:szCs w:val="18"/>
              </w:rPr>
              <w:t xml:space="preserve">CAB’s </w:t>
            </w:r>
            <w:r w:rsidR="001D76CA" w:rsidRPr="00BB03D9">
              <w:rPr>
                <w:sz w:val="18"/>
                <w:szCs w:val="18"/>
              </w:rPr>
              <w:t>recognised</w:t>
            </w:r>
            <w:r w:rsidRPr="00BB03D9">
              <w:rPr>
                <w:sz w:val="18"/>
                <w:szCs w:val="18"/>
              </w:rPr>
              <w:t xml:space="preserve"> good practice and standard processes and procedures to ensure governance and compliance at all times. Contribute to overall efficiency and quality of processes and procedures.</w:t>
            </w:r>
          </w:p>
          <w:p w:rsidR="00AB5DE4" w:rsidRDefault="00AB5DE4" w:rsidP="001D76CA">
            <w:pPr>
              <w:pStyle w:val="ListParagraph"/>
              <w:numPr>
                <w:ilvl w:val="0"/>
                <w:numId w:val="11"/>
              </w:numPr>
              <w:ind w:left="341" w:right="-108"/>
              <w:rPr>
                <w:sz w:val="18"/>
                <w:szCs w:val="18"/>
              </w:rPr>
            </w:pPr>
            <w:r w:rsidRPr="00BB03D9">
              <w:rPr>
                <w:sz w:val="18"/>
                <w:szCs w:val="18"/>
              </w:rPr>
              <w:t>Ensure compliance with quality and statutory standards which requires maintaining a working knowledge of current local and national legislation, guidelines and key areas of advice.</w:t>
            </w:r>
          </w:p>
          <w:p w:rsidR="00AB5DE4" w:rsidRPr="001D76CA" w:rsidRDefault="000948FF" w:rsidP="001D76CA">
            <w:pPr>
              <w:numPr>
                <w:ilvl w:val="0"/>
                <w:numId w:val="13"/>
              </w:numPr>
              <w:ind w:left="341"/>
              <w:jc w:val="both"/>
              <w:rPr>
                <w:rFonts w:ascii="Calibri" w:eastAsia="Calibri" w:hAnsi="Calibri" w:cs="Arial"/>
                <w:sz w:val="18"/>
                <w:szCs w:val="18"/>
              </w:rPr>
            </w:pPr>
            <w:r w:rsidRPr="00962C1F">
              <w:rPr>
                <w:rFonts w:ascii="Calibri" w:eastAsia="Calibri" w:hAnsi="Calibri" w:cs="Arial"/>
                <w:sz w:val="18"/>
                <w:szCs w:val="18"/>
              </w:rPr>
              <w:t>Work within specified quality of advice and service standards</w:t>
            </w:r>
          </w:p>
          <w:p w:rsidR="00AB5DE4" w:rsidRPr="007E031C" w:rsidRDefault="00AB5DE4" w:rsidP="00BB03D9">
            <w:pPr>
              <w:ind w:left="0"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Skills</w:t>
            </w:r>
          </w:p>
        </w:tc>
        <w:tc>
          <w:tcPr>
            <w:tcW w:w="4621" w:type="dxa"/>
          </w:tcPr>
          <w:p w:rsidR="00827688" w:rsidRPr="00F700C5" w:rsidRDefault="00827688" w:rsidP="00F700C5">
            <w:pPr>
              <w:ind w:left="0" w:firstLine="0"/>
              <w:rPr>
                <w:sz w:val="18"/>
                <w:szCs w:val="18"/>
              </w:rPr>
            </w:pPr>
          </w:p>
          <w:p w:rsidR="00827688" w:rsidRPr="008C20B4" w:rsidRDefault="00827688" w:rsidP="00093D7C">
            <w:pPr>
              <w:pStyle w:val="ListParagraph"/>
              <w:numPr>
                <w:ilvl w:val="0"/>
                <w:numId w:val="13"/>
              </w:numPr>
              <w:tabs>
                <w:tab w:val="clear" w:pos="720"/>
                <w:tab w:val="num" w:pos="341"/>
              </w:tabs>
              <w:ind w:left="341"/>
              <w:rPr>
                <w:sz w:val="18"/>
                <w:szCs w:val="18"/>
              </w:rPr>
            </w:pPr>
            <w:r w:rsidRPr="008C20B4">
              <w:rPr>
                <w:sz w:val="18"/>
                <w:szCs w:val="18"/>
              </w:rPr>
              <w:t>IT Literate.</w:t>
            </w:r>
          </w:p>
          <w:p w:rsidR="00827688" w:rsidRPr="008C20B4" w:rsidRDefault="001D76CA" w:rsidP="00093D7C">
            <w:pPr>
              <w:pStyle w:val="ListParagraph"/>
              <w:numPr>
                <w:ilvl w:val="0"/>
                <w:numId w:val="13"/>
              </w:numPr>
              <w:tabs>
                <w:tab w:val="clear" w:pos="720"/>
                <w:tab w:val="num" w:pos="341"/>
              </w:tabs>
              <w:ind w:left="341"/>
              <w:rPr>
                <w:sz w:val="18"/>
                <w:szCs w:val="18"/>
              </w:rPr>
            </w:pPr>
            <w:r>
              <w:rPr>
                <w:sz w:val="18"/>
                <w:szCs w:val="18"/>
              </w:rPr>
              <w:t>Customer f</w:t>
            </w:r>
            <w:r w:rsidR="00827688" w:rsidRPr="008C20B4">
              <w:rPr>
                <w:sz w:val="18"/>
                <w:szCs w:val="18"/>
              </w:rPr>
              <w:t>acing expertise</w:t>
            </w:r>
          </w:p>
          <w:p w:rsidR="00827688" w:rsidRPr="008C20B4" w:rsidRDefault="00827688" w:rsidP="00093D7C">
            <w:pPr>
              <w:pStyle w:val="ListParagraph"/>
              <w:numPr>
                <w:ilvl w:val="0"/>
                <w:numId w:val="13"/>
              </w:numPr>
              <w:tabs>
                <w:tab w:val="clear" w:pos="720"/>
                <w:tab w:val="num" w:pos="341"/>
              </w:tabs>
              <w:ind w:left="341"/>
              <w:rPr>
                <w:sz w:val="18"/>
                <w:szCs w:val="18"/>
              </w:rPr>
            </w:pPr>
            <w:r w:rsidRPr="008C20B4">
              <w:rPr>
                <w:sz w:val="18"/>
                <w:szCs w:val="18"/>
              </w:rPr>
              <w:t>Excellent written, oral and communication skills.</w:t>
            </w:r>
          </w:p>
          <w:p w:rsidR="00827688" w:rsidRPr="008C20B4" w:rsidRDefault="00827688" w:rsidP="00093D7C">
            <w:pPr>
              <w:pStyle w:val="ListParagraph"/>
              <w:numPr>
                <w:ilvl w:val="0"/>
                <w:numId w:val="13"/>
              </w:numPr>
              <w:tabs>
                <w:tab w:val="clear" w:pos="720"/>
                <w:tab w:val="num" w:pos="341"/>
              </w:tabs>
              <w:ind w:left="341"/>
              <w:rPr>
                <w:sz w:val="18"/>
                <w:szCs w:val="18"/>
              </w:rPr>
            </w:pPr>
            <w:r w:rsidRPr="008C20B4">
              <w:rPr>
                <w:sz w:val="18"/>
                <w:szCs w:val="18"/>
              </w:rPr>
              <w:t>Organisational/planning skills.</w:t>
            </w:r>
          </w:p>
          <w:p w:rsidR="00827688" w:rsidRPr="008C20B4" w:rsidRDefault="00827688" w:rsidP="00093D7C">
            <w:pPr>
              <w:pStyle w:val="ListParagraph"/>
              <w:numPr>
                <w:ilvl w:val="0"/>
                <w:numId w:val="13"/>
              </w:numPr>
              <w:tabs>
                <w:tab w:val="clear" w:pos="720"/>
                <w:tab w:val="num" w:pos="341"/>
              </w:tabs>
              <w:ind w:left="341"/>
              <w:rPr>
                <w:sz w:val="18"/>
                <w:szCs w:val="18"/>
              </w:rPr>
            </w:pPr>
            <w:r w:rsidRPr="008C20B4">
              <w:rPr>
                <w:sz w:val="18"/>
                <w:szCs w:val="18"/>
              </w:rPr>
              <w:lastRenderedPageBreak/>
              <w:t>Person specification requirements are detailed in person specification document.</w:t>
            </w:r>
          </w:p>
          <w:p w:rsidR="00827688" w:rsidRPr="00F700C5" w:rsidRDefault="00827688" w:rsidP="00F700C5">
            <w:pPr>
              <w:ind w:left="0"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lastRenderedPageBreak/>
              <w:t>Knowledge</w:t>
            </w:r>
          </w:p>
        </w:tc>
        <w:tc>
          <w:tcPr>
            <w:tcW w:w="4621" w:type="dxa"/>
          </w:tcPr>
          <w:p w:rsidR="00827688" w:rsidRPr="0094520D" w:rsidRDefault="00827688" w:rsidP="00093D7C">
            <w:pPr>
              <w:pStyle w:val="ListParagraph"/>
              <w:numPr>
                <w:ilvl w:val="0"/>
                <w:numId w:val="20"/>
              </w:numPr>
              <w:ind w:left="341"/>
              <w:rPr>
                <w:sz w:val="18"/>
                <w:szCs w:val="18"/>
              </w:rPr>
            </w:pPr>
            <w:r w:rsidRPr="0094520D">
              <w:rPr>
                <w:sz w:val="18"/>
                <w:szCs w:val="18"/>
              </w:rPr>
              <w:t xml:space="preserve">Understand aims and principles of policies and procedures and contribute to development and revision of these policies and procedures.  </w:t>
            </w:r>
          </w:p>
          <w:p w:rsidR="00827688" w:rsidRPr="0094520D" w:rsidRDefault="00827688" w:rsidP="00093D7C">
            <w:pPr>
              <w:pStyle w:val="ListParagraph"/>
              <w:numPr>
                <w:ilvl w:val="0"/>
                <w:numId w:val="20"/>
              </w:numPr>
              <w:ind w:left="341"/>
              <w:rPr>
                <w:sz w:val="18"/>
                <w:szCs w:val="18"/>
              </w:rPr>
            </w:pPr>
            <w:r w:rsidRPr="0094520D">
              <w:rPr>
                <w:sz w:val="18"/>
                <w:szCs w:val="18"/>
              </w:rPr>
              <w:t>Identify and progress matters relevant to the remit and within current guidelines and processes.</w:t>
            </w:r>
          </w:p>
          <w:p w:rsidR="00827688" w:rsidRPr="0094520D" w:rsidRDefault="00827688" w:rsidP="00093D7C">
            <w:pPr>
              <w:pStyle w:val="ListParagraph"/>
              <w:numPr>
                <w:ilvl w:val="0"/>
                <w:numId w:val="20"/>
              </w:numPr>
              <w:ind w:left="341"/>
              <w:rPr>
                <w:sz w:val="18"/>
                <w:szCs w:val="18"/>
              </w:rPr>
            </w:pPr>
            <w:r w:rsidRPr="0094520D">
              <w:rPr>
                <w:sz w:val="18"/>
                <w:szCs w:val="18"/>
              </w:rPr>
              <w:t>Have and maintain expertise in relevant legislation, case law, codes of practice related to this field of work.</w:t>
            </w:r>
          </w:p>
          <w:p w:rsidR="00827688" w:rsidRPr="00F700C5" w:rsidRDefault="00827688" w:rsidP="00093D7C">
            <w:pPr>
              <w:ind w:left="341" w:firstLine="0"/>
              <w:rPr>
                <w:sz w:val="18"/>
                <w:szCs w:val="18"/>
              </w:rPr>
            </w:pPr>
          </w:p>
        </w:tc>
      </w:tr>
      <w:tr w:rsidR="00827688" w:rsidRPr="00A62D94" w:rsidTr="0094520D">
        <w:tc>
          <w:tcPr>
            <w:tcW w:w="4621" w:type="dxa"/>
          </w:tcPr>
          <w:p w:rsidR="00827688" w:rsidRPr="00F700C5" w:rsidRDefault="00827688" w:rsidP="00F700C5">
            <w:pPr>
              <w:ind w:left="0" w:firstLine="0"/>
              <w:rPr>
                <w:sz w:val="18"/>
                <w:szCs w:val="18"/>
              </w:rPr>
            </w:pPr>
            <w:r w:rsidRPr="00F700C5">
              <w:rPr>
                <w:sz w:val="18"/>
                <w:szCs w:val="18"/>
              </w:rPr>
              <w:t>Personal Development</w:t>
            </w:r>
          </w:p>
        </w:tc>
        <w:tc>
          <w:tcPr>
            <w:tcW w:w="4621" w:type="dxa"/>
          </w:tcPr>
          <w:p w:rsidR="001D76CA" w:rsidRPr="0061272F" w:rsidRDefault="00827688" w:rsidP="00093D7C">
            <w:pPr>
              <w:pStyle w:val="ListParagraph"/>
              <w:numPr>
                <w:ilvl w:val="0"/>
                <w:numId w:val="22"/>
              </w:numPr>
              <w:ind w:left="341"/>
              <w:rPr>
                <w:sz w:val="18"/>
                <w:szCs w:val="18"/>
              </w:rPr>
            </w:pPr>
            <w:r w:rsidRPr="001D76CA">
              <w:rPr>
                <w:sz w:val="18"/>
                <w:szCs w:val="18"/>
              </w:rPr>
              <w:t xml:space="preserve">Identification of personal strengths and weakness, </w:t>
            </w:r>
            <w:r w:rsidRPr="0061272F">
              <w:rPr>
                <w:sz w:val="18"/>
                <w:szCs w:val="18"/>
              </w:rPr>
              <w:t xml:space="preserve">as well as identifying personal training needs. </w:t>
            </w:r>
          </w:p>
          <w:p w:rsidR="00827688" w:rsidRPr="001D76CA" w:rsidRDefault="00827688" w:rsidP="00093D7C">
            <w:pPr>
              <w:pStyle w:val="ListParagraph"/>
              <w:numPr>
                <w:ilvl w:val="0"/>
                <w:numId w:val="22"/>
              </w:numPr>
              <w:ind w:left="341"/>
              <w:rPr>
                <w:sz w:val="18"/>
                <w:szCs w:val="18"/>
              </w:rPr>
            </w:pPr>
            <w:r w:rsidRPr="0061272F">
              <w:rPr>
                <w:sz w:val="18"/>
                <w:szCs w:val="18"/>
              </w:rPr>
              <w:t>To attend in-house and external training courses as appropriate</w:t>
            </w:r>
          </w:p>
        </w:tc>
      </w:tr>
    </w:tbl>
    <w:p w:rsidR="00644701" w:rsidRPr="00A62D94" w:rsidRDefault="00644701" w:rsidP="00603197">
      <w:pPr>
        <w:rPr>
          <w:sz w:val="20"/>
          <w:szCs w:val="20"/>
        </w:rPr>
      </w:pPr>
    </w:p>
    <w:sectPr w:rsidR="00644701" w:rsidRPr="00A62D94" w:rsidSect="00F700C5">
      <w:headerReference w:type="default" r:id="rId8"/>
      <w:footerReference w:type="default" r:id="rId9"/>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E12" w:rsidRDefault="001E1E12" w:rsidP="00F700C5">
      <w:r>
        <w:separator/>
      </w:r>
    </w:p>
  </w:endnote>
  <w:endnote w:type="continuationSeparator" w:id="0">
    <w:p w:rsidR="001E1E12" w:rsidRDefault="001E1E12" w:rsidP="00F70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7431"/>
      <w:docPartObj>
        <w:docPartGallery w:val="Page Numbers (Bottom of Page)"/>
        <w:docPartUnique/>
      </w:docPartObj>
    </w:sdtPr>
    <w:sdtEndPr/>
    <w:sdtContent>
      <w:p w:rsidR="00BD095B" w:rsidRDefault="006170A0">
        <w:pPr>
          <w:pStyle w:val="Footer"/>
        </w:pPr>
        <w:r>
          <w:fldChar w:fldCharType="begin"/>
        </w:r>
        <w:r>
          <w:instrText xml:space="preserve"> PAGE   \* MERGEFORMAT </w:instrText>
        </w:r>
        <w:r>
          <w:fldChar w:fldCharType="separate"/>
        </w:r>
        <w:r w:rsidR="005972E3">
          <w:rPr>
            <w:noProof/>
          </w:rPr>
          <w:t>1</w:t>
        </w:r>
        <w:r>
          <w:rPr>
            <w:noProof/>
          </w:rPr>
          <w:fldChar w:fldCharType="end"/>
        </w:r>
      </w:p>
    </w:sdtContent>
  </w:sdt>
  <w:p w:rsidR="00F700C5" w:rsidRDefault="00F70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E12" w:rsidRDefault="001E1E12" w:rsidP="00F700C5">
      <w:r>
        <w:separator/>
      </w:r>
    </w:p>
  </w:footnote>
  <w:footnote w:type="continuationSeparator" w:id="0">
    <w:p w:rsidR="001E1E12" w:rsidRDefault="001E1E12" w:rsidP="00F70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27" w:rsidRDefault="00154D27" w:rsidP="00154D27">
    <w:pPr>
      <w:pStyle w:val="Header"/>
      <w:jc w:val="center"/>
      <w:rPr>
        <w:sz w:val="18"/>
        <w:szCs w:val="18"/>
      </w:rPr>
    </w:pPr>
    <w:r>
      <w:rPr>
        <w:noProof/>
        <w:sz w:val="18"/>
        <w:szCs w:val="18"/>
        <w:lang w:eastAsia="en-GB"/>
      </w:rPr>
      <w:drawing>
        <wp:inline distT="0" distB="0" distL="0" distR="0">
          <wp:extent cx="461250" cy="432000"/>
          <wp:effectExtent l="19050" t="0" r="0" b="0"/>
          <wp:docPr id="4" name="Picture 3" descr="Citizens Advice Bureau - Roundel - April 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 Advice Bureau - Roundel - April 2009.tif"/>
                  <pic:cNvPicPr/>
                </pic:nvPicPr>
                <pic:blipFill>
                  <a:blip r:embed="rId1"/>
                  <a:stretch>
                    <a:fillRect/>
                  </a:stretch>
                </pic:blipFill>
                <pic:spPr>
                  <a:xfrm>
                    <a:off x="0" y="0"/>
                    <a:ext cx="461250" cy="432000"/>
                  </a:xfrm>
                  <a:prstGeom prst="rect">
                    <a:avLst/>
                  </a:prstGeom>
                </pic:spPr>
              </pic:pic>
            </a:graphicData>
          </a:graphic>
        </wp:inline>
      </w:drawing>
    </w:r>
  </w:p>
  <w:p w:rsidR="00154D27" w:rsidRDefault="00154D27" w:rsidP="00154D27">
    <w:pPr>
      <w:pStyle w:val="Header"/>
      <w:rPr>
        <w:sz w:val="18"/>
        <w:szCs w:val="18"/>
      </w:rPr>
    </w:pPr>
    <w:r>
      <w:rPr>
        <w:sz w:val="18"/>
        <w:szCs w:val="18"/>
      </w:rPr>
      <w:t>SCQF Competencies</w:t>
    </w:r>
  </w:p>
  <w:p w:rsidR="00154D27" w:rsidRDefault="00154D27" w:rsidP="00154D27">
    <w:pPr>
      <w:pStyle w:val="Header"/>
      <w:rPr>
        <w:sz w:val="18"/>
        <w:szCs w:val="18"/>
      </w:rPr>
    </w:pPr>
    <w:r>
      <w:rPr>
        <w:sz w:val="18"/>
        <w:szCs w:val="18"/>
      </w:rPr>
      <w:t>Job Description</w:t>
    </w:r>
  </w:p>
  <w:p w:rsidR="00154D27" w:rsidRDefault="00154D27" w:rsidP="00154D27">
    <w:pPr>
      <w:pStyle w:val="Header"/>
      <w:rPr>
        <w:sz w:val="18"/>
        <w:szCs w:val="18"/>
      </w:rPr>
    </w:pPr>
  </w:p>
  <w:p w:rsidR="0094520D" w:rsidRDefault="00154D27" w:rsidP="0094520D">
    <w:pPr>
      <w:pStyle w:val="Header"/>
    </w:pPr>
    <w:r>
      <w:rPr>
        <w:noProof/>
        <w:lang w:eastAsia="en-GB"/>
      </w:rPr>
      <w:drawing>
        <wp:inline distT="0" distB="0" distL="0" distR="0">
          <wp:extent cx="5731510" cy="5287010"/>
          <wp:effectExtent l="19050" t="0" r="2540" b="0"/>
          <wp:docPr id="3" name="Picture 2" descr="Citizens Advice Bureau - Roundel - April 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 Advice Bureau - Roundel - April 2009.tif"/>
                  <pic:cNvPicPr/>
                </pic:nvPicPr>
                <pic:blipFill>
                  <a:blip r:embed="rId1"/>
                  <a:stretch>
                    <a:fillRect/>
                  </a:stretch>
                </pic:blipFill>
                <pic:spPr>
                  <a:xfrm>
                    <a:off x="0" y="0"/>
                    <a:ext cx="5731510" cy="5287010"/>
                  </a:xfrm>
                  <a:prstGeom prst="rect">
                    <a:avLst/>
                  </a:prstGeom>
                </pic:spPr>
              </pic:pic>
            </a:graphicData>
          </a:graphic>
        </wp:inline>
      </w:drawing>
    </w:r>
  </w:p>
  <w:p w:rsidR="00F700C5" w:rsidRDefault="00F700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AD0"/>
    <w:multiLevelType w:val="hybridMultilevel"/>
    <w:tmpl w:val="0F30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76505"/>
    <w:multiLevelType w:val="hybridMultilevel"/>
    <w:tmpl w:val="4BF8D4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CC2DB3"/>
    <w:multiLevelType w:val="hybridMultilevel"/>
    <w:tmpl w:val="95B48D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4CC07C7"/>
    <w:multiLevelType w:val="hybridMultilevel"/>
    <w:tmpl w:val="A3F8D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BCF13B9"/>
    <w:multiLevelType w:val="hybridMultilevel"/>
    <w:tmpl w:val="F6B6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F77B49"/>
    <w:multiLevelType w:val="hybridMultilevel"/>
    <w:tmpl w:val="EFCCF8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91A04C5"/>
    <w:multiLevelType w:val="hybridMultilevel"/>
    <w:tmpl w:val="537A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76E58"/>
    <w:multiLevelType w:val="hybridMultilevel"/>
    <w:tmpl w:val="FE0833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E8859A3"/>
    <w:multiLevelType w:val="hybridMultilevel"/>
    <w:tmpl w:val="3A38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385EB9"/>
    <w:multiLevelType w:val="hybridMultilevel"/>
    <w:tmpl w:val="4EA6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DC6C88"/>
    <w:multiLevelType w:val="hybridMultilevel"/>
    <w:tmpl w:val="C7267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AC2694F"/>
    <w:multiLevelType w:val="hybridMultilevel"/>
    <w:tmpl w:val="0754A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0F669FD"/>
    <w:multiLevelType w:val="hybridMultilevel"/>
    <w:tmpl w:val="95A6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420DC3"/>
    <w:multiLevelType w:val="hybridMultilevel"/>
    <w:tmpl w:val="561E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B20430"/>
    <w:multiLevelType w:val="hybridMultilevel"/>
    <w:tmpl w:val="9EE4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ED1F29"/>
    <w:multiLevelType w:val="hybridMultilevel"/>
    <w:tmpl w:val="2932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D044B4"/>
    <w:multiLevelType w:val="hybridMultilevel"/>
    <w:tmpl w:val="C5B8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247B6F"/>
    <w:multiLevelType w:val="hybridMultilevel"/>
    <w:tmpl w:val="57E09B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EDE3F07"/>
    <w:multiLevelType w:val="hybridMultilevel"/>
    <w:tmpl w:val="3E3CD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3D359A0"/>
    <w:multiLevelType w:val="hybridMultilevel"/>
    <w:tmpl w:val="2876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5B0B44"/>
    <w:multiLevelType w:val="hybridMultilevel"/>
    <w:tmpl w:val="274A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4A53B9"/>
    <w:multiLevelType w:val="hybridMultilevel"/>
    <w:tmpl w:val="580E6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1"/>
  </w:num>
  <w:num w:numId="4">
    <w:abstractNumId w:val="7"/>
  </w:num>
  <w:num w:numId="5">
    <w:abstractNumId w:val="4"/>
  </w:num>
  <w:num w:numId="6">
    <w:abstractNumId w:val="14"/>
  </w:num>
  <w:num w:numId="7">
    <w:abstractNumId w:val="8"/>
  </w:num>
  <w:num w:numId="8">
    <w:abstractNumId w:val="5"/>
  </w:num>
  <w:num w:numId="9">
    <w:abstractNumId w:val="6"/>
  </w:num>
  <w:num w:numId="10">
    <w:abstractNumId w:val="15"/>
  </w:num>
  <w:num w:numId="11">
    <w:abstractNumId w:val="0"/>
  </w:num>
  <w:num w:numId="12">
    <w:abstractNumId w:val="11"/>
  </w:num>
  <w:num w:numId="13">
    <w:abstractNumId w:val="3"/>
  </w:num>
  <w:num w:numId="14">
    <w:abstractNumId w:val="10"/>
  </w:num>
  <w:num w:numId="15">
    <w:abstractNumId w:val="9"/>
  </w:num>
  <w:num w:numId="16">
    <w:abstractNumId w:val="18"/>
  </w:num>
  <w:num w:numId="17">
    <w:abstractNumId w:val="2"/>
  </w:num>
  <w:num w:numId="18">
    <w:abstractNumId w:val="13"/>
  </w:num>
  <w:num w:numId="19">
    <w:abstractNumId w:val="12"/>
  </w:num>
  <w:num w:numId="20">
    <w:abstractNumId w:val="19"/>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20"/>
  <w:characterSpacingControl w:val="doNotCompress"/>
  <w:hdrShapeDefaults>
    <o:shapedefaults v:ext="edit" spidmax="34817">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197"/>
    <w:rsid w:val="000354D1"/>
    <w:rsid w:val="00093D7C"/>
    <w:rsid w:val="000948FF"/>
    <w:rsid w:val="000C2CBB"/>
    <w:rsid w:val="000D0BD4"/>
    <w:rsid w:val="000D6ACE"/>
    <w:rsid w:val="0013339C"/>
    <w:rsid w:val="00154D27"/>
    <w:rsid w:val="001C3602"/>
    <w:rsid w:val="001D76CA"/>
    <w:rsid w:val="001E1E12"/>
    <w:rsid w:val="00222943"/>
    <w:rsid w:val="002229A6"/>
    <w:rsid w:val="00280103"/>
    <w:rsid w:val="003413E0"/>
    <w:rsid w:val="00377528"/>
    <w:rsid w:val="00387A15"/>
    <w:rsid w:val="00447655"/>
    <w:rsid w:val="004A3EAD"/>
    <w:rsid w:val="004C3304"/>
    <w:rsid w:val="005578B4"/>
    <w:rsid w:val="005972E3"/>
    <w:rsid w:val="006026BA"/>
    <w:rsid w:val="00603197"/>
    <w:rsid w:val="0061272F"/>
    <w:rsid w:val="006170A0"/>
    <w:rsid w:val="00644701"/>
    <w:rsid w:val="006464AD"/>
    <w:rsid w:val="00685708"/>
    <w:rsid w:val="006A104E"/>
    <w:rsid w:val="00726F08"/>
    <w:rsid w:val="00781A01"/>
    <w:rsid w:val="007B72D4"/>
    <w:rsid w:val="007C4B58"/>
    <w:rsid w:val="007D57D0"/>
    <w:rsid w:val="007E031C"/>
    <w:rsid w:val="00827688"/>
    <w:rsid w:val="008C20B4"/>
    <w:rsid w:val="008E6F48"/>
    <w:rsid w:val="00917BEB"/>
    <w:rsid w:val="0094520D"/>
    <w:rsid w:val="00962C1F"/>
    <w:rsid w:val="00A62D94"/>
    <w:rsid w:val="00A8394A"/>
    <w:rsid w:val="00AB0700"/>
    <w:rsid w:val="00AB5DE4"/>
    <w:rsid w:val="00AD5A6A"/>
    <w:rsid w:val="00B61447"/>
    <w:rsid w:val="00B655CE"/>
    <w:rsid w:val="00B77F07"/>
    <w:rsid w:val="00BB03D9"/>
    <w:rsid w:val="00BD095B"/>
    <w:rsid w:val="00C130A1"/>
    <w:rsid w:val="00D16493"/>
    <w:rsid w:val="00DE3C79"/>
    <w:rsid w:val="00E165A0"/>
    <w:rsid w:val="00EA67F4"/>
    <w:rsid w:val="00F04534"/>
    <w:rsid w:val="00F70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01"/>
  </w:style>
  <w:style w:type="paragraph" w:styleId="Heading1">
    <w:name w:val="heading 1"/>
    <w:basedOn w:val="Normal"/>
    <w:next w:val="Normal"/>
    <w:link w:val="Heading1Char"/>
    <w:uiPriority w:val="9"/>
    <w:qFormat/>
    <w:rsid w:val="006031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3197"/>
  </w:style>
  <w:style w:type="character" w:customStyle="1" w:styleId="Heading1Char">
    <w:name w:val="Heading 1 Char"/>
    <w:basedOn w:val="DefaultParagraphFont"/>
    <w:link w:val="Heading1"/>
    <w:uiPriority w:val="9"/>
    <w:rsid w:val="0060319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031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
    <w:name w:val="Medium Shading 2"/>
    <w:basedOn w:val="TableNormal"/>
    <w:uiPriority w:val="64"/>
    <w:rsid w:val="006031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31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60319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nhideWhenUsed/>
    <w:rsid w:val="00F700C5"/>
    <w:pPr>
      <w:tabs>
        <w:tab w:val="center" w:pos="4513"/>
        <w:tab w:val="right" w:pos="9026"/>
      </w:tabs>
    </w:pPr>
  </w:style>
  <w:style w:type="character" w:customStyle="1" w:styleId="HeaderChar">
    <w:name w:val="Header Char"/>
    <w:basedOn w:val="DefaultParagraphFont"/>
    <w:link w:val="Header"/>
    <w:uiPriority w:val="99"/>
    <w:rsid w:val="00F700C5"/>
  </w:style>
  <w:style w:type="paragraph" w:styleId="Footer">
    <w:name w:val="footer"/>
    <w:basedOn w:val="Normal"/>
    <w:link w:val="FooterChar"/>
    <w:uiPriority w:val="99"/>
    <w:unhideWhenUsed/>
    <w:rsid w:val="00F700C5"/>
    <w:pPr>
      <w:tabs>
        <w:tab w:val="center" w:pos="4513"/>
        <w:tab w:val="right" w:pos="9026"/>
      </w:tabs>
    </w:pPr>
  </w:style>
  <w:style w:type="character" w:customStyle="1" w:styleId="FooterChar">
    <w:name w:val="Footer Char"/>
    <w:basedOn w:val="DefaultParagraphFont"/>
    <w:link w:val="Footer"/>
    <w:uiPriority w:val="99"/>
    <w:rsid w:val="00F700C5"/>
  </w:style>
  <w:style w:type="paragraph" w:styleId="BalloonText">
    <w:name w:val="Balloon Text"/>
    <w:basedOn w:val="Normal"/>
    <w:link w:val="BalloonTextChar"/>
    <w:uiPriority w:val="99"/>
    <w:semiHidden/>
    <w:unhideWhenUsed/>
    <w:rsid w:val="00F700C5"/>
    <w:rPr>
      <w:rFonts w:ascii="Tahoma" w:hAnsi="Tahoma" w:cs="Tahoma"/>
      <w:sz w:val="16"/>
      <w:szCs w:val="16"/>
    </w:rPr>
  </w:style>
  <w:style w:type="character" w:customStyle="1" w:styleId="BalloonTextChar">
    <w:name w:val="Balloon Text Char"/>
    <w:basedOn w:val="DefaultParagraphFont"/>
    <w:link w:val="BalloonText"/>
    <w:uiPriority w:val="99"/>
    <w:semiHidden/>
    <w:rsid w:val="00F700C5"/>
    <w:rPr>
      <w:rFonts w:ascii="Tahoma" w:hAnsi="Tahoma" w:cs="Tahoma"/>
      <w:sz w:val="16"/>
      <w:szCs w:val="16"/>
    </w:rPr>
  </w:style>
  <w:style w:type="paragraph" w:styleId="ListParagraph">
    <w:name w:val="List Paragraph"/>
    <w:basedOn w:val="Normal"/>
    <w:uiPriority w:val="34"/>
    <w:qFormat/>
    <w:rsid w:val="00827688"/>
    <w:pPr>
      <w:ind w:left="720"/>
      <w:contextualSpacing/>
    </w:pPr>
  </w:style>
  <w:style w:type="table" w:styleId="LightList">
    <w:name w:val="Light List"/>
    <w:basedOn w:val="TableNormal"/>
    <w:uiPriority w:val="61"/>
    <w:rsid w:val="000354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701"/>
  </w:style>
  <w:style w:type="paragraph" w:styleId="Heading1">
    <w:name w:val="heading 1"/>
    <w:basedOn w:val="Normal"/>
    <w:next w:val="Normal"/>
    <w:link w:val="Heading1Char"/>
    <w:uiPriority w:val="9"/>
    <w:qFormat/>
    <w:rsid w:val="006031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3197"/>
  </w:style>
  <w:style w:type="character" w:customStyle="1" w:styleId="Heading1Char">
    <w:name w:val="Heading 1 Char"/>
    <w:basedOn w:val="DefaultParagraphFont"/>
    <w:link w:val="Heading1"/>
    <w:uiPriority w:val="9"/>
    <w:rsid w:val="0060319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0319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
    <w:name w:val="Medium Shading 2"/>
    <w:basedOn w:val="TableNormal"/>
    <w:uiPriority w:val="64"/>
    <w:rsid w:val="006031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31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60319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nhideWhenUsed/>
    <w:rsid w:val="00F700C5"/>
    <w:pPr>
      <w:tabs>
        <w:tab w:val="center" w:pos="4513"/>
        <w:tab w:val="right" w:pos="9026"/>
      </w:tabs>
    </w:pPr>
  </w:style>
  <w:style w:type="character" w:customStyle="1" w:styleId="HeaderChar">
    <w:name w:val="Header Char"/>
    <w:basedOn w:val="DefaultParagraphFont"/>
    <w:link w:val="Header"/>
    <w:uiPriority w:val="99"/>
    <w:rsid w:val="00F700C5"/>
  </w:style>
  <w:style w:type="paragraph" w:styleId="Footer">
    <w:name w:val="footer"/>
    <w:basedOn w:val="Normal"/>
    <w:link w:val="FooterChar"/>
    <w:uiPriority w:val="99"/>
    <w:unhideWhenUsed/>
    <w:rsid w:val="00F700C5"/>
    <w:pPr>
      <w:tabs>
        <w:tab w:val="center" w:pos="4513"/>
        <w:tab w:val="right" w:pos="9026"/>
      </w:tabs>
    </w:pPr>
  </w:style>
  <w:style w:type="character" w:customStyle="1" w:styleId="FooterChar">
    <w:name w:val="Footer Char"/>
    <w:basedOn w:val="DefaultParagraphFont"/>
    <w:link w:val="Footer"/>
    <w:uiPriority w:val="99"/>
    <w:rsid w:val="00F700C5"/>
  </w:style>
  <w:style w:type="paragraph" w:styleId="BalloonText">
    <w:name w:val="Balloon Text"/>
    <w:basedOn w:val="Normal"/>
    <w:link w:val="BalloonTextChar"/>
    <w:uiPriority w:val="99"/>
    <w:semiHidden/>
    <w:unhideWhenUsed/>
    <w:rsid w:val="00F700C5"/>
    <w:rPr>
      <w:rFonts w:ascii="Tahoma" w:hAnsi="Tahoma" w:cs="Tahoma"/>
      <w:sz w:val="16"/>
      <w:szCs w:val="16"/>
    </w:rPr>
  </w:style>
  <w:style w:type="character" w:customStyle="1" w:styleId="BalloonTextChar">
    <w:name w:val="Balloon Text Char"/>
    <w:basedOn w:val="DefaultParagraphFont"/>
    <w:link w:val="BalloonText"/>
    <w:uiPriority w:val="99"/>
    <w:semiHidden/>
    <w:rsid w:val="00F700C5"/>
    <w:rPr>
      <w:rFonts w:ascii="Tahoma" w:hAnsi="Tahoma" w:cs="Tahoma"/>
      <w:sz w:val="16"/>
      <w:szCs w:val="16"/>
    </w:rPr>
  </w:style>
  <w:style w:type="paragraph" w:styleId="ListParagraph">
    <w:name w:val="List Paragraph"/>
    <w:basedOn w:val="Normal"/>
    <w:uiPriority w:val="34"/>
    <w:qFormat/>
    <w:rsid w:val="00827688"/>
    <w:pPr>
      <w:ind w:left="720"/>
      <w:contextualSpacing/>
    </w:pPr>
  </w:style>
  <w:style w:type="table" w:styleId="LightList">
    <w:name w:val="Light List"/>
    <w:basedOn w:val="TableNormal"/>
    <w:uiPriority w:val="61"/>
    <w:rsid w:val="000354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Citizens Advice and Rights Fife</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CARF</cp:lastModifiedBy>
  <cp:revision>2</cp:revision>
  <cp:lastPrinted>2015-01-19T11:29:00Z</cp:lastPrinted>
  <dcterms:created xsi:type="dcterms:W3CDTF">2017-07-20T15:02:00Z</dcterms:created>
  <dcterms:modified xsi:type="dcterms:W3CDTF">2017-07-20T15:02:00Z</dcterms:modified>
</cp:coreProperties>
</file>