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29C71F7A" w:rsidR="00780DC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>
        <w:rPr>
          <w:rFonts w:ascii="Tahoma" w:hAnsi="Tahoma" w:cs="Tahoma"/>
          <w:noProof/>
          <w:sz w:val="22"/>
          <w:szCs w:val="22"/>
        </w:rPr>
        <w:t>CAS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FEF47DA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9" w:history="1">
        <w:r w:rsidR="00780DC7" w:rsidRPr="007C6056">
          <w:rPr>
            <w:rStyle w:val="Hyperlink"/>
            <w:rFonts w:ascii="Tahoma" w:hAnsi="Tahoma" w:cs="Tahoma"/>
            <w:noProof/>
            <w:sz w:val="22"/>
            <w:szCs w:val="22"/>
          </w:rPr>
          <w:t>equalitymonitoring@cas.org.uk</w:t>
        </w:r>
      </w:hyperlink>
      <w:r w:rsidR="00BC6E65" w:rsidRPr="00751EB6">
        <w:rPr>
          <w:rFonts w:ascii="Tahoma" w:hAnsi="Tahoma" w:cs="Tahoma"/>
          <w:noProof/>
          <w:sz w:val="22"/>
          <w:szCs w:val="22"/>
        </w:rPr>
        <w:t xml:space="preserve">. </w:t>
      </w:r>
    </w:p>
    <w:p w14:paraId="1821C28F" w14:textId="77777777" w:rsidR="0071054E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22EA76B9" w14:textId="77777777" w:rsidR="00F51B4F" w:rsidRPr="00F51B4F" w:rsidRDefault="00F51B4F" w:rsidP="00F51B4F"/>
    <w:p w14:paraId="4A4ED86B" w14:textId="720E2168"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55295" w:rsidRDefault="0033068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55295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14:paraId="12005AAB" w14:textId="77777777" w:rsidR="00AE6FF6" w:rsidRPr="00555295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555295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55295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55295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55295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14:paraId="1769A354" w14:textId="7F77E432"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14:paraId="61322959" w14:textId="77777777" w:rsidR="00780DC7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555295" w:rsidRDefault="00330686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555295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55295" w:rsidRDefault="0033068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55295" w:rsidRDefault="0033068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55295" w:rsidRDefault="00330686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55295" w:rsidRDefault="00330686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71054E" w:rsidRDefault="00330686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555295" w:rsidRDefault="00330686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555295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6E435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tick the box for the</w:t>
      </w:r>
      <w:r w:rsidR="000871E7" w:rsidRPr="006E435A">
        <w:rPr>
          <w:rFonts w:ascii="Tahoma" w:hAnsi="Tahoma" w:cs="Tahoma"/>
          <w:sz w:val="22"/>
          <w:szCs w:val="22"/>
        </w:rPr>
        <w:t xml:space="preserve"> group t</w:t>
      </w:r>
      <w:r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Default="00330686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>Arab</w:t>
      </w:r>
      <w:r w:rsidR="006E435A" w:rsidRPr="00555295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Default="0033068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>:</w:t>
      </w:r>
      <w:r w:rsidR="0071054E" w:rsidRPr="0071054E">
        <w:rPr>
          <w:rFonts w:ascii="Tahoma" w:hAnsi="Tahoma" w:cs="Tahoma"/>
          <w:sz w:val="22"/>
          <w:szCs w:val="22"/>
        </w:rPr>
        <w:t xml:space="preserve"> </w:t>
      </w:r>
      <w:r w:rsidR="0071054E" w:rsidRPr="00555295">
        <w:rPr>
          <w:rFonts w:ascii="Tahoma" w:hAnsi="Tahoma" w:cs="Tahoma"/>
          <w:sz w:val="22"/>
          <w:szCs w:val="22"/>
        </w:rPr>
        <w:t xml:space="preserve">Indian   </w:t>
      </w:r>
    </w:p>
    <w:p w14:paraId="2685004F" w14:textId="3544B3C5" w:rsidR="006E435A" w:rsidRDefault="00330686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Default="00330686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Default="0033068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555295" w:rsidRDefault="00330686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>
        <w:rPr>
          <w:rFonts w:ascii="Tahoma" w:hAnsi="Tahoma" w:cs="Tahoma"/>
          <w:sz w:val="22"/>
          <w:szCs w:val="22"/>
        </w:rPr>
        <w:t xml:space="preserve"> O</w:t>
      </w:r>
      <w:r w:rsidR="006E435A" w:rsidRPr="00555295">
        <w:rPr>
          <w:rFonts w:ascii="Tahoma" w:hAnsi="Tahoma" w:cs="Tahoma"/>
          <w:sz w:val="22"/>
          <w:szCs w:val="22"/>
        </w:rPr>
        <w:t>ther Asian: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Default="003306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Default="003306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>Caribbean</w:t>
      </w:r>
      <w:r w:rsidR="006E435A" w:rsidRPr="00555295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555295" w:rsidRDefault="003306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</w:t>
      </w:r>
      <w:r w:rsidR="006E435A" w:rsidRPr="00555295">
        <w:rPr>
          <w:rFonts w:ascii="Tahoma" w:hAnsi="Tahoma" w:cs="Tahoma"/>
          <w:sz w:val="22"/>
          <w:szCs w:val="22"/>
        </w:rPr>
        <w:t>ther Black/</w:t>
      </w:r>
      <w:r w:rsidR="00E55DB0">
        <w:rPr>
          <w:rFonts w:ascii="Tahoma" w:hAnsi="Tahoma" w:cs="Tahoma"/>
          <w:sz w:val="22"/>
          <w:szCs w:val="22"/>
        </w:rPr>
        <w:t>Black British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394951" w:rsidRDefault="00330686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Caribbean</w:t>
      </w:r>
      <w:r w:rsidR="006E435A" w:rsidRPr="00555295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Default="003306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Default="003306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555295" w:rsidRDefault="00330686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Mixed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555295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555295" w:rsidRDefault="00330686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555295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Default="00330686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6E435A">
        <w:rPr>
          <w:rFonts w:ascii="Tahoma" w:hAnsi="Tahoma" w:cs="Tahoma"/>
          <w:sz w:val="22"/>
          <w:szCs w:val="22"/>
        </w:rPr>
        <w:t>Irish</w:t>
      </w:r>
      <w:r w:rsidR="000871E7" w:rsidRPr="00555295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Default="00330686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0871E7" w:rsidRPr="00555295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Default="00330686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W</w:t>
      </w:r>
      <w:r w:rsidR="000871E7" w:rsidRPr="00555295">
        <w:rPr>
          <w:rFonts w:ascii="Tahoma" w:hAnsi="Tahoma" w:cs="Tahoma"/>
          <w:sz w:val="22"/>
          <w:szCs w:val="22"/>
        </w:rPr>
        <w:t xml:space="preserve">hite: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555295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394951" w:rsidRDefault="00330686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Any other ethnic group: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555295" w:rsidRDefault="00330686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55295">
        <w:rPr>
          <w:rFonts w:ascii="Tahoma" w:hAnsi="Tahoma" w:cs="Tahoma"/>
          <w:sz w:val="22"/>
          <w:szCs w:val="22"/>
        </w:rPr>
        <w:t xml:space="preserve"> </w:t>
      </w:r>
      <w:r w:rsidR="00A67A09">
        <w:rPr>
          <w:rFonts w:ascii="Tahoma" w:hAnsi="Tahoma" w:cs="Tahoma"/>
          <w:sz w:val="22"/>
          <w:szCs w:val="22"/>
        </w:rPr>
        <w:t>Prefer not to say</w:t>
      </w:r>
    </w:p>
    <w:p w14:paraId="3219C2A3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Default="00330686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Default="00330686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555295" w:rsidRDefault="00330686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>
        <w:rPr>
          <w:rFonts w:ascii="Tahoma" w:hAnsi="Tahoma" w:cs="Tahoma"/>
          <w:sz w:val="22"/>
          <w:szCs w:val="22"/>
        </w:rPr>
        <w:t>please</w:t>
      </w:r>
      <w:proofErr w:type="gramEnd"/>
      <w:r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1D4AFC" w:rsidRDefault="003306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1D4AFC" w:rsidRDefault="003306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1D4AFC" w:rsidRDefault="003306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1D4AFC" w:rsidRDefault="003306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1D4AFC" w:rsidRDefault="003306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1D4AFC" w:rsidRDefault="003306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1D4AFC" w:rsidRDefault="00330686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A0A0" w15:done="0"/>
  <w15:commentEx w15:paraId="6C1C018F" w15:done="0"/>
  <w15:commentEx w15:paraId="6CC1C684" w15:done="0"/>
  <w15:commentEx w15:paraId="0DEA8DAB" w15:done="0"/>
  <w15:commentEx w15:paraId="3B5E7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Arial"/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30686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F92EE18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D77E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38EF483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E470E91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630F58D" w14:textId="420C02C7" w:rsidR="00295282" w:rsidRPr="006B1EB3" w:rsidRDefault="000B4790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69833D5C" w14:textId="22F05DC0" w:rsidR="000B4790" w:rsidRPr="006B1EB3" w:rsidRDefault="000B4790" w:rsidP="000B4790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534F00A1" w14:textId="6AD5E177" w:rsidR="000B4790" w:rsidRPr="006B1EB3" w:rsidRDefault="000B4790" w:rsidP="003E4ED0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AC1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14:paraId="67A3D77E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38EF483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E470E91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630F58D" w14:textId="420C02C7" w:rsidR="00295282" w:rsidRPr="006B1EB3" w:rsidRDefault="000B4790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69833D5C" w14:textId="22F05DC0" w:rsidR="000B4790" w:rsidRPr="006B1EB3" w:rsidRDefault="000B4790" w:rsidP="000B4790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534F00A1" w14:textId="6AD5E177" w:rsidR="000B4790" w:rsidRPr="006B1EB3" w:rsidRDefault="000B4790" w:rsidP="003E4ED0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71BE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F966C1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E7E70F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98087C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38A5550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7CF7B6D9" w14:textId="77777777" w:rsidR="008C1B14" w:rsidRPr="006B1EB3" w:rsidRDefault="008C1B14" w:rsidP="008C1B14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239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14:paraId="5F5571BE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F966C1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E7E70F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98087C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538A5550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7CF7B6D9" w14:textId="77777777" w:rsidR="008C1B14" w:rsidRPr="006B1EB3" w:rsidRDefault="008C1B14" w:rsidP="008C1B14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30686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330686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7F0E9C31"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8C1B14" w:rsidRPr="00033746">
      <w:rPr>
        <w:rFonts w:ascii="FS Me" w:hAnsi="FS Me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77777777" w:rsidR="008C1B14" w:rsidRPr="003A7648" w:rsidRDefault="008C1B14" w:rsidP="008C1B14">
    <w:pPr>
      <w:pStyle w:val="Header"/>
      <w:rPr>
        <w:b/>
        <w:color w:val="005AB6"/>
      </w:rPr>
    </w:pPr>
    <w:r w:rsidRPr="00885CDD">
      <w:rPr>
        <w:b/>
        <w:noProof/>
        <w:color w:val="005AB6"/>
        <w:lang w:eastAsia="en-GB"/>
      </w:rPr>
      <w:drawing>
        <wp:anchor distT="0" distB="0" distL="114300" distR="114300" simplePos="0" relativeHeight="251672576" behindDoc="1" locked="0" layoutInCell="1" allowOverlap="1" wp14:anchorId="1A3810DC" wp14:editId="73EB80B7">
          <wp:simplePos x="0" y="0"/>
          <wp:positionH relativeFrom="column">
            <wp:posOffset>5252720</wp:posOffset>
          </wp:positionH>
          <wp:positionV relativeFrom="paragraph">
            <wp:posOffset>-20955</wp:posOffset>
          </wp:positionV>
          <wp:extent cx="962660" cy="960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CDD">
      <w:rPr>
        <w:b/>
        <w:color w:val="005AB6"/>
      </w:rPr>
      <w:t xml:space="preserve"> </w:t>
    </w:r>
  </w:p>
  <w:p w14:paraId="75D14FB5" w14:textId="5CF1EBE8"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14:paraId="79EBB71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67049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14:paraId="63E4253B" w14:textId="351FD8CD"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Utz">
    <w15:presenceInfo w15:providerId="AD" w15:userId="S-1-5-21-823518204-2139871995-725345543-1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30686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equalitymonitoring@cas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5B891-EAED-4388-81AC-819B490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Daria McDonald</cp:lastModifiedBy>
  <cp:revision>17</cp:revision>
  <cp:lastPrinted>2018-05-21T09:04:00Z</cp:lastPrinted>
  <dcterms:created xsi:type="dcterms:W3CDTF">2018-05-21T14:40:00Z</dcterms:created>
  <dcterms:modified xsi:type="dcterms:W3CDTF">2019-08-02T10:58:00Z</dcterms:modified>
</cp:coreProperties>
</file>