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9"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1F6F5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44619B">
        <w:rPr>
          <w:rFonts w:ascii="Tahoma" w:hAnsi="Tahoma" w:cs="Tahoma"/>
          <w:snapToGrid w:val="0"/>
          <w:color w:val="000000" w:themeColor="text1"/>
          <w:sz w:val="22"/>
          <w:szCs w:val="22"/>
        </w:rPr>
        <w:t>Our ‘Privacy Policy</w:t>
      </w:r>
      <w:r w:rsidR="001F53A8" w:rsidRPr="00517DE5">
        <w:rPr>
          <w:rFonts w:ascii="Tahoma" w:hAnsi="Tahoma" w:cs="Tahoma"/>
          <w:snapToGrid w:val="0"/>
          <w:color w:val="000000" w:themeColor="text1"/>
          <w:sz w:val="22"/>
          <w:szCs w:val="22"/>
        </w:rPr>
        <w:t xml:space="preserv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10"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1F6F57"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44619B">
        <w:rPr>
          <w:rFonts w:ascii="Tahoma" w:eastAsia="Times New Roman" w:hAnsi="Tahoma" w:cs="Tahoma"/>
          <w:b/>
          <w:bCs/>
          <w:color w:val="000000" w:themeColor="text1"/>
          <w:sz w:val="22"/>
          <w:szCs w:val="22"/>
          <w:lang w:eastAsia="en-GB"/>
        </w:rPr>
        <w:t>Privacy Policy</w:t>
      </w:r>
      <w:r w:rsidR="00517DE5">
        <w:rPr>
          <w:rFonts w:ascii="Tahoma" w:eastAsia="Times New Roman" w:hAnsi="Tahoma" w:cs="Tahoma"/>
          <w:b/>
          <w:bCs/>
          <w:color w:val="000000" w:themeColor="text1"/>
          <w:sz w:val="22"/>
          <w:szCs w:val="22"/>
          <w:lang w:eastAsia="en-GB"/>
        </w:rPr>
        <w:t xml:space="preserv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1F6F5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1F6F5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1F6F5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proofErr w:type="gramStart"/>
      <w:r w:rsidR="00517DE5">
        <w:rPr>
          <w:rFonts w:ascii="Tahoma" w:hAnsi="Tahoma" w:cs="Tahoma"/>
          <w:sz w:val="22"/>
          <w:szCs w:val="20"/>
        </w:rPr>
        <w:t xml:space="preserve">one </w:t>
      </w:r>
      <w:r w:rsidR="00EC4313">
        <w:rPr>
          <w:rFonts w:ascii="Tahoma" w:hAnsi="Tahoma" w:cs="Tahoma"/>
          <w:sz w:val="22"/>
          <w:szCs w:val="20"/>
        </w:rPr>
        <w:t xml:space="preserve"> page</w:t>
      </w:r>
      <w:proofErr w:type="gramEnd"/>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1F6F57">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1F6F57">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1F6F5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1F6F57"/>
    <w:rsid w:val="00216AD3"/>
    <w:rsid w:val="0022323A"/>
    <w:rsid w:val="00252F6F"/>
    <w:rsid w:val="00267509"/>
    <w:rsid w:val="00273C6A"/>
    <w:rsid w:val="00295282"/>
    <w:rsid w:val="002E4E91"/>
    <w:rsid w:val="0039103D"/>
    <w:rsid w:val="003A7648"/>
    <w:rsid w:val="003D4799"/>
    <w:rsid w:val="003E3C1F"/>
    <w:rsid w:val="003E4ED0"/>
    <w:rsid w:val="003E65C7"/>
    <w:rsid w:val="00433A9A"/>
    <w:rsid w:val="00442196"/>
    <w:rsid w:val="0044619B"/>
    <w:rsid w:val="0046632F"/>
    <w:rsid w:val="004B4FCF"/>
    <w:rsid w:val="004F0F4F"/>
    <w:rsid w:val="00517DE5"/>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vice@clydesdalecab.casonline.org.uk" TargetMode="External"/><Relationship Id="rId4" Type="http://schemas.microsoft.com/office/2007/relationships/stylesWithEffects" Target="stylesWithEffects.xml"/><Relationship Id="rId9" Type="http://schemas.openxmlformats.org/officeDocument/2006/relationships/hyperlink" Target="mailto:advice@clydesdale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CAF-9F53-45B5-83F0-4A1D2C1A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2019-08-09T10:04:00Z</dcterms:created>
  <dcterms:modified xsi:type="dcterms:W3CDTF">2019-08-09T10:04:00Z</dcterms:modified>
</cp:coreProperties>
</file>