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</w:t>
      </w:r>
      <w:r w:rsidR="005B41BE">
        <w:rPr>
          <w:rFonts w:ascii="Tahoma" w:hAnsi="Tahoma" w:cs="Tahoma"/>
          <w:sz w:val="22"/>
          <w:szCs w:val="22"/>
        </w:rPr>
        <w:t xml:space="preserve">be received </w:t>
      </w:r>
      <w:r w:rsidR="005A08E3">
        <w:rPr>
          <w:rFonts w:ascii="Tahoma" w:hAnsi="Tahoma" w:cs="Tahoma"/>
          <w:sz w:val="22"/>
          <w:szCs w:val="22"/>
        </w:rPr>
        <w:t>by 5pm on Monday 15</w:t>
      </w:r>
      <w:r w:rsidR="005A08E3" w:rsidRPr="005A08E3">
        <w:rPr>
          <w:rFonts w:ascii="Tahoma" w:hAnsi="Tahoma" w:cs="Tahoma"/>
          <w:sz w:val="22"/>
          <w:szCs w:val="22"/>
          <w:vertAlign w:val="superscript"/>
        </w:rPr>
        <w:t>th</w:t>
      </w:r>
      <w:r w:rsidR="005A08E3">
        <w:rPr>
          <w:rFonts w:ascii="Tahoma" w:hAnsi="Tahoma" w:cs="Tahoma"/>
          <w:sz w:val="22"/>
          <w:szCs w:val="22"/>
        </w:rPr>
        <w:t xml:space="preserve"> June 2020 </w:t>
      </w:r>
      <w:r w:rsidR="008F1BAD" w:rsidRPr="008B46E2">
        <w:rPr>
          <w:rFonts w:ascii="Tahoma" w:hAnsi="Tahoma" w:cs="Tahoma"/>
          <w:sz w:val="22"/>
          <w:szCs w:val="22"/>
        </w:rPr>
        <w:t>to</w:t>
      </w:r>
      <w:r w:rsidR="005A08E3">
        <w:rPr>
          <w:rFonts w:ascii="Tahoma" w:hAnsi="Tahoma" w:cs="Tahoma"/>
          <w:sz w:val="22"/>
          <w:szCs w:val="22"/>
        </w:rPr>
        <w:t>;</w:t>
      </w:r>
      <w:r w:rsidR="008F1BAD" w:rsidRPr="008B46E2">
        <w:rPr>
          <w:rFonts w:ascii="Tahoma" w:hAnsi="Tahoma" w:cs="Tahoma"/>
          <w:sz w:val="22"/>
          <w:szCs w:val="22"/>
        </w:rPr>
        <w:t xml:space="preserve"> </w:t>
      </w:r>
      <w:r w:rsidR="005A08E3">
        <w:rPr>
          <w:rFonts w:ascii="Tahoma" w:hAnsi="Tahoma" w:cs="Tahoma"/>
          <w:bCs/>
          <w:sz w:val="22"/>
          <w:szCs w:val="22"/>
        </w:rPr>
        <w:t xml:space="preserve">Bill </w:t>
      </w:r>
      <w:proofErr w:type="spellStart"/>
      <w:r w:rsidR="005A08E3">
        <w:rPr>
          <w:rFonts w:ascii="Tahoma" w:hAnsi="Tahoma" w:cs="Tahoma"/>
          <w:bCs/>
          <w:sz w:val="22"/>
          <w:szCs w:val="22"/>
        </w:rPr>
        <w:t>Palombo</w:t>
      </w:r>
      <w:proofErr w:type="spellEnd"/>
      <w:r w:rsidR="005A08E3">
        <w:rPr>
          <w:rFonts w:ascii="Tahoma" w:hAnsi="Tahoma" w:cs="Tahoma"/>
          <w:bCs/>
          <w:sz w:val="22"/>
          <w:szCs w:val="22"/>
        </w:rPr>
        <w:t xml:space="preserve">, Manager, 1 </w:t>
      </w:r>
      <w:proofErr w:type="spellStart"/>
      <w:r w:rsidR="005A08E3">
        <w:rPr>
          <w:rFonts w:ascii="Tahoma" w:hAnsi="Tahoma" w:cs="Tahoma"/>
          <w:bCs/>
          <w:sz w:val="22"/>
          <w:szCs w:val="22"/>
        </w:rPr>
        <w:t>Kerse</w:t>
      </w:r>
      <w:proofErr w:type="spellEnd"/>
      <w:r w:rsidR="005A08E3">
        <w:rPr>
          <w:rFonts w:ascii="Tahoma" w:hAnsi="Tahoma" w:cs="Tahoma"/>
          <w:bCs/>
          <w:sz w:val="22"/>
          <w:szCs w:val="22"/>
        </w:rPr>
        <w:t xml:space="preserve"> Road, Grangemouth FK3 8HW, e-mail </w:t>
      </w:r>
      <w:hyperlink r:id="rId8" w:history="1">
        <w:r w:rsidR="00A245DA" w:rsidRPr="003908E5">
          <w:rPr>
            <w:rStyle w:val="Hyperlink"/>
            <w:rFonts w:ascii="Tahoma" w:hAnsi="Tahoma" w:cs="Tahoma"/>
            <w:bCs/>
            <w:sz w:val="22"/>
            <w:szCs w:val="22"/>
          </w:rPr>
          <w:t>manager@grangemouthcab.casonline.org.uk</w:t>
        </w:r>
      </w:hyperlink>
      <w:r w:rsidR="005A08E3">
        <w:rPr>
          <w:rFonts w:ascii="Tahoma" w:hAnsi="Tahoma" w:cs="Tahoma"/>
          <w:bCs/>
          <w:sz w:val="22"/>
          <w:szCs w:val="22"/>
        </w:rPr>
        <w:t xml:space="preserve">. </w:t>
      </w:r>
      <w:r w:rsidR="00653B2C">
        <w:rPr>
          <w:rFonts w:ascii="Tahoma" w:hAnsi="Tahoma" w:cs="Tahoma"/>
          <w:bCs/>
          <w:sz w:val="22"/>
          <w:szCs w:val="22"/>
        </w:rPr>
        <w:t>Interviews will take place on Friday 19</w:t>
      </w:r>
      <w:r w:rsidR="00653B2C" w:rsidRPr="00653B2C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653B2C">
        <w:rPr>
          <w:rFonts w:ascii="Tahoma" w:hAnsi="Tahoma" w:cs="Tahoma"/>
          <w:bCs/>
          <w:sz w:val="22"/>
          <w:szCs w:val="22"/>
        </w:rPr>
        <w:t xml:space="preserve"> June 2020.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5A08E3" w:rsidRDefault="005A08E3" w:rsidP="0091298C">
      <w:pPr>
        <w:jc w:val="both"/>
        <w:rPr>
          <w:rFonts w:ascii="Tahoma" w:hAnsi="Tahoma" w:cs="Tahoma"/>
          <w:sz w:val="22"/>
          <w:szCs w:val="22"/>
        </w:rPr>
      </w:pPr>
      <w:r w:rsidRPr="005A08E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</w:t>
      </w:r>
      <w:r>
        <w:rPr>
          <w:rFonts w:ascii="Tahoma" w:hAnsi="Tahoma" w:cs="Tahoma"/>
          <w:sz w:val="22"/>
          <w:szCs w:val="22"/>
        </w:rPr>
        <w:t xml:space="preserve"> by Wednesday 17</w:t>
      </w:r>
      <w:r w:rsidRPr="005A08E3">
        <w:rPr>
          <w:rFonts w:ascii="Tahoma" w:hAnsi="Tahoma" w:cs="Tahoma"/>
          <w:sz w:val="22"/>
          <w:szCs w:val="22"/>
          <w:vertAlign w:val="superscript"/>
        </w:rPr>
        <w:t>th</w:t>
      </w:r>
      <w:r w:rsidR="00A245DA">
        <w:rPr>
          <w:rFonts w:ascii="Tahoma" w:hAnsi="Tahoma" w:cs="Tahoma"/>
          <w:sz w:val="22"/>
          <w:szCs w:val="22"/>
        </w:rPr>
        <w:t xml:space="preserve"> June 2020</w:t>
      </w:r>
      <w:r w:rsidRPr="005A08E3">
        <w:rPr>
          <w:rFonts w:ascii="Tahoma" w:hAnsi="Tahoma" w:cs="Tahoma"/>
          <w:sz w:val="22"/>
          <w:szCs w:val="22"/>
        </w:rPr>
        <w:t>, please assume that your application has been unsuccessful.</w:t>
      </w: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CBA22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4A117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4A117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4A117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4A117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4A117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4A117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4A117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76AD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7DCE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5A08E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5A08E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 Advice Bureau (Grangemouth &amp; Bo’ness) Ltd.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found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on our website at </w:t>
      </w:r>
      <w:hyperlink r:id="rId9" w:history="1">
        <w:r w:rsidRPr="00584349">
          <w:rPr>
            <w:rStyle w:val="Hyperlink"/>
            <w:rFonts w:ascii="Tahoma" w:hAnsi="Tahoma" w:cs="Tahoma"/>
            <w:snapToGrid w:val="0"/>
            <w:sz w:val="22"/>
            <w:szCs w:val="22"/>
          </w:rPr>
          <w:t>www.grangemouthcab.org.uk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4A1171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B2C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7FEB2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5A08E3" w:rsidRPr="005A08E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 Advice Bureau (Grangemouth &amp; Bo’ness) Ltd.</w:t>
      </w:r>
      <w:r w:rsidR="005A08E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5A08E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2F4C7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5A08E3" w:rsidRPr="005A08E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 Advice Bureau (Grangemouth &amp; Bo’ness) Ltd.</w:t>
      </w:r>
      <w:r w:rsidR="005A08E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>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4A117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4A117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4A117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F3DD6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C3E1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85C1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EC4313" w:rsidRPr="005A08E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B860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5A08E3" w:rsidRDefault="00A75274" w:rsidP="00A75274">
      <w:pPr>
        <w:rPr>
          <w:rFonts w:ascii="Tahoma" w:hAnsi="Tahoma" w:cs="Tahoma"/>
          <w:sz w:val="22"/>
          <w:szCs w:val="20"/>
        </w:rPr>
      </w:pPr>
      <w:r w:rsidRPr="005A08E3">
        <w:rPr>
          <w:rFonts w:ascii="Tahoma" w:hAnsi="Tahoma" w:cs="Tahoma"/>
          <w:sz w:val="22"/>
          <w:szCs w:val="20"/>
        </w:rPr>
        <w:t>Please return completed application to:-</w:t>
      </w:r>
    </w:p>
    <w:p w:rsidR="005A08E3" w:rsidRPr="00A245DA" w:rsidRDefault="005A08E3" w:rsidP="00A245DA">
      <w:pPr>
        <w:ind w:left="720"/>
        <w:rPr>
          <w:rFonts w:ascii="Tahoma" w:hAnsi="Tahoma" w:cs="Tahoma"/>
          <w:b/>
          <w:bCs/>
          <w:sz w:val="22"/>
          <w:szCs w:val="22"/>
        </w:rPr>
      </w:pPr>
      <w:r w:rsidRPr="00A245DA">
        <w:rPr>
          <w:rFonts w:ascii="Tahoma" w:hAnsi="Tahoma" w:cs="Tahoma"/>
          <w:b/>
          <w:bCs/>
          <w:sz w:val="22"/>
          <w:szCs w:val="22"/>
        </w:rPr>
        <w:t xml:space="preserve">Bill Palombo </w:t>
      </w:r>
    </w:p>
    <w:p w:rsidR="00A245DA" w:rsidRDefault="005A08E3" w:rsidP="00A245DA">
      <w:pPr>
        <w:ind w:left="720"/>
        <w:rPr>
          <w:rFonts w:ascii="Tahoma" w:hAnsi="Tahoma" w:cs="Tahoma"/>
          <w:b/>
          <w:bCs/>
          <w:sz w:val="22"/>
          <w:szCs w:val="22"/>
        </w:rPr>
      </w:pPr>
      <w:r w:rsidRPr="00A245DA">
        <w:rPr>
          <w:rFonts w:ascii="Tahoma" w:hAnsi="Tahoma" w:cs="Tahoma"/>
          <w:b/>
          <w:bCs/>
          <w:sz w:val="22"/>
          <w:szCs w:val="22"/>
        </w:rPr>
        <w:t>Manager</w:t>
      </w:r>
    </w:p>
    <w:p w:rsidR="005A08E3" w:rsidRPr="00A245DA" w:rsidRDefault="00A245DA" w:rsidP="00A245DA">
      <w:pPr>
        <w:ind w:left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Citizens Advice Bureau</w:t>
      </w:r>
      <w:r w:rsidR="005A08E3" w:rsidRPr="00A245D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A08E3" w:rsidRPr="00A245DA" w:rsidRDefault="005A08E3" w:rsidP="00A245DA">
      <w:pPr>
        <w:ind w:left="720"/>
        <w:rPr>
          <w:rFonts w:ascii="Tahoma" w:hAnsi="Tahoma" w:cs="Tahoma"/>
          <w:b/>
          <w:bCs/>
          <w:sz w:val="22"/>
          <w:szCs w:val="22"/>
        </w:rPr>
      </w:pPr>
      <w:r w:rsidRPr="00A245DA">
        <w:rPr>
          <w:rFonts w:ascii="Tahoma" w:hAnsi="Tahoma" w:cs="Tahoma"/>
          <w:b/>
          <w:bCs/>
          <w:sz w:val="22"/>
          <w:szCs w:val="22"/>
        </w:rPr>
        <w:t xml:space="preserve">1 </w:t>
      </w:r>
      <w:proofErr w:type="spellStart"/>
      <w:r w:rsidRPr="00A245DA">
        <w:rPr>
          <w:rFonts w:ascii="Tahoma" w:hAnsi="Tahoma" w:cs="Tahoma"/>
          <w:b/>
          <w:bCs/>
          <w:sz w:val="22"/>
          <w:szCs w:val="22"/>
        </w:rPr>
        <w:t>Kerse</w:t>
      </w:r>
      <w:proofErr w:type="spellEnd"/>
      <w:r w:rsidRPr="00A245DA">
        <w:rPr>
          <w:rFonts w:ascii="Tahoma" w:hAnsi="Tahoma" w:cs="Tahoma"/>
          <w:b/>
          <w:bCs/>
          <w:sz w:val="22"/>
          <w:szCs w:val="22"/>
        </w:rPr>
        <w:t xml:space="preserve"> Road </w:t>
      </w:r>
    </w:p>
    <w:p w:rsidR="005A08E3" w:rsidRPr="00A245DA" w:rsidRDefault="005A08E3" w:rsidP="00A245DA">
      <w:pPr>
        <w:ind w:left="720"/>
        <w:rPr>
          <w:rFonts w:ascii="Tahoma" w:hAnsi="Tahoma" w:cs="Tahoma"/>
          <w:b/>
          <w:bCs/>
          <w:sz w:val="22"/>
          <w:szCs w:val="22"/>
        </w:rPr>
      </w:pPr>
      <w:r w:rsidRPr="00A245DA">
        <w:rPr>
          <w:rFonts w:ascii="Tahoma" w:hAnsi="Tahoma" w:cs="Tahoma"/>
          <w:b/>
          <w:bCs/>
          <w:sz w:val="22"/>
          <w:szCs w:val="22"/>
        </w:rPr>
        <w:t xml:space="preserve">Grangemouth </w:t>
      </w:r>
    </w:p>
    <w:p w:rsidR="00A75274" w:rsidRPr="00A245DA" w:rsidRDefault="005A08E3" w:rsidP="00A245DA">
      <w:pPr>
        <w:ind w:left="720"/>
        <w:rPr>
          <w:rFonts w:ascii="Tahoma" w:hAnsi="Tahoma" w:cs="Tahoma"/>
          <w:b/>
          <w:bCs/>
          <w:sz w:val="22"/>
          <w:szCs w:val="22"/>
        </w:rPr>
      </w:pPr>
      <w:r w:rsidRPr="00A245DA">
        <w:rPr>
          <w:rFonts w:ascii="Tahoma" w:hAnsi="Tahoma" w:cs="Tahoma"/>
          <w:b/>
          <w:bCs/>
          <w:sz w:val="22"/>
          <w:szCs w:val="22"/>
        </w:rPr>
        <w:t>FK3 8HW</w:t>
      </w:r>
    </w:p>
    <w:p w:rsidR="005A08E3" w:rsidRPr="005A08E3" w:rsidRDefault="005A08E3" w:rsidP="00A75274">
      <w:pPr>
        <w:rPr>
          <w:rFonts w:ascii="Tahoma" w:hAnsi="Tahoma" w:cs="Tahoma"/>
          <w:sz w:val="22"/>
          <w:szCs w:val="20"/>
        </w:rPr>
      </w:pPr>
    </w:p>
    <w:p w:rsidR="005A08E3" w:rsidRPr="005A08E3" w:rsidRDefault="00A75274" w:rsidP="005A08E3">
      <w:pPr>
        <w:rPr>
          <w:rFonts w:ascii="Tahoma" w:hAnsi="Tahoma" w:cs="Tahoma"/>
          <w:bCs/>
          <w:sz w:val="22"/>
          <w:szCs w:val="22"/>
        </w:rPr>
      </w:pPr>
      <w:r w:rsidRPr="005A08E3">
        <w:rPr>
          <w:rFonts w:ascii="Tahoma" w:hAnsi="Tahoma" w:cs="Tahoma"/>
          <w:sz w:val="22"/>
          <w:szCs w:val="20"/>
        </w:rPr>
        <w:t>Email:</w:t>
      </w:r>
      <w:r w:rsidRPr="005A08E3">
        <w:rPr>
          <w:rFonts w:ascii="Tahoma" w:hAnsi="Tahoma" w:cs="Tahoma"/>
          <w:sz w:val="22"/>
          <w:szCs w:val="20"/>
        </w:rPr>
        <w:tab/>
      </w:r>
      <w:hyperlink r:id="rId10" w:history="1">
        <w:r w:rsidR="00A245DA" w:rsidRPr="003908E5">
          <w:rPr>
            <w:rStyle w:val="Hyperlink"/>
            <w:rFonts w:ascii="Tahoma" w:hAnsi="Tahoma" w:cs="Tahoma"/>
            <w:bCs/>
            <w:sz w:val="22"/>
            <w:szCs w:val="22"/>
          </w:rPr>
          <w:t>manager@grangemouthcab.casonline.org.uk</w:t>
        </w:r>
      </w:hyperlink>
      <w:r w:rsidR="005A08E3" w:rsidRPr="005A08E3">
        <w:rPr>
          <w:rFonts w:ascii="Tahoma" w:hAnsi="Tahoma" w:cs="Tahoma"/>
          <w:bCs/>
          <w:sz w:val="22"/>
          <w:szCs w:val="22"/>
        </w:rPr>
        <w:t>.</w:t>
      </w: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A117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A117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4A117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5A08E3">
      <w:rPr>
        <w:rFonts w:ascii="Tahoma" w:hAnsi="Tahoma" w:cs="Tahoma"/>
        <w:color w:val="000000" w:themeColor="text1"/>
        <w:sz w:val="20"/>
        <w:szCs w:val="18"/>
      </w:rPr>
      <w:t xml:space="preserve">                                          Citizens Advice Bureau (Grangemouth &amp; Bo’ness) Ltd.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D2B8FD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A1171"/>
    <w:rsid w:val="004B4FCF"/>
    <w:rsid w:val="004F0F4F"/>
    <w:rsid w:val="00535775"/>
    <w:rsid w:val="00565B46"/>
    <w:rsid w:val="005A02FD"/>
    <w:rsid w:val="005A08E3"/>
    <w:rsid w:val="005B41BE"/>
    <w:rsid w:val="005E43F1"/>
    <w:rsid w:val="00653B2C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245DA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  <w15:docId w15:val="{B6017CEF-5510-4912-8E9C-F3DEB68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grangemouthcab.casonline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nager@grangemouthcab.casonl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gemouth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2F141-BBA0-47D8-82B5-BF5BACF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1B459BCE</Template>
  <TotalTime>0</TotalTime>
  <Pages>9</Pages>
  <Words>1135</Words>
  <Characters>6470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Susanne Neil</cp:lastModifiedBy>
  <cp:revision>2</cp:revision>
  <cp:lastPrinted>2018-05-17T14:16:00Z</cp:lastPrinted>
  <dcterms:created xsi:type="dcterms:W3CDTF">2020-05-15T14:55:00Z</dcterms:created>
  <dcterms:modified xsi:type="dcterms:W3CDTF">2020-05-15T14:55:00Z</dcterms:modified>
</cp:coreProperties>
</file>