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5B" w:rsidRPr="005F0A8C" w:rsidRDefault="00BD065B" w:rsidP="00E27E8E">
      <w:pPr>
        <w:pStyle w:val="Heading4"/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>AIRDRIE CITIZENS ADVICE BUREAU</w:t>
      </w:r>
    </w:p>
    <w:p w:rsidR="00BD065B" w:rsidRPr="005F0A8C" w:rsidRDefault="00BD065B" w:rsidP="00E27E8E">
      <w:pPr>
        <w:jc w:val="center"/>
        <w:rPr>
          <w:rFonts w:ascii="Arial" w:hAnsi="Arial" w:cs="Arial"/>
          <w:b/>
          <w:sz w:val="23"/>
          <w:szCs w:val="23"/>
        </w:rPr>
      </w:pPr>
    </w:p>
    <w:p w:rsidR="00BD065B" w:rsidRPr="005F0A8C" w:rsidRDefault="00E27E8E" w:rsidP="00E27E8E">
      <w:pPr>
        <w:jc w:val="center"/>
        <w:rPr>
          <w:rFonts w:ascii="Arial" w:hAnsi="Arial" w:cs="Arial"/>
          <w:b/>
          <w:sz w:val="23"/>
          <w:szCs w:val="23"/>
        </w:rPr>
      </w:pPr>
      <w:r w:rsidRPr="005F0A8C">
        <w:rPr>
          <w:rFonts w:ascii="Arial" w:hAnsi="Arial" w:cs="Arial"/>
          <w:b/>
          <w:sz w:val="23"/>
          <w:szCs w:val="23"/>
        </w:rPr>
        <w:t>FAMILY ADVICE</w:t>
      </w:r>
      <w:r w:rsidR="001F5FFD" w:rsidRPr="005F0A8C">
        <w:rPr>
          <w:rFonts w:ascii="Arial" w:hAnsi="Arial" w:cs="Arial"/>
          <w:b/>
          <w:sz w:val="23"/>
          <w:szCs w:val="23"/>
        </w:rPr>
        <w:t xml:space="preserve"> WORKER</w:t>
      </w:r>
    </w:p>
    <w:p w:rsidR="00BD065B" w:rsidRPr="005F0A8C" w:rsidRDefault="00BD065B" w:rsidP="00E27E8E">
      <w:pPr>
        <w:jc w:val="center"/>
        <w:rPr>
          <w:rFonts w:ascii="Arial" w:hAnsi="Arial" w:cs="Arial"/>
          <w:b/>
          <w:sz w:val="23"/>
          <w:szCs w:val="23"/>
        </w:rPr>
      </w:pPr>
    </w:p>
    <w:p w:rsidR="00BD065B" w:rsidRPr="005F0A8C" w:rsidRDefault="00BD065B" w:rsidP="00E27E8E">
      <w:p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b/>
          <w:sz w:val="23"/>
          <w:szCs w:val="23"/>
        </w:rPr>
        <w:t>Employer:</w:t>
      </w:r>
      <w:r w:rsidRPr="005F0A8C">
        <w:rPr>
          <w:rFonts w:ascii="Arial" w:hAnsi="Arial" w:cs="Arial"/>
          <w:b/>
          <w:sz w:val="23"/>
          <w:szCs w:val="23"/>
        </w:rPr>
        <w:tab/>
      </w:r>
      <w:r w:rsidRPr="005F0A8C">
        <w:rPr>
          <w:rFonts w:ascii="Arial" w:hAnsi="Arial" w:cs="Arial"/>
          <w:b/>
          <w:sz w:val="23"/>
          <w:szCs w:val="23"/>
        </w:rPr>
        <w:tab/>
      </w:r>
      <w:r w:rsidRPr="005F0A8C">
        <w:rPr>
          <w:rFonts w:ascii="Arial" w:hAnsi="Arial" w:cs="Arial"/>
          <w:sz w:val="23"/>
          <w:szCs w:val="23"/>
        </w:rPr>
        <w:t>Board of Directors</w:t>
      </w:r>
    </w:p>
    <w:p w:rsidR="00BD065B" w:rsidRPr="005F0A8C" w:rsidRDefault="00BD065B" w:rsidP="00E27E8E">
      <w:pPr>
        <w:rPr>
          <w:rFonts w:ascii="Arial" w:hAnsi="Arial" w:cs="Arial"/>
          <w:sz w:val="23"/>
          <w:szCs w:val="23"/>
        </w:rPr>
      </w:pPr>
    </w:p>
    <w:p w:rsidR="00BD065B" w:rsidRPr="005F0A8C" w:rsidRDefault="00BD065B" w:rsidP="00E27E8E">
      <w:p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b/>
          <w:sz w:val="23"/>
          <w:szCs w:val="23"/>
        </w:rPr>
        <w:t>Job Title:</w:t>
      </w:r>
      <w:r w:rsidRPr="005F0A8C">
        <w:rPr>
          <w:rFonts w:ascii="Arial" w:hAnsi="Arial" w:cs="Arial"/>
          <w:b/>
          <w:sz w:val="23"/>
          <w:szCs w:val="23"/>
        </w:rPr>
        <w:tab/>
      </w:r>
      <w:r w:rsidRPr="005F0A8C">
        <w:rPr>
          <w:rFonts w:ascii="Arial" w:hAnsi="Arial" w:cs="Arial"/>
          <w:b/>
          <w:sz w:val="23"/>
          <w:szCs w:val="23"/>
        </w:rPr>
        <w:tab/>
      </w:r>
      <w:r w:rsidR="00E27E8E" w:rsidRPr="005F0A8C">
        <w:rPr>
          <w:rFonts w:ascii="Arial" w:hAnsi="Arial" w:cs="Arial"/>
          <w:sz w:val="23"/>
          <w:szCs w:val="23"/>
        </w:rPr>
        <w:t>Family Advice Worker</w:t>
      </w:r>
      <w:r w:rsidR="00C73DFC" w:rsidRPr="005F0A8C">
        <w:rPr>
          <w:rFonts w:ascii="Arial" w:hAnsi="Arial" w:cs="Arial"/>
          <w:sz w:val="23"/>
          <w:szCs w:val="23"/>
        </w:rPr>
        <w:t xml:space="preserve"> </w:t>
      </w:r>
    </w:p>
    <w:p w:rsidR="00BD065B" w:rsidRPr="005F0A8C" w:rsidRDefault="00BD065B" w:rsidP="00E27E8E">
      <w:pPr>
        <w:rPr>
          <w:rFonts w:ascii="Arial" w:hAnsi="Arial" w:cs="Arial"/>
          <w:sz w:val="23"/>
          <w:szCs w:val="23"/>
        </w:rPr>
      </w:pPr>
    </w:p>
    <w:p w:rsidR="00BD065B" w:rsidRDefault="00BD065B" w:rsidP="00E27E8E">
      <w:pPr>
        <w:rPr>
          <w:rFonts w:ascii="Arial" w:hAnsi="Arial" w:cs="Arial"/>
          <w:b/>
          <w:sz w:val="23"/>
          <w:szCs w:val="23"/>
        </w:rPr>
      </w:pPr>
      <w:r w:rsidRPr="005F0A8C">
        <w:rPr>
          <w:rFonts w:ascii="Arial" w:hAnsi="Arial" w:cs="Arial"/>
          <w:b/>
          <w:sz w:val="23"/>
          <w:szCs w:val="23"/>
        </w:rPr>
        <w:t>Responsible to:</w:t>
      </w:r>
      <w:r w:rsidR="0005590D">
        <w:rPr>
          <w:rFonts w:ascii="Arial" w:hAnsi="Arial" w:cs="Arial"/>
          <w:b/>
          <w:sz w:val="23"/>
          <w:szCs w:val="23"/>
        </w:rPr>
        <w:t xml:space="preserve">   </w:t>
      </w:r>
      <w:r w:rsidR="0005590D" w:rsidRPr="0005590D">
        <w:rPr>
          <w:rFonts w:ascii="Arial" w:hAnsi="Arial" w:cs="Arial"/>
          <w:sz w:val="23"/>
          <w:szCs w:val="23"/>
        </w:rPr>
        <w:t xml:space="preserve">Deputy Manager Airdrie CAB </w:t>
      </w:r>
    </w:p>
    <w:p w:rsidR="0005590D" w:rsidRPr="005F0A8C" w:rsidRDefault="0005590D" w:rsidP="00E27E8E">
      <w:pPr>
        <w:rPr>
          <w:rFonts w:ascii="Arial" w:hAnsi="Arial" w:cs="Arial"/>
          <w:sz w:val="23"/>
          <w:szCs w:val="23"/>
        </w:rPr>
      </w:pPr>
    </w:p>
    <w:p w:rsidR="00BD065B" w:rsidRPr="005F0A8C" w:rsidRDefault="00BD065B" w:rsidP="00E27E8E">
      <w:pPr>
        <w:rPr>
          <w:rFonts w:ascii="Arial" w:hAnsi="Arial" w:cs="Arial"/>
          <w:sz w:val="23"/>
          <w:szCs w:val="23"/>
        </w:rPr>
      </w:pPr>
    </w:p>
    <w:p w:rsidR="00BD065B" w:rsidRPr="005F0A8C" w:rsidRDefault="00BD065B" w:rsidP="00DA2C1F">
      <w:pPr>
        <w:ind w:left="2160" w:hanging="2160"/>
        <w:jc w:val="both"/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b/>
          <w:sz w:val="23"/>
          <w:szCs w:val="23"/>
        </w:rPr>
        <w:t>Main Purpose:</w:t>
      </w:r>
      <w:r w:rsidRPr="005F0A8C">
        <w:rPr>
          <w:rFonts w:ascii="Arial" w:hAnsi="Arial" w:cs="Arial"/>
          <w:b/>
          <w:sz w:val="23"/>
          <w:szCs w:val="23"/>
        </w:rPr>
        <w:tab/>
      </w:r>
      <w:r w:rsidR="001F5FFD" w:rsidRPr="005F0A8C">
        <w:rPr>
          <w:rFonts w:ascii="Arial" w:hAnsi="Arial" w:cs="Arial"/>
          <w:sz w:val="23"/>
          <w:szCs w:val="23"/>
        </w:rPr>
        <w:t>To provide</w:t>
      </w:r>
      <w:r w:rsidR="00EC787F" w:rsidRPr="005F0A8C">
        <w:rPr>
          <w:rFonts w:ascii="Arial" w:hAnsi="Arial" w:cs="Arial"/>
          <w:sz w:val="23"/>
          <w:szCs w:val="23"/>
        </w:rPr>
        <w:t xml:space="preserve"> one to one debt and money management advice to eligible families and to provide project coordination and supervision of the Family Education Worker</w:t>
      </w:r>
      <w:r w:rsidR="00A33798" w:rsidRPr="005F0A8C">
        <w:rPr>
          <w:rFonts w:ascii="Arial" w:hAnsi="Arial" w:cs="Arial"/>
          <w:sz w:val="23"/>
          <w:szCs w:val="23"/>
        </w:rPr>
        <w:t>s</w:t>
      </w:r>
    </w:p>
    <w:p w:rsidR="001F5FFD" w:rsidRPr="005F0A8C" w:rsidRDefault="001F5FFD" w:rsidP="00E27E8E">
      <w:pPr>
        <w:rPr>
          <w:rFonts w:ascii="Arial" w:hAnsi="Arial" w:cs="Arial"/>
          <w:sz w:val="23"/>
          <w:szCs w:val="23"/>
        </w:rPr>
      </w:pPr>
    </w:p>
    <w:p w:rsidR="00B54D5B" w:rsidRPr="005F0A8C" w:rsidRDefault="00A25329" w:rsidP="00E27E8E">
      <w:p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b/>
          <w:sz w:val="23"/>
          <w:szCs w:val="23"/>
        </w:rPr>
        <w:t>Salary:</w:t>
      </w:r>
      <w:r w:rsidR="00096471" w:rsidRPr="005F0A8C">
        <w:rPr>
          <w:rFonts w:ascii="Arial" w:hAnsi="Arial" w:cs="Arial"/>
          <w:b/>
          <w:sz w:val="23"/>
          <w:szCs w:val="23"/>
        </w:rPr>
        <w:tab/>
      </w:r>
      <w:r w:rsidR="00096471" w:rsidRPr="005F0A8C">
        <w:rPr>
          <w:rFonts w:ascii="Arial" w:hAnsi="Arial" w:cs="Arial"/>
          <w:b/>
          <w:sz w:val="23"/>
          <w:szCs w:val="23"/>
        </w:rPr>
        <w:tab/>
      </w:r>
      <w:r w:rsidR="001F5FFD" w:rsidRPr="005F0A8C">
        <w:rPr>
          <w:rFonts w:ascii="Arial" w:hAnsi="Arial" w:cs="Arial"/>
          <w:sz w:val="23"/>
          <w:szCs w:val="23"/>
        </w:rPr>
        <w:t>£</w:t>
      </w:r>
      <w:r w:rsidR="0005590D">
        <w:rPr>
          <w:rFonts w:ascii="Arial" w:hAnsi="Arial" w:cs="Arial"/>
          <w:sz w:val="23"/>
          <w:szCs w:val="23"/>
        </w:rPr>
        <w:t>23933.97</w:t>
      </w:r>
    </w:p>
    <w:p w:rsidR="00E27E8E" w:rsidRPr="005F0A8C" w:rsidRDefault="00E27E8E" w:rsidP="00E27E8E">
      <w:pPr>
        <w:rPr>
          <w:rFonts w:ascii="Arial" w:hAnsi="Arial" w:cs="Arial"/>
          <w:b/>
          <w:sz w:val="23"/>
          <w:szCs w:val="23"/>
        </w:rPr>
      </w:pPr>
    </w:p>
    <w:p w:rsidR="001F5FFD" w:rsidRPr="005F0A8C" w:rsidRDefault="00A25329" w:rsidP="00E27E8E">
      <w:p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b/>
          <w:sz w:val="23"/>
          <w:szCs w:val="23"/>
        </w:rPr>
        <w:t>Hours:</w:t>
      </w:r>
      <w:r w:rsidR="00096471" w:rsidRPr="005F0A8C">
        <w:rPr>
          <w:rFonts w:ascii="Arial" w:hAnsi="Arial" w:cs="Arial"/>
          <w:b/>
          <w:sz w:val="23"/>
          <w:szCs w:val="23"/>
        </w:rPr>
        <w:tab/>
      </w:r>
      <w:r w:rsidR="00096471" w:rsidRPr="005F0A8C">
        <w:rPr>
          <w:rFonts w:ascii="Arial" w:hAnsi="Arial" w:cs="Arial"/>
          <w:b/>
          <w:sz w:val="23"/>
          <w:szCs w:val="23"/>
        </w:rPr>
        <w:tab/>
      </w:r>
      <w:r w:rsidR="0005590D">
        <w:rPr>
          <w:rFonts w:ascii="Arial" w:hAnsi="Arial" w:cs="Arial"/>
          <w:sz w:val="23"/>
          <w:szCs w:val="23"/>
        </w:rPr>
        <w:t xml:space="preserve">35 </w:t>
      </w:r>
      <w:r w:rsidR="001F5FFD" w:rsidRPr="005F0A8C">
        <w:rPr>
          <w:rFonts w:ascii="Arial" w:hAnsi="Arial" w:cs="Arial"/>
          <w:sz w:val="23"/>
          <w:szCs w:val="23"/>
        </w:rPr>
        <w:t>Hrs – Monday</w:t>
      </w:r>
      <w:r w:rsidR="00635A11">
        <w:rPr>
          <w:rFonts w:ascii="Arial" w:hAnsi="Arial" w:cs="Arial"/>
          <w:sz w:val="23"/>
          <w:szCs w:val="23"/>
        </w:rPr>
        <w:t xml:space="preserve"> to Friday</w:t>
      </w:r>
      <w:r w:rsidR="001F5FFD" w:rsidRPr="005F0A8C">
        <w:rPr>
          <w:rFonts w:ascii="Arial" w:hAnsi="Arial" w:cs="Arial"/>
          <w:sz w:val="23"/>
          <w:szCs w:val="23"/>
        </w:rPr>
        <w:t xml:space="preserve"> </w:t>
      </w:r>
    </w:p>
    <w:p w:rsidR="009465CB" w:rsidRPr="005F0A8C" w:rsidRDefault="009465CB" w:rsidP="00E27E8E">
      <w:pPr>
        <w:rPr>
          <w:rFonts w:ascii="Arial" w:hAnsi="Arial" w:cs="Arial"/>
          <w:sz w:val="23"/>
          <w:szCs w:val="23"/>
        </w:rPr>
      </w:pPr>
    </w:p>
    <w:p w:rsidR="009465CB" w:rsidRPr="005F0A8C" w:rsidRDefault="00A25329" w:rsidP="00E27E8E">
      <w:pPr>
        <w:rPr>
          <w:rFonts w:ascii="Arial" w:hAnsi="Arial" w:cs="Arial"/>
          <w:b/>
          <w:sz w:val="23"/>
          <w:szCs w:val="23"/>
        </w:rPr>
      </w:pPr>
      <w:r w:rsidRPr="005F0A8C">
        <w:rPr>
          <w:rFonts w:ascii="Arial" w:hAnsi="Arial" w:cs="Arial"/>
          <w:b/>
          <w:sz w:val="23"/>
          <w:szCs w:val="23"/>
        </w:rPr>
        <w:t>Term:</w:t>
      </w:r>
      <w:r w:rsidR="00096471" w:rsidRPr="005F0A8C">
        <w:rPr>
          <w:rFonts w:ascii="Arial" w:hAnsi="Arial" w:cs="Arial"/>
          <w:b/>
          <w:sz w:val="23"/>
          <w:szCs w:val="23"/>
        </w:rPr>
        <w:tab/>
      </w:r>
      <w:r w:rsidR="00096471" w:rsidRPr="005F0A8C">
        <w:rPr>
          <w:rFonts w:ascii="Arial" w:hAnsi="Arial" w:cs="Arial"/>
          <w:b/>
          <w:sz w:val="23"/>
          <w:szCs w:val="23"/>
        </w:rPr>
        <w:tab/>
      </w:r>
      <w:r w:rsidR="00096471" w:rsidRPr="005F0A8C">
        <w:rPr>
          <w:rFonts w:ascii="Arial" w:hAnsi="Arial" w:cs="Arial"/>
          <w:b/>
          <w:sz w:val="23"/>
          <w:szCs w:val="23"/>
        </w:rPr>
        <w:tab/>
      </w:r>
      <w:r w:rsidR="0005590D">
        <w:rPr>
          <w:rFonts w:ascii="Arial" w:hAnsi="Arial" w:cs="Arial"/>
          <w:sz w:val="23"/>
          <w:szCs w:val="23"/>
        </w:rPr>
        <w:t>fixed term contract 30</w:t>
      </w:r>
      <w:r w:rsidR="0005590D" w:rsidRPr="0005590D">
        <w:rPr>
          <w:rFonts w:ascii="Arial" w:hAnsi="Arial" w:cs="Arial"/>
          <w:sz w:val="23"/>
          <w:szCs w:val="23"/>
          <w:vertAlign w:val="superscript"/>
        </w:rPr>
        <w:t>th</w:t>
      </w:r>
      <w:r w:rsidR="0005590D">
        <w:rPr>
          <w:rFonts w:ascii="Arial" w:hAnsi="Arial" w:cs="Arial"/>
          <w:sz w:val="23"/>
          <w:szCs w:val="23"/>
        </w:rPr>
        <w:t xml:space="preserve"> September 2016</w:t>
      </w:r>
      <w:r w:rsidR="009465CB" w:rsidRPr="005F0A8C">
        <w:rPr>
          <w:rFonts w:ascii="Arial" w:hAnsi="Arial" w:cs="Arial"/>
          <w:b/>
          <w:sz w:val="23"/>
          <w:szCs w:val="23"/>
        </w:rPr>
        <w:t xml:space="preserve"> </w:t>
      </w:r>
    </w:p>
    <w:p w:rsidR="00096471" w:rsidRPr="005F0A8C" w:rsidRDefault="00096471" w:rsidP="00E27E8E">
      <w:pPr>
        <w:rPr>
          <w:rFonts w:ascii="Arial" w:hAnsi="Arial" w:cs="Arial"/>
          <w:sz w:val="23"/>
          <w:szCs w:val="23"/>
        </w:rPr>
      </w:pPr>
    </w:p>
    <w:p w:rsidR="00096471" w:rsidRPr="005F0A8C" w:rsidRDefault="00096471" w:rsidP="00E27E8E">
      <w:pPr>
        <w:pStyle w:val="Heading3"/>
        <w:spacing w:before="0" w:after="0"/>
        <w:rPr>
          <w:sz w:val="23"/>
          <w:szCs w:val="23"/>
        </w:rPr>
      </w:pPr>
      <w:r w:rsidRPr="005F0A8C">
        <w:rPr>
          <w:sz w:val="23"/>
          <w:szCs w:val="23"/>
        </w:rPr>
        <w:t>Casework</w:t>
      </w:r>
    </w:p>
    <w:p w:rsidR="00096471" w:rsidRPr="005F0A8C" w:rsidRDefault="00096471" w:rsidP="00E27E8E">
      <w:pPr>
        <w:rPr>
          <w:rFonts w:ascii="Arial" w:hAnsi="Arial" w:cs="Arial"/>
          <w:sz w:val="23"/>
          <w:szCs w:val="23"/>
        </w:rPr>
      </w:pPr>
    </w:p>
    <w:p w:rsidR="00096471" w:rsidRPr="005F0A8C" w:rsidRDefault="00096471" w:rsidP="00B55D8B">
      <w:pPr>
        <w:numPr>
          <w:ilvl w:val="0"/>
          <w:numId w:val="27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 xml:space="preserve">Provide casework covering the full range of </w:t>
      </w:r>
      <w:r w:rsidR="00E11D23" w:rsidRPr="005F0A8C">
        <w:rPr>
          <w:rFonts w:ascii="Arial" w:hAnsi="Arial" w:cs="Arial"/>
          <w:sz w:val="23"/>
          <w:szCs w:val="23"/>
        </w:rPr>
        <w:t>debt a</w:t>
      </w:r>
      <w:r w:rsidRPr="005F0A8C">
        <w:rPr>
          <w:rFonts w:ascii="Arial" w:hAnsi="Arial" w:cs="Arial"/>
          <w:sz w:val="23"/>
          <w:szCs w:val="23"/>
        </w:rPr>
        <w:t>dvice</w:t>
      </w:r>
      <w:r w:rsidR="00B55D8B" w:rsidRPr="005F0A8C">
        <w:rPr>
          <w:rFonts w:ascii="Arial" w:hAnsi="Arial" w:cs="Arial"/>
          <w:sz w:val="23"/>
          <w:szCs w:val="23"/>
        </w:rPr>
        <w:t>, maintaining detailed case records of all advice work undertaken.</w:t>
      </w:r>
    </w:p>
    <w:p w:rsidR="00AE114E" w:rsidRPr="005F0A8C" w:rsidRDefault="00B54D5B" w:rsidP="00E27E8E">
      <w:pPr>
        <w:pStyle w:val="ListBullet"/>
        <w:numPr>
          <w:ilvl w:val="0"/>
          <w:numId w:val="26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 xml:space="preserve">Provide face to face advice in the </w:t>
      </w:r>
      <w:r w:rsidR="006B1D5F" w:rsidRPr="005F0A8C">
        <w:rPr>
          <w:rFonts w:ascii="Arial" w:hAnsi="Arial" w:cs="Arial"/>
          <w:sz w:val="23"/>
          <w:szCs w:val="23"/>
        </w:rPr>
        <w:t>Bellshill YMCA (BMYM).</w:t>
      </w:r>
      <w:r w:rsidRPr="005F0A8C">
        <w:rPr>
          <w:rFonts w:ascii="Arial" w:hAnsi="Arial" w:cs="Arial"/>
          <w:sz w:val="23"/>
          <w:szCs w:val="23"/>
        </w:rPr>
        <w:t xml:space="preserve"> </w:t>
      </w:r>
    </w:p>
    <w:p w:rsidR="00AE114E" w:rsidRPr="005F0A8C" w:rsidRDefault="00E3140E" w:rsidP="00E27E8E">
      <w:pPr>
        <w:numPr>
          <w:ilvl w:val="0"/>
          <w:numId w:val="26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 xml:space="preserve">Build on existing relationships with external agencies/ other bureaux and form new working relationships. </w:t>
      </w:r>
    </w:p>
    <w:p w:rsidR="00096471" w:rsidRPr="005F0A8C" w:rsidRDefault="00096471" w:rsidP="00E27E8E">
      <w:pPr>
        <w:numPr>
          <w:ilvl w:val="0"/>
          <w:numId w:val="26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>Act for the client where necessary by calculating, negotiating, drafting or writing letters and telephoning.</w:t>
      </w:r>
    </w:p>
    <w:p w:rsidR="00096471" w:rsidRPr="005F0A8C" w:rsidRDefault="00096471" w:rsidP="00E27E8E">
      <w:pPr>
        <w:numPr>
          <w:ilvl w:val="0"/>
          <w:numId w:val="26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>Negotiate with third parties as appropriate.</w:t>
      </w:r>
    </w:p>
    <w:p w:rsidR="00096471" w:rsidRPr="005F0A8C" w:rsidRDefault="00096471" w:rsidP="00E27E8E">
      <w:pPr>
        <w:numPr>
          <w:ilvl w:val="0"/>
          <w:numId w:val="26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>Assist clients with other related problems where they are an integral part of their case</w:t>
      </w:r>
      <w:r w:rsidR="007B60BF" w:rsidRPr="005F0A8C">
        <w:rPr>
          <w:rFonts w:ascii="Arial" w:hAnsi="Arial" w:cs="Arial"/>
          <w:sz w:val="23"/>
          <w:szCs w:val="23"/>
        </w:rPr>
        <w:t>,</w:t>
      </w:r>
      <w:r w:rsidRPr="005F0A8C">
        <w:rPr>
          <w:rFonts w:ascii="Arial" w:hAnsi="Arial" w:cs="Arial"/>
          <w:sz w:val="23"/>
          <w:szCs w:val="23"/>
        </w:rPr>
        <w:t xml:space="preserve"> and </w:t>
      </w:r>
      <w:r w:rsidR="006B1D5F" w:rsidRPr="005F0A8C">
        <w:rPr>
          <w:rFonts w:ascii="Arial" w:hAnsi="Arial" w:cs="Arial"/>
          <w:sz w:val="23"/>
          <w:szCs w:val="23"/>
        </w:rPr>
        <w:t>make appropriate referrals e.g. Money Advice Service, North Lanarkshire Community Legal Service etc.</w:t>
      </w:r>
    </w:p>
    <w:p w:rsidR="00096471" w:rsidRPr="005F0A8C" w:rsidRDefault="00096471" w:rsidP="00E27E8E">
      <w:pPr>
        <w:numPr>
          <w:ilvl w:val="0"/>
          <w:numId w:val="26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>Ensure that all work conforms to the bureau's systems and procedures and the Citizens Advice Quality standard</w:t>
      </w:r>
      <w:r w:rsidR="006B1D5F" w:rsidRPr="005F0A8C">
        <w:rPr>
          <w:rFonts w:ascii="Arial" w:hAnsi="Arial" w:cs="Arial"/>
          <w:sz w:val="23"/>
          <w:szCs w:val="23"/>
        </w:rPr>
        <w:t xml:space="preserve"> and the Scottish National Standards in Advice</w:t>
      </w:r>
      <w:r w:rsidRPr="005F0A8C">
        <w:rPr>
          <w:rFonts w:ascii="Arial" w:hAnsi="Arial" w:cs="Arial"/>
          <w:sz w:val="23"/>
          <w:szCs w:val="23"/>
        </w:rPr>
        <w:t>.</w:t>
      </w:r>
    </w:p>
    <w:p w:rsidR="00644B42" w:rsidRPr="005F0A8C" w:rsidRDefault="00096471" w:rsidP="00E27E8E">
      <w:pPr>
        <w:numPr>
          <w:ilvl w:val="0"/>
          <w:numId w:val="26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 xml:space="preserve">Maintain case records for the purpose of continuity of casework, information retrieval, </w:t>
      </w:r>
      <w:r w:rsidR="007B60BF" w:rsidRPr="005F0A8C">
        <w:rPr>
          <w:rFonts w:ascii="Arial" w:hAnsi="Arial" w:cs="Arial"/>
          <w:sz w:val="23"/>
          <w:szCs w:val="23"/>
        </w:rPr>
        <w:t>and statistical</w:t>
      </w:r>
      <w:r w:rsidRPr="005F0A8C">
        <w:rPr>
          <w:rFonts w:ascii="Arial" w:hAnsi="Arial" w:cs="Arial"/>
          <w:sz w:val="23"/>
          <w:szCs w:val="23"/>
        </w:rPr>
        <w:t xml:space="preserve"> monitoring and report preparation.</w:t>
      </w:r>
    </w:p>
    <w:p w:rsidR="00E27E8E" w:rsidRPr="005F0A8C" w:rsidRDefault="00E27E8E" w:rsidP="00E27E8E">
      <w:pPr>
        <w:pStyle w:val="Heading3"/>
        <w:spacing w:before="0" w:after="0"/>
        <w:rPr>
          <w:sz w:val="23"/>
          <w:szCs w:val="23"/>
        </w:rPr>
      </w:pPr>
    </w:p>
    <w:p w:rsidR="00274ED0" w:rsidRPr="005F0A8C" w:rsidRDefault="00274ED0" w:rsidP="00E27E8E">
      <w:pPr>
        <w:pStyle w:val="Heading3"/>
        <w:spacing w:before="0" w:after="0"/>
        <w:rPr>
          <w:sz w:val="23"/>
          <w:szCs w:val="23"/>
        </w:rPr>
      </w:pPr>
      <w:r w:rsidRPr="005F0A8C">
        <w:rPr>
          <w:sz w:val="23"/>
          <w:szCs w:val="23"/>
        </w:rPr>
        <w:t>Social policy</w:t>
      </w:r>
    </w:p>
    <w:p w:rsidR="00E27E8E" w:rsidRPr="005F0A8C" w:rsidRDefault="00E27E8E" w:rsidP="00E27E8E">
      <w:pPr>
        <w:rPr>
          <w:rFonts w:ascii="Arial" w:hAnsi="Arial" w:cs="Arial"/>
          <w:sz w:val="23"/>
          <w:szCs w:val="23"/>
        </w:rPr>
      </w:pPr>
    </w:p>
    <w:p w:rsidR="00274ED0" w:rsidRPr="005F0A8C" w:rsidRDefault="00274ED0" w:rsidP="00E27E8E">
      <w:pPr>
        <w:numPr>
          <w:ilvl w:val="0"/>
          <w:numId w:val="23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>Assist with social policy work by providing information about clients' circumstances.</w:t>
      </w:r>
    </w:p>
    <w:p w:rsidR="00274ED0" w:rsidRPr="005F0A8C" w:rsidRDefault="00274ED0" w:rsidP="00E27E8E">
      <w:pPr>
        <w:numPr>
          <w:ilvl w:val="0"/>
          <w:numId w:val="23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>Provide statistical information on the number of clients and nature of cases and provide regular reports to bureau management.</w:t>
      </w:r>
    </w:p>
    <w:p w:rsidR="00274ED0" w:rsidRPr="005F0A8C" w:rsidRDefault="00274ED0" w:rsidP="00E27E8E">
      <w:pPr>
        <w:numPr>
          <w:ilvl w:val="0"/>
          <w:numId w:val="23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 xml:space="preserve">Monitor </w:t>
      </w:r>
      <w:r w:rsidR="007B60BF" w:rsidRPr="005F0A8C">
        <w:rPr>
          <w:rFonts w:ascii="Arial" w:hAnsi="Arial" w:cs="Arial"/>
          <w:sz w:val="23"/>
          <w:szCs w:val="23"/>
        </w:rPr>
        <w:t>service provision to ensure</w:t>
      </w:r>
      <w:r w:rsidRPr="005F0A8C">
        <w:rPr>
          <w:rFonts w:ascii="Arial" w:hAnsi="Arial" w:cs="Arial"/>
          <w:sz w:val="23"/>
          <w:szCs w:val="23"/>
        </w:rPr>
        <w:t xml:space="preserve"> it reaches the widest possible client group.</w:t>
      </w:r>
    </w:p>
    <w:p w:rsidR="006B1D5F" w:rsidRPr="005F0A8C" w:rsidRDefault="00274ED0" w:rsidP="00E27E8E">
      <w:pPr>
        <w:numPr>
          <w:ilvl w:val="0"/>
          <w:numId w:val="23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>Alert other staff to local and national issues.</w:t>
      </w:r>
    </w:p>
    <w:p w:rsidR="005F0A8C" w:rsidRDefault="005F0A8C" w:rsidP="00E27E8E">
      <w:pPr>
        <w:pStyle w:val="Heading3"/>
        <w:spacing w:before="0" w:after="0"/>
        <w:rPr>
          <w:sz w:val="23"/>
          <w:szCs w:val="23"/>
        </w:rPr>
      </w:pPr>
    </w:p>
    <w:p w:rsidR="00274ED0" w:rsidRPr="005F0A8C" w:rsidRDefault="00274ED0" w:rsidP="00E27E8E">
      <w:pPr>
        <w:pStyle w:val="Heading3"/>
        <w:spacing w:before="0" w:after="0"/>
        <w:rPr>
          <w:sz w:val="23"/>
          <w:szCs w:val="23"/>
        </w:rPr>
      </w:pPr>
      <w:r w:rsidRPr="005F0A8C">
        <w:rPr>
          <w:sz w:val="23"/>
          <w:szCs w:val="23"/>
        </w:rPr>
        <w:t>Professional development</w:t>
      </w:r>
    </w:p>
    <w:p w:rsidR="00274ED0" w:rsidRPr="005F0A8C" w:rsidRDefault="00274ED0" w:rsidP="00E27E8E">
      <w:pPr>
        <w:rPr>
          <w:rFonts w:ascii="Arial" w:hAnsi="Arial" w:cs="Arial"/>
          <w:sz w:val="23"/>
          <w:szCs w:val="23"/>
        </w:rPr>
      </w:pPr>
    </w:p>
    <w:p w:rsidR="00274ED0" w:rsidRPr="005F0A8C" w:rsidRDefault="00274ED0" w:rsidP="00E27E8E">
      <w:pPr>
        <w:numPr>
          <w:ilvl w:val="0"/>
          <w:numId w:val="30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lastRenderedPageBreak/>
        <w:t>Keep up to date with legislation, case law, policies and procedures relating to debt advice and undertake appropriate training.</w:t>
      </w:r>
    </w:p>
    <w:p w:rsidR="005231C9" w:rsidRPr="005F0A8C" w:rsidRDefault="00B54D5B" w:rsidP="00E27E8E">
      <w:pPr>
        <w:numPr>
          <w:ilvl w:val="0"/>
          <w:numId w:val="30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 xml:space="preserve">If not already </w:t>
      </w:r>
      <w:r w:rsidR="004C77E1" w:rsidRPr="005F0A8C">
        <w:rPr>
          <w:rFonts w:ascii="Arial" w:hAnsi="Arial" w:cs="Arial"/>
          <w:sz w:val="23"/>
          <w:szCs w:val="23"/>
        </w:rPr>
        <w:t>an approved Money Adviser</w:t>
      </w:r>
      <w:r w:rsidR="005231C9" w:rsidRPr="005F0A8C">
        <w:rPr>
          <w:rFonts w:ascii="Arial" w:hAnsi="Arial" w:cs="Arial"/>
          <w:sz w:val="23"/>
          <w:szCs w:val="23"/>
        </w:rPr>
        <w:t xml:space="preserve"> “DAS”</w:t>
      </w:r>
      <w:r w:rsidR="000D7AD5" w:rsidRPr="005F0A8C">
        <w:rPr>
          <w:rFonts w:ascii="Arial" w:hAnsi="Arial" w:cs="Arial"/>
          <w:sz w:val="23"/>
          <w:szCs w:val="23"/>
        </w:rPr>
        <w:t>, w</w:t>
      </w:r>
      <w:r w:rsidRPr="005F0A8C">
        <w:rPr>
          <w:rFonts w:ascii="Arial" w:hAnsi="Arial" w:cs="Arial"/>
          <w:sz w:val="23"/>
          <w:szCs w:val="23"/>
        </w:rPr>
        <w:t>ork</w:t>
      </w:r>
      <w:r w:rsidR="005231C9" w:rsidRPr="005F0A8C">
        <w:rPr>
          <w:rFonts w:ascii="Arial" w:hAnsi="Arial" w:cs="Arial"/>
          <w:sz w:val="23"/>
          <w:szCs w:val="23"/>
        </w:rPr>
        <w:t xml:space="preserve"> towards approval.</w:t>
      </w:r>
    </w:p>
    <w:p w:rsidR="00274ED0" w:rsidRPr="005F0A8C" w:rsidRDefault="005231C9" w:rsidP="00E27E8E">
      <w:pPr>
        <w:numPr>
          <w:ilvl w:val="0"/>
          <w:numId w:val="30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>Prepare for and attend supervision sessions, staff meetings as appropriate.</w:t>
      </w:r>
    </w:p>
    <w:p w:rsidR="00274ED0" w:rsidRPr="005F0A8C" w:rsidRDefault="00274ED0" w:rsidP="00E27E8E">
      <w:pPr>
        <w:numPr>
          <w:ilvl w:val="0"/>
          <w:numId w:val="30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>Assist with Service initiatives for the improvement of services.</w:t>
      </w:r>
    </w:p>
    <w:p w:rsidR="00274ED0" w:rsidRPr="005F0A8C" w:rsidRDefault="00274ED0" w:rsidP="00E27E8E">
      <w:pPr>
        <w:rPr>
          <w:rFonts w:ascii="Arial" w:hAnsi="Arial" w:cs="Arial"/>
          <w:b/>
          <w:sz w:val="23"/>
          <w:szCs w:val="23"/>
        </w:rPr>
      </w:pPr>
    </w:p>
    <w:p w:rsidR="00274ED0" w:rsidRPr="005F0A8C" w:rsidRDefault="00274ED0" w:rsidP="00E27E8E">
      <w:pPr>
        <w:pStyle w:val="Heading3"/>
        <w:spacing w:before="0" w:after="0"/>
        <w:rPr>
          <w:sz w:val="23"/>
          <w:szCs w:val="23"/>
        </w:rPr>
      </w:pPr>
      <w:r w:rsidRPr="005F0A8C">
        <w:rPr>
          <w:sz w:val="23"/>
          <w:szCs w:val="23"/>
        </w:rPr>
        <w:t>Administration</w:t>
      </w:r>
    </w:p>
    <w:p w:rsidR="00274ED0" w:rsidRPr="005F0A8C" w:rsidRDefault="00274ED0" w:rsidP="00E27E8E">
      <w:pPr>
        <w:rPr>
          <w:rFonts w:ascii="Arial" w:hAnsi="Arial" w:cs="Arial"/>
          <w:sz w:val="23"/>
          <w:szCs w:val="23"/>
        </w:rPr>
      </w:pPr>
    </w:p>
    <w:p w:rsidR="00274ED0" w:rsidRPr="005F0A8C" w:rsidRDefault="00274ED0" w:rsidP="00E27E8E">
      <w:pPr>
        <w:numPr>
          <w:ilvl w:val="0"/>
          <w:numId w:val="29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>Use IT for statistical recording, record keeping and document production.</w:t>
      </w:r>
    </w:p>
    <w:p w:rsidR="00274ED0" w:rsidRPr="005F0A8C" w:rsidRDefault="00274ED0" w:rsidP="00E27E8E">
      <w:pPr>
        <w:numPr>
          <w:ilvl w:val="0"/>
          <w:numId w:val="29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>Keep up to date with policies and procedures relevant to bureau work and undertake appropriate training.</w:t>
      </w:r>
    </w:p>
    <w:p w:rsidR="00274ED0" w:rsidRPr="005F0A8C" w:rsidRDefault="00274ED0" w:rsidP="00E27E8E">
      <w:pPr>
        <w:numPr>
          <w:ilvl w:val="0"/>
          <w:numId w:val="29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>Maintain close liaison with relevant external agencies.</w:t>
      </w:r>
    </w:p>
    <w:p w:rsidR="00274ED0" w:rsidRPr="005F0A8C" w:rsidRDefault="00274ED0" w:rsidP="00E27E8E">
      <w:pPr>
        <w:numPr>
          <w:ilvl w:val="0"/>
          <w:numId w:val="29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>Maintain a library of reference material and case law.</w:t>
      </w:r>
    </w:p>
    <w:p w:rsidR="00274ED0" w:rsidRPr="005F0A8C" w:rsidRDefault="00274ED0" w:rsidP="00E27E8E">
      <w:pPr>
        <w:ind w:left="360"/>
        <w:rPr>
          <w:rFonts w:ascii="Arial" w:hAnsi="Arial" w:cs="Arial"/>
          <w:sz w:val="23"/>
          <w:szCs w:val="23"/>
        </w:rPr>
      </w:pPr>
    </w:p>
    <w:p w:rsidR="00274ED0" w:rsidRPr="005F0A8C" w:rsidRDefault="00274ED0" w:rsidP="00E27E8E">
      <w:pPr>
        <w:pStyle w:val="Heading3"/>
        <w:spacing w:before="0" w:after="0"/>
        <w:rPr>
          <w:sz w:val="23"/>
          <w:szCs w:val="23"/>
        </w:rPr>
      </w:pPr>
      <w:r w:rsidRPr="005F0A8C">
        <w:rPr>
          <w:sz w:val="23"/>
          <w:szCs w:val="23"/>
        </w:rPr>
        <w:t>Other duties and responsibilities</w:t>
      </w:r>
    </w:p>
    <w:p w:rsidR="00274ED0" w:rsidRPr="005F0A8C" w:rsidRDefault="00274ED0" w:rsidP="00E27E8E">
      <w:pPr>
        <w:rPr>
          <w:rFonts w:ascii="Arial" w:hAnsi="Arial" w:cs="Arial"/>
          <w:sz w:val="23"/>
          <w:szCs w:val="23"/>
        </w:rPr>
      </w:pPr>
    </w:p>
    <w:p w:rsidR="00DA2C1F" w:rsidRPr="005F0A8C" w:rsidRDefault="00DA2C1F" w:rsidP="00E27E8E">
      <w:pPr>
        <w:numPr>
          <w:ilvl w:val="0"/>
          <w:numId w:val="28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>Provide day to day management of the Family Education Workers ensuring service standards are maintained and developed.</w:t>
      </w:r>
    </w:p>
    <w:p w:rsidR="005C6577" w:rsidRPr="005F0A8C" w:rsidRDefault="005C6577" w:rsidP="005C65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>Ensure the effective performance management and development of staff through regular supervision sessions, the appraisal process and learning and development</w:t>
      </w:r>
    </w:p>
    <w:p w:rsidR="00274ED0" w:rsidRPr="005F0A8C" w:rsidRDefault="00274ED0" w:rsidP="00E27E8E">
      <w:pPr>
        <w:numPr>
          <w:ilvl w:val="0"/>
          <w:numId w:val="28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>Carry out any other tasks that may be within the scope of the post to ensure the effective delivery and development of the service.</w:t>
      </w:r>
    </w:p>
    <w:p w:rsidR="00B55D8B" w:rsidRPr="005F0A8C" w:rsidRDefault="00B55D8B" w:rsidP="00B55D8B">
      <w:pPr>
        <w:numPr>
          <w:ilvl w:val="0"/>
          <w:numId w:val="28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>Be involved in the delivery of</w:t>
      </w:r>
      <w:r w:rsidR="00447E47" w:rsidRPr="005F0A8C">
        <w:rPr>
          <w:rFonts w:ascii="Arial" w:hAnsi="Arial" w:cs="Arial"/>
          <w:sz w:val="23"/>
          <w:szCs w:val="23"/>
        </w:rPr>
        <w:t xml:space="preserve"> debt advice training as and when appropriate.</w:t>
      </w:r>
    </w:p>
    <w:p w:rsidR="00274ED0" w:rsidRPr="005F0A8C" w:rsidRDefault="00274ED0" w:rsidP="00E27E8E">
      <w:pPr>
        <w:numPr>
          <w:ilvl w:val="0"/>
          <w:numId w:val="28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>Demonstrate commitment to the aims and policies of the CAB service.</w:t>
      </w:r>
    </w:p>
    <w:p w:rsidR="00274ED0" w:rsidRPr="005F0A8C" w:rsidRDefault="00274ED0" w:rsidP="00E27E8E">
      <w:pPr>
        <w:numPr>
          <w:ilvl w:val="0"/>
          <w:numId w:val="28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>Abide by health and safety guidelines and share responsibility for own safety and that of colleagues.</w:t>
      </w:r>
    </w:p>
    <w:p w:rsidR="00274ED0" w:rsidRPr="005F0A8C" w:rsidRDefault="00274ED0" w:rsidP="00E27E8E">
      <w:pPr>
        <w:numPr>
          <w:ilvl w:val="0"/>
          <w:numId w:val="28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 xml:space="preserve">Ability to drive and use of a car during working hours. </w:t>
      </w:r>
    </w:p>
    <w:p w:rsidR="00096471" w:rsidRPr="005F0A8C" w:rsidRDefault="00096471" w:rsidP="00E27E8E">
      <w:pPr>
        <w:pStyle w:val="Heading5"/>
        <w:rPr>
          <w:rFonts w:ascii="Arial" w:hAnsi="Arial" w:cs="Arial"/>
          <w:sz w:val="23"/>
          <w:szCs w:val="23"/>
        </w:rPr>
      </w:pPr>
    </w:p>
    <w:p w:rsidR="00BD065B" w:rsidRPr="005F0A8C" w:rsidRDefault="00BD065B" w:rsidP="00E27E8E">
      <w:pPr>
        <w:pStyle w:val="Heading5"/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>Responsibilities</w:t>
      </w:r>
    </w:p>
    <w:p w:rsidR="00BD065B" w:rsidRPr="005F0A8C" w:rsidRDefault="00BD065B" w:rsidP="00E27E8E">
      <w:pPr>
        <w:rPr>
          <w:rFonts w:ascii="Arial" w:hAnsi="Arial" w:cs="Arial"/>
          <w:b/>
          <w:sz w:val="23"/>
          <w:szCs w:val="23"/>
        </w:rPr>
      </w:pPr>
    </w:p>
    <w:p w:rsidR="00BD065B" w:rsidRPr="005F0A8C" w:rsidRDefault="00BD065B" w:rsidP="00E27E8E">
      <w:pPr>
        <w:numPr>
          <w:ilvl w:val="0"/>
          <w:numId w:val="27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 xml:space="preserve">Be responsible for the pro-active promotion of the </w:t>
      </w:r>
      <w:r w:rsidR="00B55D8B" w:rsidRPr="005F0A8C">
        <w:rPr>
          <w:rFonts w:ascii="Arial" w:hAnsi="Arial" w:cs="Arial"/>
          <w:sz w:val="23"/>
          <w:szCs w:val="23"/>
        </w:rPr>
        <w:t>project.</w:t>
      </w:r>
      <w:r w:rsidR="00FB4DC3" w:rsidRPr="005F0A8C">
        <w:rPr>
          <w:rFonts w:ascii="Arial" w:hAnsi="Arial" w:cs="Arial"/>
          <w:sz w:val="23"/>
          <w:szCs w:val="23"/>
        </w:rPr>
        <w:t xml:space="preserve"> </w:t>
      </w:r>
    </w:p>
    <w:p w:rsidR="00FB4DC3" w:rsidRPr="005F0A8C" w:rsidRDefault="00FB4DC3" w:rsidP="00E27E8E">
      <w:pPr>
        <w:numPr>
          <w:ilvl w:val="0"/>
          <w:numId w:val="27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>Ensure that all dut</w:t>
      </w:r>
      <w:r w:rsidR="007B60BF" w:rsidRPr="005F0A8C">
        <w:rPr>
          <w:rFonts w:ascii="Arial" w:hAnsi="Arial" w:cs="Arial"/>
          <w:sz w:val="23"/>
          <w:szCs w:val="23"/>
        </w:rPr>
        <w:t>ies are carried out within the aims and p</w:t>
      </w:r>
      <w:r w:rsidRPr="005F0A8C">
        <w:rPr>
          <w:rFonts w:ascii="Arial" w:hAnsi="Arial" w:cs="Arial"/>
          <w:sz w:val="23"/>
          <w:szCs w:val="23"/>
        </w:rPr>
        <w:t>rinciples of the Citizens Advice Bureau Service.</w:t>
      </w:r>
    </w:p>
    <w:p w:rsidR="002D4491" w:rsidRPr="005F0A8C" w:rsidRDefault="002D4491" w:rsidP="00E27E8E">
      <w:pPr>
        <w:numPr>
          <w:ilvl w:val="0"/>
          <w:numId w:val="27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>Contribute towar</w:t>
      </w:r>
      <w:r w:rsidR="00B55D8B" w:rsidRPr="005F0A8C">
        <w:rPr>
          <w:rFonts w:ascii="Arial" w:hAnsi="Arial" w:cs="Arial"/>
          <w:sz w:val="23"/>
          <w:szCs w:val="23"/>
        </w:rPr>
        <w:t>ds quarterly and annual reports.</w:t>
      </w:r>
    </w:p>
    <w:p w:rsidR="00227D3C" w:rsidRPr="005F0A8C" w:rsidRDefault="00227D3C" w:rsidP="00E27E8E">
      <w:pPr>
        <w:numPr>
          <w:ilvl w:val="0"/>
          <w:numId w:val="27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>Ensure that knowledge is updated due to legislation changes</w:t>
      </w:r>
      <w:r w:rsidR="00B55D8B" w:rsidRPr="005F0A8C">
        <w:rPr>
          <w:rFonts w:ascii="Arial" w:hAnsi="Arial" w:cs="Arial"/>
          <w:sz w:val="23"/>
          <w:szCs w:val="23"/>
        </w:rPr>
        <w:t>.</w:t>
      </w:r>
    </w:p>
    <w:p w:rsidR="007F4DC5" w:rsidRPr="005F0A8C" w:rsidRDefault="00227D3C" w:rsidP="00E27E8E">
      <w:pPr>
        <w:numPr>
          <w:ilvl w:val="0"/>
          <w:numId w:val="27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 xml:space="preserve">Undertake any other reasonable duties as requested by </w:t>
      </w:r>
      <w:r w:rsidR="007B60BF" w:rsidRPr="005F0A8C">
        <w:rPr>
          <w:rFonts w:ascii="Arial" w:hAnsi="Arial" w:cs="Arial"/>
          <w:sz w:val="23"/>
          <w:szCs w:val="23"/>
        </w:rPr>
        <w:t>m</w:t>
      </w:r>
      <w:r w:rsidR="00B55D8B" w:rsidRPr="005F0A8C">
        <w:rPr>
          <w:rFonts w:ascii="Arial" w:hAnsi="Arial" w:cs="Arial"/>
          <w:sz w:val="23"/>
          <w:szCs w:val="23"/>
        </w:rPr>
        <w:t>anagement.</w:t>
      </w:r>
      <w:r w:rsidR="00B54D5B" w:rsidRPr="005F0A8C">
        <w:rPr>
          <w:rFonts w:ascii="Arial" w:hAnsi="Arial" w:cs="Arial"/>
          <w:sz w:val="23"/>
          <w:szCs w:val="23"/>
        </w:rPr>
        <w:t xml:space="preserve"> </w:t>
      </w:r>
    </w:p>
    <w:p w:rsidR="007F4DC5" w:rsidRPr="005F0A8C" w:rsidRDefault="002D4491" w:rsidP="00E27E8E">
      <w:pPr>
        <w:numPr>
          <w:ilvl w:val="0"/>
          <w:numId w:val="27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>To carry out benefit checks and income maximisation work with clients</w:t>
      </w:r>
      <w:r w:rsidR="00B55D8B" w:rsidRPr="005F0A8C">
        <w:rPr>
          <w:rFonts w:ascii="Arial" w:hAnsi="Arial" w:cs="Arial"/>
          <w:sz w:val="23"/>
          <w:szCs w:val="23"/>
        </w:rPr>
        <w:t>.</w:t>
      </w:r>
      <w:r w:rsidRPr="005F0A8C">
        <w:rPr>
          <w:rFonts w:ascii="Arial" w:hAnsi="Arial" w:cs="Arial"/>
          <w:sz w:val="23"/>
          <w:szCs w:val="23"/>
        </w:rPr>
        <w:t xml:space="preserve"> </w:t>
      </w:r>
    </w:p>
    <w:p w:rsidR="007F4DC5" w:rsidRPr="005F0A8C" w:rsidRDefault="002D4491" w:rsidP="00E27E8E">
      <w:pPr>
        <w:numPr>
          <w:ilvl w:val="0"/>
          <w:numId w:val="27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>Refer to other projects and agencies where this is in the best interest of the clients.</w:t>
      </w:r>
    </w:p>
    <w:p w:rsidR="00B54D5B" w:rsidRPr="005F0A8C" w:rsidRDefault="001C7AA6" w:rsidP="00E27E8E">
      <w:pPr>
        <w:numPr>
          <w:ilvl w:val="0"/>
          <w:numId w:val="27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>Assist clients to enter debt payment programs where appropriate</w:t>
      </w:r>
    </w:p>
    <w:p w:rsidR="005231C9" w:rsidRPr="005F0A8C" w:rsidRDefault="005231C9" w:rsidP="00E27E8E">
      <w:pPr>
        <w:numPr>
          <w:ilvl w:val="0"/>
          <w:numId w:val="27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>Work with and on behalf of clients to process conclusion</w:t>
      </w:r>
      <w:r w:rsidR="002932C8" w:rsidRPr="005F0A8C">
        <w:rPr>
          <w:rFonts w:ascii="Arial" w:hAnsi="Arial" w:cs="Arial"/>
          <w:sz w:val="23"/>
          <w:szCs w:val="23"/>
        </w:rPr>
        <w:t>.</w:t>
      </w:r>
      <w:r w:rsidRPr="005F0A8C">
        <w:rPr>
          <w:rFonts w:ascii="Arial" w:hAnsi="Arial" w:cs="Arial"/>
          <w:sz w:val="23"/>
          <w:szCs w:val="23"/>
        </w:rPr>
        <w:t xml:space="preserve"> </w:t>
      </w:r>
    </w:p>
    <w:p w:rsidR="003300CB" w:rsidRPr="005F0A8C" w:rsidRDefault="003300CB" w:rsidP="00E27E8E">
      <w:pPr>
        <w:rPr>
          <w:rFonts w:ascii="Arial" w:hAnsi="Arial" w:cs="Arial"/>
          <w:sz w:val="23"/>
          <w:szCs w:val="23"/>
        </w:rPr>
      </w:pPr>
    </w:p>
    <w:p w:rsidR="00BD065B" w:rsidRPr="005F0A8C" w:rsidRDefault="003300CB" w:rsidP="00E27E8E">
      <w:pPr>
        <w:rPr>
          <w:rFonts w:ascii="Arial" w:hAnsi="Arial" w:cs="Arial"/>
          <w:b/>
          <w:sz w:val="23"/>
          <w:szCs w:val="23"/>
        </w:rPr>
      </w:pPr>
      <w:r w:rsidRPr="005F0A8C">
        <w:rPr>
          <w:rFonts w:ascii="Arial" w:hAnsi="Arial" w:cs="Arial"/>
          <w:b/>
          <w:sz w:val="23"/>
          <w:szCs w:val="23"/>
        </w:rPr>
        <w:t xml:space="preserve"> </w:t>
      </w:r>
      <w:r w:rsidR="00BB798B" w:rsidRPr="005F0A8C">
        <w:rPr>
          <w:rFonts w:ascii="Arial" w:hAnsi="Arial" w:cs="Arial"/>
          <w:b/>
          <w:sz w:val="23"/>
          <w:szCs w:val="23"/>
        </w:rPr>
        <w:t xml:space="preserve">In addition </w:t>
      </w:r>
    </w:p>
    <w:p w:rsidR="00E27E8E" w:rsidRPr="005F0A8C" w:rsidRDefault="00E27E8E" w:rsidP="00E27E8E">
      <w:pPr>
        <w:rPr>
          <w:rFonts w:ascii="Arial" w:hAnsi="Arial" w:cs="Arial"/>
          <w:b/>
          <w:sz w:val="23"/>
          <w:szCs w:val="23"/>
        </w:rPr>
      </w:pPr>
    </w:p>
    <w:p w:rsidR="00B55D8B" w:rsidRPr="005F0A8C" w:rsidRDefault="00B55D8B" w:rsidP="00E27E8E">
      <w:pPr>
        <w:numPr>
          <w:ilvl w:val="0"/>
          <w:numId w:val="25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>Excellent communication skills</w:t>
      </w:r>
      <w:r w:rsidR="00283253" w:rsidRPr="005F0A8C">
        <w:rPr>
          <w:rFonts w:ascii="Arial" w:hAnsi="Arial" w:cs="Arial"/>
          <w:sz w:val="23"/>
          <w:szCs w:val="23"/>
        </w:rPr>
        <w:t>, both</w:t>
      </w:r>
      <w:r w:rsidR="00BB798B" w:rsidRPr="005F0A8C">
        <w:rPr>
          <w:rFonts w:ascii="Arial" w:hAnsi="Arial" w:cs="Arial"/>
          <w:sz w:val="23"/>
          <w:szCs w:val="23"/>
        </w:rPr>
        <w:t xml:space="preserve"> written and </w:t>
      </w:r>
      <w:r w:rsidR="002932C8" w:rsidRPr="005F0A8C">
        <w:rPr>
          <w:rFonts w:ascii="Arial" w:hAnsi="Arial" w:cs="Arial"/>
          <w:sz w:val="23"/>
          <w:szCs w:val="23"/>
        </w:rPr>
        <w:t>oral.</w:t>
      </w:r>
      <w:r w:rsidR="00BB798B" w:rsidRPr="005F0A8C">
        <w:rPr>
          <w:rFonts w:ascii="Arial" w:hAnsi="Arial" w:cs="Arial"/>
          <w:sz w:val="23"/>
          <w:szCs w:val="23"/>
        </w:rPr>
        <w:t xml:space="preserve"> </w:t>
      </w:r>
    </w:p>
    <w:p w:rsidR="00BD065B" w:rsidRPr="005F0A8C" w:rsidRDefault="00BD065B" w:rsidP="00E27E8E">
      <w:pPr>
        <w:numPr>
          <w:ilvl w:val="0"/>
          <w:numId w:val="25"/>
        </w:numPr>
        <w:rPr>
          <w:rFonts w:ascii="Arial" w:hAnsi="Arial" w:cs="Arial"/>
          <w:sz w:val="23"/>
          <w:szCs w:val="23"/>
        </w:rPr>
      </w:pPr>
      <w:r w:rsidRPr="005F0A8C">
        <w:rPr>
          <w:rFonts w:ascii="Arial" w:hAnsi="Arial" w:cs="Arial"/>
          <w:sz w:val="23"/>
          <w:szCs w:val="23"/>
        </w:rPr>
        <w:t>Attend Annual General Meeting</w:t>
      </w:r>
      <w:r w:rsidR="002932C8" w:rsidRPr="005F0A8C">
        <w:rPr>
          <w:rFonts w:ascii="Arial" w:hAnsi="Arial" w:cs="Arial"/>
          <w:sz w:val="23"/>
          <w:szCs w:val="23"/>
        </w:rPr>
        <w:t>.</w:t>
      </w:r>
    </w:p>
    <w:sectPr w:rsidR="00BD065B" w:rsidRPr="005F0A8C" w:rsidSect="005070D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D43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C6BC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373B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6A72D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DD3CBF"/>
    <w:multiLevelType w:val="hybridMultilevel"/>
    <w:tmpl w:val="7CD0D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5092F"/>
    <w:multiLevelType w:val="hybridMultilevel"/>
    <w:tmpl w:val="279AA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C52C6"/>
    <w:multiLevelType w:val="hybridMultilevel"/>
    <w:tmpl w:val="817A8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CC01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FD0495"/>
    <w:multiLevelType w:val="multilevel"/>
    <w:tmpl w:val="3BFC8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C907866"/>
    <w:multiLevelType w:val="hybridMultilevel"/>
    <w:tmpl w:val="5E30D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845733"/>
    <w:multiLevelType w:val="multilevel"/>
    <w:tmpl w:val="FA6EE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B842B6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8B33B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3764E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83A3B2B"/>
    <w:multiLevelType w:val="hybridMultilevel"/>
    <w:tmpl w:val="4A82D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8B2029"/>
    <w:multiLevelType w:val="hybridMultilevel"/>
    <w:tmpl w:val="F04AF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621E21"/>
    <w:multiLevelType w:val="multilevel"/>
    <w:tmpl w:val="07468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45576626"/>
    <w:multiLevelType w:val="multilevel"/>
    <w:tmpl w:val="25DAA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8EB2F6B"/>
    <w:multiLevelType w:val="hybridMultilevel"/>
    <w:tmpl w:val="B0D8C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522CB2"/>
    <w:multiLevelType w:val="hybridMultilevel"/>
    <w:tmpl w:val="D6E01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E574D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72156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A4428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B6049C3"/>
    <w:multiLevelType w:val="multilevel"/>
    <w:tmpl w:val="1E38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61F253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41D73FA"/>
    <w:multiLevelType w:val="hybridMultilevel"/>
    <w:tmpl w:val="41B87C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E336980"/>
    <w:multiLevelType w:val="multilevel"/>
    <w:tmpl w:val="6470AA28"/>
    <w:lvl w:ilvl="0">
      <w:start w:val="1"/>
      <w:numFmt w:val="bullet"/>
      <w:lvlText w:val=""/>
      <w:lvlJc w:val="left"/>
      <w:pPr>
        <w:tabs>
          <w:tab w:val="num" w:pos="-1065"/>
        </w:tabs>
        <w:ind w:left="-10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</w:abstractNum>
  <w:abstractNum w:abstractNumId="27">
    <w:nsid w:val="73705272"/>
    <w:multiLevelType w:val="hybridMultilevel"/>
    <w:tmpl w:val="2C261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6A14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C0D4EE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13"/>
  </w:num>
  <w:num w:numId="5">
    <w:abstractNumId w:val="12"/>
  </w:num>
  <w:num w:numId="6">
    <w:abstractNumId w:val="7"/>
  </w:num>
  <w:num w:numId="7">
    <w:abstractNumId w:val="29"/>
  </w:num>
  <w:num w:numId="8">
    <w:abstractNumId w:val="21"/>
  </w:num>
  <w:num w:numId="9">
    <w:abstractNumId w:val="28"/>
  </w:num>
  <w:num w:numId="10">
    <w:abstractNumId w:val="24"/>
  </w:num>
  <w:num w:numId="11">
    <w:abstractNumId w:val="11"/>
  </w:num>
  <w:num w:numId="12">
    <w:abstractNumId w:val="1"/>
  </w:num>
  <w:num w:numId="13">
    <w:abstractNumId w:val="22"/>
  </w:num>
  <w:num w:numId="14">
    <w:abstractNumId w:val="4"/>
  </w:num>
  <w:num w:numId="15">
    <w:abstractNumId w:val="27"/>
  </w:num>
  <w:num w:numId="16">
    <w:abstractNumId w:val="5"/>
  </w:num>
  <w:num w:numId="17">
    <w:abstractNumId w:val="16"/>
  </w:num>
  <w:num w:numId="18">
    <w:abstractNumId w:val="8"/>
  </w:num>
  <w:num w:numId="19">
    <w:abstractNumId w:val="26"/>
  </w:num>
  <w:num w:numId="20">
    <w:abstractNumId w:val="10"/>
  </w:num>
  <w:num w:numId="21">
    <w:abstractNumId w:val="17"/>
  </w:num>
  <w:num w:numId="22">
    <w:abstractNumId w:val="23"/>
  </w:num>
  <w:num w:numId="23">
    <w:abstractNumId w:val="25"/>
  </w:num>
  <w:num w:numId="24">
    <w:abstractNumId w:val="0"/>
  </w:num>
  <w:num w:numId="25">
    <w:abstractNumId w:val="6"/>
  </w:num>
  <w:num w:numId="26">
    <w:abstractNumId w:val="14"/>
  </w:num>
  <w:num w:numId="27">
    <w:abstractNumId w:val="19"/>
  </w:num>
  <w:num w:numId="28">
    <w:abstractNumId w:val="9"/>
  </w:num>
  <w:num w:numId="29">
    <w:abstractNumId w:val="1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065B"/>
    <w:rsid w:val="0005590D"/>
    <w:rsid w:val="00082797"/>
    <w:rsid w:val="00096471"/>
    <w:rsid w:val="000D7AD5"/>
    <w:rsid w:val="00136D27"/>
    <w:rsid w:val="00176D47"/>
    <w:rsid w:val="001C7AA6"/>
    <w:rsid w:val="001F5FFD"/>
    <w:rsid w:val="00227D3C"/>
    <w:rsid w:val="002430DC"/>
    <w:rsid w:val="00274ED0"/>
    <w:rsid w:val="00283253"/>
    <w:rsid w:val="002932C8"/>
    <w:rsid w:val="002D4491"/>
    <w:rsid w:val="003222DE"/>
    <w:rsid w:val="003300CB"/>
    <w:rsid w:val="00426DA0"/>
    <w:rsid w:val="00447E47"/>
    <w:rsid w:val="00472E17"/>
    <w:rsid w:val="004C77E1"/>
    <w:rsid w:val="005070D7"/>
    <w:rsid w:val="005231C9"/>
    <w:rsid w:val="00584CCB"/>
    <w:rsid w:val="005C6577"/>
    <w:rsid w:val="005F0A8C"/>
    <w:rsid w:val="00635A11"/>
    <w:rsid w:val="00644B42"/>
    <w:rsid w:val="006B1D5F"/>
    <w:rsid w:val="007826E1"/>
    <w:rsid w:val="007B60BF"/>
    <w:rsid w:val="007F4DC5"/>
    <w:rsid w:val="009465CB"/>
    <w:rsid w:val="00981ED0"/>
    <w:rsid w:val="009E79CE"/>
    <w:rsid w:val="00A25329"/>
    <w:rsid w:val="00A26A96"/>
    <w:rsid w:val="00A33798"/>
    <w:rsid w:val="00AC6921"/>
    <w:rsid w:val="00AE114E"/>
    <w:rsid w:val="00AE4B36"/>
    <w:rsid w:val="00B54D5B"/>
    <w:rsid w:val="00B55D8B"/>
    <w:rsid w:val="00B92F38"/>
    <w:rsid w:val="00BB798B"/>
    <w:rsid w:val="00BD065B"/>
    <w:rsid w:val="00C3448C"/>
    <w:rsid w:val="00C73DFC"/>
    <w:rsid w:val="00DA2C1F"/>
    <w:rsid w:val="00E11D23"/>
    <w:rsid w:val="00E27E8E"/>
    <w:rsid w:val="00E3140E"/>
    <w:rsid w:val="00EC787F"/>
    <w:rsid w:val="00EF44A8"/>
    <w:rsid w:val="00FB4DC3"/>
    <w:rsid w:val="00FD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65B"/>
    <w:rPr>
      <w:lang w:val="en-AU" w:eastAsia="en-US"/>
    </w:rPr>
  </w:style>
  <w:style w:type="paragraph" w:styleId="Heading3">
    <w:name w:val="heading 3"/>
    <w:basedOn w:val="Normal"/>
    <w:next w:val="Normal"/>
    <w:qFormat/>
    <w:rsid w:val="000964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D065B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BD065B"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B54D5B"/>
    <w:pPr>
      <w:numPr>
        <w:numId w:val="2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AIRDRIE CITIZENS ADVICE BUREAU</vt:lpstr>
    </vt:vector>
  </TitlesOfParts>
  <Company>Airdrie CAB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AIRDRIE CITIZENS ADVICE BUREAU</dc:title>
  <dc:creator>eileenmckenna</dc:creator>
  <cp:lastModifiedBy>annettethomson</cp:lastModifiedBy>
  <cp:revision>3</cp:revision>
  <cp:lastPrinted>2012-09-14T12:05:00Z</cp:lastPrinted>
  <dcterms:created xsi:type="dcterms:W3CDTF">2014-10-08T14:41:00Z</dcterms:created>
  <dcterms:modified xsi:type="dcterms:W3CDTF">2014-10-09T15:19:00Z</dcterms:modified>
</cp:coreProperties>
</file>