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33D1C" w14:textId="17E5408A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0F61A5">
        <w:rPr>
          <w:rFonts w:ascii="Tahoma" w:hAnsi="Tahoma" w:cs="Tahoma"/>
          <w:noProof/>
          <w:sz w:val="22"/>
          <w:szCs w:val="22"/>
        </w:rPr>
        <w:t>Castlemilk</w:t>
      </w:r>
      <w:r w:rsidR="00CF1D57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397FC8B5" w:rsidR="00BC6E65" w:rsidRPr="00CF1D57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</w:t>
      </w:r>
      <w:r w:rsidR="000F61A5">
        <w:rPr>
          <w:rFonts w:ascii="Tahoma" w:hAnsi="Tahoma" w:cs="Tahoma"/>
          <w:noProof/>
          <w:sz w:val="22"/>
          <w:szCs w:val="22"/>
        </w:rPr>
        <w:t>angela.molloy@castlemilkcab.casonline.org.uk.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 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133A09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133A0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133A0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133A0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Gender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133A0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133A0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133A0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133A0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133A0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133A0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133A0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133A0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133A09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133A09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133A09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133A09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133A09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133A09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133A09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133A09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133A09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133A09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133A09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133A09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133A09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133A09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133A09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133A09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133A09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133A09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133A09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133A09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133A09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133A09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133A09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133A09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133A09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133A09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133A0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133A0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133A0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133A0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133A0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133A0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133A09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133A0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133A09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133A09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133A09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133A09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133A09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133A09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133A09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133A09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1D042" w14:textId="77777777" w:rsidR="00133A09" w:rsidRDefault="00133A09" w:rsidP="00295282">
      <w:r>
        <w:separator/>
      </w:r>
    </w:p>
  </w:endnote>
  <w:endnote w:type="continuationSeparator" w:id="0">
    <w:p w14:paraId="785419B2" w14:textId="77777777" w:rsidR="00133A09" w:rsidRDefault="00133A09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B0557" w14:textId="77777777" w:rsidR="000F61A5" w:rsidRDefault="000F61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0F61A5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0F61A5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7FFAF" w14:textId="77777777" w:rsidR="00133A09" w:rsidRDefault="00133A09" w:rsidP="00295282">
      <w:r>
        <w:separator/>
      </w:r>
    </w:p>
  </w:footnote>
  <w:footnote w:type="continuationSeparator" w:id="0">
    <w:p w14:paraId="36F09813" w14:textId="77777777" w:rsidR="00133A09" w:rsidRDefault="00133A09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504FF" w14:textId="5BC8B583" w:rsidR="00295282" w:rsidRDefault="00133A09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D8C86" w14:textId="3FC3B303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0F61A5">
      <w:rPr>
        <w:rFonts w:ascii="Tahoma" w:hAnsi="Tahoma" w:cs="Tahoma"/>
        <w:color w:val="000000" w:themeColor="text1"/>
        <w:sz w:val="20"/>
        <w:szCs w:val="18"/>
      </w:rPr>
      <w:t>Castlemilk CAB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ACBF67A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2"/>
    <w:rsid w:val="000127F0"/>
    <w:rsid w:val="00033746"/>
    <w:rsid w:val="000871E7"/>
    <w:rsid w:val="000B4790"/>
    <w:rsid w:val="000F61A5"/>
    <w:rsid w:val="00104BDB"/>
    <w:rsid w:val="00133A09"/>
    <w:rsid w:val="001A1BE5"/>
    <w:rsid w:val="001D4AFC"/>
    <w:rsid w:val="00267509"/>
    <w:rsid w:val="00295282"/>
    <w:rsid w:val="002A04F5"/>
    <w:rsid w:val="00394951"/>
    <w:rsid w:val="003A7648"/>
    <w:rsid w:val="003E4ED0"/>
    <w:rsid w:val="003E65C7"/>
    <w:rsid w:val="00442196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63F5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75D2E2-10CE-4D9A-8FFA-D4B3578C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Angela Molloy</cp:lastModifiedBy>
  <cp:revision>2</cp:revision>
  <cp:lastPrinted>2018-05-21T09:04:00Z</cp:lastPrinted>
  <dcterms:created xsi:type="dcterms:W3CDTF">2021-03-29T11:02:00Z</dcterms:created>
  <dcterms:modified xsi:type="dcterms:W3CDTF">2021-03-29T11:02:00Z</dcterms:modified>
</cp:coreProperties>
</file>