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10" w:rsidRPr="00836710" w:rsidRDefault="00836710" w:rsidP="00836710">
      <w:pPr>
        <w:pStyle w:val="Heading3"/>
        <w:jc w:val="center"/>
        <w:rPr>
          <w:rFonts w:ascii="Arial" w:hAnsi="Arial" w:cs="Arial"/>
          <w:b/>
          <w:sz w:val="24"/>
          <w:szCs w:val="24"/>
        </w:rPr>
      </w:pPr>
      <w:r>
        <w:rPr>
          <w:rFonts w:ascii="Arial" w:hAnsi="Arial" w:cs="Arial"/>
          <w:b/>
          <w:sz w:val="24"/>
          <w:szCs w:val="24"/>
        </w:rPr>
        <w:t>WESTERN ISLES CITIZENS ADVICE SERVICE</w:t>
      </w:r>
    </w:p>
    <w:p w:rsidR="00836710" w:rsidRPr="00836710" w:rsidRDefault="00836710" w:rsidP="00836710">
      <w:pPr>
        <w:rPr>
          <w:b/>
          <w:sz w:val="24"/>
          <w:szCs w:val="24"/>
          <w:lang w:val="en-GB"/>
        </w:rPr>
      </w:pPr>
    </w:p>
    <w:p w:rsidR="00836710" w:rsidRPr="004A1306" w:rsidRDefault="00836710" w:rsidP="004A1306">
      <w:pPr>
        <w:pStyle w:val="Heading4"/>
        <w:rPr>
          <w:rFonts w:ascii="Arial" w:hAnsi="Arial" w:cs="Arial"/>
          <w:b/>
          <w:sz w:val="20"/>
        </w:rPr>
      </w:pPr>
      <w:r w:rsidRPr="004A1306">
        <w:rPr>
          <w:rFonts w:ascii="Arial" w:hAnsi="Arial" w:cs="Arial"/>
          <w:b/>
          <w:sz w:val="20"/>
        </w:rPr>
        <w:t>JOB DESCRIPTION</w:t>
      </w:r>
    </w:p>
    <w:p w:rsidR="00836710" w:rsidRPr="004A1306" w:rsidRDefault="00836710" w:rsidP="00836710">
      <w:pPr>
        <w:rPr>
          <w:rFonts w:ascii="Arial" w:hAnsi="Arial" w:cs="Arial"/>
          <w:lang w:val="en-GB"/>
        </w:rPr>
      </w:pPr>
    </w:p>
    <w:p w:rsidR="00836710" w:rsidRPr="004A1306" w:rsidRDefault="00836710" w:rsidP="00836710">
      <w:pPr>
        <w:rPr>
          <w:rFonts w:ascii="Arial" w:hAnsi="Arial" w:cs="Arial"/>
          <w:lang w:val="en-GB"/>
        </w:rPr>
      </w:pPr>
    </w:p>
    <w:p w:rsidR="00836710" w:rsidRPr="004A1306" w:rsidRDefault="00836710" w:rsidP="00836710">
      <w:pPr>
        <w:tabs>
          <w:tab w:val="left" w:pos="3420"/>
        </w:tabs>
        <w:rPr>
          <w:rFonts w:ascii="Arial" w:hAnsi="Arial" w:cs="Arial"/>
          <w:bCs/>
        </w:rPr>
      </w:pPr>
      <w:r w:rsidRPr="004A1306">
        <w:rPr>
          <w:rFonts w:ascii="Arial" w:hAnsi="Arial" w:cs="Arial"/>
          <w:lang w:val="en-GB"/>
        </w:rPr>
        <w:t>JOB TITLE:</w:t>
      </w:r>
      <w:r w:rsidRPr="004A1306">
        <w:rPr>
          <w:rFonts w:ascii="Arial" w:hAnsi="Arial" w:cs="Arial"/>
          <w:lang w:val="en-GB"/>
        </w:rPr>
        <w:tab/>
        <w:t>Energy Advice Project Officer</w:t>
      </w: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r w:rsidRPr="004A1306">
        <w:rPr>
          <w:rFonts w:ascii="Arial" w:hAnsi="Arial" w:cs="Arial"/>
          <w:lang w:val="en-GB"/>
        </w:rPr>
        <w:t>RESPONSIBLE TO</w:t>
      </w:r>
      <w:r w:rsidRPr="004A1306">
        <w:rPr>
          <w:rFonts w:ascii="Arial" w:hAnsi="Arial" w:cs="Arial"/>
          <w:lang w:val="en-GB"/>
        </w:rPr>
        <w:tab/>
        <w:t>Manager</w:t>
      </w:r>
    </w:p>
    <w:p w:rsidR="00836710" w:rsidRPr="004A1306" w:rsidRDefault="00836710" w:rsidP="00836710">
      <w:pPr>
        <w:tabs>
          <w:tab w:val="left" w:pos="3420"/>
        </w:tabs>
        <w:rPr>
          <w:rFonts w:ascii="Arial" w:hAnsi="Arial" w:cs="Arial"/>
          <w:lang w:val="en-GB"/>
        </w:rPr>
      </w:pPr>
    </w:p>
    <w:p w:rsidR="00836710" w:rsidRPr="004A1306" w:rsidRDefault="00D062EC" w:rsidP="00836710">
      <w:pPr>
        <w:tabs>
          <w:tab w:val="left" w:pos="3420"/>
        </w:tabs>
        <w:rPr>
          <w:rFonts w:ascii="Arial" w:hAnsi="Arial" w:cs="Arial"/>
          <w:lang w:val="en-GB"/>
        </w:rPr>
      </w:pPr>
      <w:r>
        <w:rPr>
          <w:rFonts w:ascii="Arial" w:hAnsi="Arial" w:cs="Arial"/>
          <w:lang w:val="en-GB"/>
        </w:rPr>
        <w:t>SALARY:</w:t>
      </w:r>
      <w:r>
        <w:rPr>
          <w:rFonts w:ascii="Arial" w:hAnsi="Arial" w:cs="Arial"/>
          <w:lang w:val="en-GB"/>
        </w:rPr>
        <w:tab/>
      </w:r>
      <w:r w:rsidR="00836710" w:rsidRPr="004A1306">
        <w:rPr>
          <w:rFonts w:ascii="Arial" w:hAnsi="Arial" w:cs="Arial"/>
          <w:lang w:val="en-GB"/>
        </w:rPr>
        <w:t>£</w:t>
      </w:r>
      <w:r w:rsidR="00C34E6D">
        <w:rPr>
          <w:rFonts w:ascii="Arial" w:hAnsi="Arial" w:cs="Arial"/>
          <w:lang w:val="en-GB"/>
        </w:rPr>
        <w:t xml:space="preserve">12,217.00 p a </w:t>
      </w:r>
      <w:r w:rsidR="00C34E6D" w:rsidRPr="004A1306">
        <w:rPr>
          <w:rFonts w:ascii="Arial" w:hAnsi="Arial" w:cs="Arial"/>
          <w:lang w:val="en-GB"/>
        </w:rPr>
        <w:t>plus</w:t>
      </w:r>
      <w:r w:rsidR="00C34E6D">
        <w:rPr>
          <w:rFonts w:ascii="Arial" w:hAnsi="Arial" w:cs="Arial"/>
          <w:lang w:val="en-GB"/>
        </w:rPr>
        <w:t xml:space="preserve"> Islands Allowance (pro – rata)</w:t>
      </w:r>
    </w:p>
    <w:p w:rsidR="00836710" w:rsidRPr="004A1306" w:rsidRDefault="00836710" w:rsidP="00836710">
      <w:pPr>
        <w:pStyle w:val="Heading5"/>
        <w:jc w:val="both"/>
        <w:rPr>
          <w:rFonts w:cs="Arial"/>
          <w:sz w:val="20"/>
        </w:rPr>
      </w:pPr>
      <w:r w:rsidRPr="004A1306">
        <w:rPr>
          <w:rFonts w:cs="Arial"/>
          <w:sz w:val="20"/>
        </w:rPr>
        <w:tab/>
      </w:r>
    </w:p>
    <w:p w:rsidR="00836710" w:rsidRPr="004A1306" w:rsidRDefault="00836710" w:rsidP="00836710">
      <w:pPr>
        <w:pStyle w:val="Heading5"/>
        <w:jc w:val="both"/>
        <w:rPr>
          <w:rFonts w:cs="Arial"/>
          <w:sz w:val="20"/>
        </w:rPr>
      </w:pPr>
      <w:r w:rsidRPr="004A1306">
        <w:rPr>
          <w:rFonts w:cs="Arial"/>
          <w:sz w:val="20"/>
        </w:rPr>
        <w:t>JOB REMIT:</w:t>
      </w:r>
    </w:p>
    <w:p w:rsidR="00836710" w:rsidRPr="004A1306" w:rsidRDefault="00836710" w:rsidP="00836710">
      <w:pPr>
        <w:pStyle w:val="Heading4"/>
        <w:jc w:val="left"/>
        <w:rPr>
          <w:rFonts w:ascii="Arial" w:hAnsi="Arial" w:cs="Arial"/>
          <w:sz w:val="20"/>
        </w:rPr>
      </w:pPr>
      <w:r w:rsidRPr="004A1306">
        <w:rPr>
          <w:rFonts w:ascii="Arial" w:hAnsi="Arial" w:cs="Arial"/>
          <w:sz w:val="20"/>
        </w:rPr>
        <w:t>The Energy Advice Project Officer will be responsible for developing training packs in Fuel Poverty and Energy Efficiency issues for both individuals and groups.  The post holder will also provide Energy Efficiency and Fuel Debt advice on a one to one basis for CAB clients and deliver information days on Fuel Poverty to groups within the community.  In addition the post holder will work closely with the WICAS Money Advice Team to provide money and debt advice to CAB clients and with Tighean Innse Gall on matters pertaining to energy advice and efficiency measures.</w:t>
      </w:r>
    </w:p>
    <w:p w:rsidR="00836710" w:rsidRPr="004A1306" w:rsidRDefault="00836710" w:rsidP="00836710">
      <w:pPr>
        <w:tabs>
          <w:tab w:val="left" w:pos="3420"/>
        </w:tabs>
        <w:rPr>
          <w:rFonts w:ascii="Arial" w:hAnsi="Arial" w:cs="Arial"/>
          <w:color w:val="FF0000"/>
          <w:lang w:val="en-GB"/>
        </w:rPr>
      </w:pPr>
    </w:p>
    <w:p w:rsidR="00836710" w:rsidRPr="004A1306" w:rsidRDefault="00836710" w:rsidP="00836710">
      <w:pPr>
        <w:pStyle w:val="Heading1"/>
        <w:tabs>
          <w:tab w:val="left" w:pos="3420"/>
        </w:tabs>
        <w:rPr>
          <w:rFonts w:ascii="Arial" w:hAnsi="Arial" w:cs="Arial"/>
        </w:rPr>
      </w:pPr>
      <w:r w:rsidRPr="004A1306">
        <w:rPr>
          <w:rFonts w:ascii="Arial" w:hAnsi="Arial" w:cs="Arial"/>
        </w:rPr>
        <w:t>MAJOR TASKS</w:t>
      </w:r>
    </w:p>
    <w:p w:rsidR="00836710" w:rsidRPr="004A1306" w:rsidRDefault="00836710" w:rsidP="00836710">
      <w:pPr>
        <w:numPr>
          <w:ilvl w:val="0"/>
          <w:numId w:val="1"/>
        </w:numPr>
        <w:rPr>
          <w:rFonts w:ascii="Arial" w:hAnsi="Arial" w:cs="Arial"/>
        </w:rPr>
      </w:pPr>
      <w:r w:rsidRPr="004A1306">
        <w:rPr>
          <w:rFonts w:ascii="Arial" w:hAnsi="Arial" w:cs="Arial"/>
        </w:rPr>
        <w:t>Develop, Prepare and Deliver Information packs on Fuel Poverty Issues</w:t>
      </w:r>
    </w:p>
    <w:p w:rsidR="00836710" w:rsidRPr="004A1306" w:rsidRDefault="00836710" w:rsidP="00836710">
      <w:pPr>
        <w:numPr>
          <w:ilvl w:val="0"/>
          <w:numId w:val="1"/>
        </w:numPr>
        <w:rPr>
          <w:rFonts w:ascii="Arial" w:hAnsi="Arial" w:cs="Arial"/>
        </w:rPr>
      </w:pPr>
      <w:r w:rsidRPr="004A1306">
        <w:rPr>
          <w:rFonts w:ascii="Arial" w:hAnsi="Arial" w:cs="Arial"/>
        </w:rPr>
        <w:t>Negotiate with fuel companies on behalf of clients experiencing fuel debt</w:t>
      </w:r>
    </w:p>
    <w:p w:rsidR="00836710" w:rsidRPr="004A1306" w:rsidRDefault="00836710" w:rsidP="00836710">
      <w:pPr>
        <w:numPr>
          <w:ilvl w:val="0"/>
          <w:numId w:val="1"/>
        </w:numPr>
        <w:rPr>
          <w:rFonts w:ascii="Arial" w:hAnsi="Arial" w:cs="Arial"/>
        </w:rPr>
      </w:pPr>
      <w:r w:rsidRPr="004A1306">
        <w:rPr>
          <w:rFonts w:ascii="Arial" w:hAnsi="Arial" w:cs="Arial"/>
        </w:rPr>
        <w:t>Assist individuals to make applications for grants to relieve fuel poverty</w:t>
      </w:r>
    </w:p>
    <w:p w:rsidR="00836710" w:rsidRPr="004A1306" w:rsidRDefault="00836710" w:rsidP="00836710">
      <w:pPr>
        <w:numPr>
          <w:ilvl w:val="0"/>
          <w:numId w:val="1"/>
        </w:numPr>
        <w:rPr>
          <w:rFonts w:ascii="Arial" w:hAnsi="Arial" w:cs="Arial"/>
        </w:rPr>
      </w:pPr>
      <w:r w:rsidRPr="004A1306">
        <w:rPr>
          <w:rFonts w:ascii="Arial" w:hAnsi="Arial" w:cs="Arial"/>
        </w:rPr>
        <w:t>Develop a database to assist in identifying fuel poverty issues</w:t>
      </w:r>
    </w:p>
    <w:p w:rsidR="00836710" w:rsidRPr="004A1306" w:rsidRDefault="00836710" w:rsidP="00836710">
      <w:pPr>
        <w:numPr>
          <w:ilvl w:val="0"/>
          <w:numId w:val="1"/>
        </w:numPr>
        <w:rPr>
          <w:rFonts w:ascii="Arial" w:hAnsi="Arial" w:cs="Arial"/>
        </w:rPr>
      </w:pPr>
      <w:r w:rsidRPr="004A1306">
        <w:rPr>
          <w:rFonts w:ascii="Arial" w:hAnsi="Arial" w:cs="Arial"/>
        </w:rPr>
        <w:t xml:space="preserve">Assist the manager to compile statistics </w:t>
      </w:r>
    </w:p>
    <w:p w:rsidR="00836710" w:rsidRPr="004A1306" w:rsidRDefault="00836710" w:rsidP="00836710">
      <w:pPr>
        <w:numPr>
          <w:ilvl w:val="0"/>
          <w:numId w:val="1"/>
        </w:numPr>
        <w:rPr>
          <w:rFonts w:ascii="Arial" w:hAnsi="Arial" w:cs="Arial"/>
        </w:rPr>
      </w:pPr>
      <w:r w:rsidRPr="004A1306">
        <w:rPr>
          <w:rFonts w:ascii="Arial" w:hAnsi="Arial" w:cs="Arial"/>
        </w:rPr>
        <w:t xml:space="preserve">Assist the manager in the compilation of the Annual  Report; in particular be responsible for the Fuel Poverty aspects of the report </w:t>
      </w:r>
    </w:p>
    <w:p w:rsidR="00836710" w:rsidRDefault="00836710" w:rsidP="00836710">
      <w:pPr>
        <w:numPr>
          <w:ilvl w:val="0"/>
          <w:numId w:val="1"/>
        </w:numPr>
        <w:rPr>
          <w:rFonts w:ascii="Arial" w:hAnsi="Arial" w:cs="Arial"/>
        </w:rPr>
      </w:pPr>
      <w:r w:rsidRPr="004A1306">
        <w:rPr>
          <w:rFonts w:ascii="Arial" w:hAnsi="Arial" w:cs="Arial"/>
        </w:rPr>
        <w:t>Produce quarterly reports for the Board</w:t>
      </w:r>
    </w:p>
    <w:p w:rsidR="001C79FD" w:rsidRPr="004A1306" w:rsidRDefault="001C79FD" w:rsidP="00836710">
      <w:pPr>
        <w:numPr>
          <w:ilvl w:val="0"/>
          <w:numId w:val="1"/>
        </w:numPr>
        <w:rPr>
          <w:rFonts w:ascii="Arial" w:hAnsi="Arial" w:cs="Arial"/>
        </w:rPr>
      </w:pPr>
      <w:r>
        <w:rPr>
          <w:rFonts w:ascii="Arial" w:hAnsi="Arial" w:cs="Arial"/>
        </w:rPr>
        <w:t>Assist clients with switching suppliers</w:t>
      </w:r>
    </w:p>
    <w:p w:rsidR="00836710" w:rsidRPr="004A1306" w:rsidRDefault="00836710" w:rsidP="00836710">
      <w:pPr>
        <w:pStyle w:val="Heading2"/>
        <w:tabs>
          <w:tab w:val="left" w:pos="3420"/>
        </w:tabs>
        <w:jc w:val="right"/>
        <w:rPr>
          <w:rFonts w:ascii="Arial" w:hAnsi="Arial" w:cs="Arial"/>
          <w:u w:val="none"/>
        </w:rPr>
      </w:pPr>
    </w:p>
    <w:p w:rsidR="00836710" w:rsidRPr="004A1306" w:rsidRDefault="00836710" w:rsidP="00836710">
      <w:pPr>
        <w:pStyle w:val="Heading2"/>
        <w:tabs>
          <w:tab w:val="left" w:pos="3420"/>
        </w:tabs>
        <w:rPr>
          <w:rFonts w:ascii="Arial" w:hAnsi="Arial" w:cs="Arial"/>
          <w:b/>
          <w:bCs/>
        </w:rPr>
      </w:pPr>
      <w:r w:rsidRPr="004A1306">
        <w:rPr>
          <w:rFonts w:ascii="Arial" w:hAnsi="Arial" w:cs="Arial"/>
          <w:b/>
          <w:bCs/>
        </w:rPr>
        <w:t xml:space="preserve">Interviewing Support  </w:t>
      </w:r>
    </w:p>
    <w:p w:rsidR="00836710" w:rsidRPr="004A1306" w:rsidRDefault="00836710" w:rsidP="00836710">
      <w:pPr>
        <w:numPr>
          <w:ilvl w:val="0"/>
          <w:numId w:val="2"/>
        </w:numPr>
        <w:tabs>
          <w:tab w:val="left" w:pos="3420"/>
        </w:tabs>
        <w:rPr>
          <w:rFonts w:ascii="Arial" w:hAnsi="Arial" w:cs="Arial"/>
          <w:lang w:val="en-GB"/>
        </w:rPr>
      </w:pPr>
      <w:r w:rsidRPr="004A1306">
        <w:rPr>
          <w:rFonts w:ascii="Arial" w:hAnsi="Arial" w:cs="Arial"/>
          <w:lang w:val="en-GB"/>
        </w:rPr>
        <w:t xml:space="preserve">To be available to support </w:t>
      </w:r>
      <w:r w:rsidR="001C79FD">
        <w:rPr>
          <w:rFonts w:ascii="Arial" w:hAnsi="Arial" w:cs="Arial"/>
          <w:lang w:val="en-GB"/>
        </w:rPr>
        <w:t>volunteer advisers</w:t>
      </w:r>
      <w:r w:rsidRPr="004A1306">
        <w:rPr>
          <w:rFonts w:ascii="Arial" w:hAnsi="Arial" w:cs="Arial"/>
          <w:lang w:val="en-GB"/>
        </w:rPr>
        <w:t xml:space="preserve"> through consultation on complex fuel issues</w:t>
      </w:r>
    </w:p>
    <w:p w:rsidR="00836710" w:rsidRPr="004A1306" w:rsidRDefault="00836710" w:rsidP="00836710">
      <w:pPr>
        <w:numPr>
          <w:ilvl w:val="0"/>
          <w:numId w:val="2"/>
        </w:numPr>
        <w:tabs>
          <w:tab w:val="left" w:pos="3420"/>
        </w:tabs>
        <w:rPr>
          <w:rFonts w:ascii="Arial" w:hAnsi="Arial" w:cs="Arial"/>
          <w:lang w:val="en-GB"/>
        </w:rPr>
      </w:pPr>
      <w:r w:rsidRPr="004A1306">
        <w:rPr>
          <w:rFonts w:ascii="Arial" w:hAnsi="Arial" w:cs="Arial"/>
          <w:lang w:val="en-GB"/>
        </w:rPr>
        <w:t>Ensure the correct information is provided and that accurate records are kept</w:t>
      </w:r>
    </w:p>
    <w:p w:rsidR="00836710" w:rsidRPr="004A1306" w:rsidRDefault="00836710" w:rsidP="00836710">
      <w:pPr>
        <w:numPr>
          <w:ilvl w:val="0"/>
          <w:numId w:val="2"/>
        </w:numPr>
        <w:rPr>
          <w:rFonts w:ascii="Arial" w:hAnsi="Arial" w:cs="Arial"/>
        </w:rPr>
      </w:pPr>
      <w:r w:rsidRPr="004A1306">
        <w:rPr>
          <w:rFonts w:ascii="Arial" w:hAnsi="Arial" w:cs="Arial"/>
        </w:rPr>
        <w:t>Interview clients with fuel debt or fuel energy efficiency issues</w:t>
      </w:r>
    </w:p>
    <w:p w:rsidR="00836710" w:rsidRPr="004A1306" w:rsidRDefault="00836710" w:rsidP="00836710">
      <w:pPr>
        <w:numPr>
          <w:ilvl w:val="0"/>
          <w:numId w:val="2"/>
        </w:numPr>
        <w:rPr>
          <w:rFonts w:ascii="Arial" w:hAnsi="Arial" w:cs="Arial"/>
        </w:rPr>
      </w:pPr>
      <w:r w:rsidRPr="004A1306">
        <w:rPr>
          <w:rFonts w:ascii="Arial" w:hAnsi="Arial" w:cs="Arial"/>
        </w:rPr>
        <w:t>Interview clients identified as facing disconnection through fuel poverty  on a one to one basis</w:t>
      </w:r>
    </w:p>
    <w:p w:rsidR="00836710" w:rsidRPr="004A1306" w:rsidRDefault="00836710" w:rsidP="00836710">
      <w:pPr>
        <w:numPr>
          <w:ilvl w:val="0"/>
          <w:numId w:val="2"/>
        </w:numPr>
        <w:rPr>
          <w:rFonts w:ascii="Arial" w:hAnsi="Arial" w:cs="Arial"/>
        </w:rPr>
      </w:pPr>
      <w:r w:rsidRPr="004A1306">
        <w:rPr>
          <w:rFonts w:ascii="Arial" w:hAnsi="Arial" w:cs="Arial"/>
        </w:rPr>
        <w:t>Monitor these clients through setting up and maintaining a database</w:t>
      </w:r>
    </w:p>
    <w:p w:rsidR="00836710" w:rsidRPr="004A1306" w:rsidRDefault="00836710" w:rsidP="00836710">
      <w:pPr>
        <w:tabs>
          <w:tab w:val="left" w:pos="3420"/>
        </w:tabs>
        <w:rPr>
          <w:rFonts w:ascii="Arial" w:hAnsi="Arial" w:cs="Arial"/>
          <w:b/>
          <w:bCs/>
          <w:lang w:val="en-GB"/>
        </w:rPr>
      </w:pPr>
      <w:r w:rsidRPr="004A1306">
        <w:rPr>
          <w:rFonts w:ascii="Arial" w:hAnsi="Arial" w:cs="Arial"/>
          <w:lang w:val="en-GB"/>
        </w:rPr>
        <w:tab/>
      </w:r>
      <w:r w:rsidRPr="004A1306">
        <w:rPr>
          <w:rFonts w:ascii="Arial" w:hAnsi="Arial" w:cs="Arial"/>
          <w:lang w:val="en-GB"/>
        </w:rPr>
        <w:tab/>
        <w:t xml:space="preserve">     </w:t>
      </w:r>
    </w:p>
    <w:p w:rsidR="00836710" w:rsidRPr="004A1306" w:rsidRDefault="00836710" w:rsidP="00836710">
      <w:pPr>
        <w:pStyle w:val="Heading2"/>
        <w:tabs>
          <w:tab w:val="left" w:pos="3420"/>
        </w:tabs>
        <w:rPr>
          <w:rFonts w:ascii="Arial" w:hAnsi="Arial" w:cs="Arial"/>
          <w:b/>
          <w:bCs/>
        </w:rPr>
      </w:pPr>
      <w:r w:rsidRPr="004A1306">
        <w:rPr>
          <w:rFonts w:ascii="Arial" w:hAnsi="Arial" w:cs="Arial"/>
          <w:b/>
          <w:bCs/>
        </w:rPr>
        <w:t>Progress Client Cases</w:t>
      </w:r>
    </w:p>
    <w:p w:rsidR="00836710" w:rsidRPr="004A1306" w:rsidRDefault="00836710" w:rsidP="00836710">
      <w:pPr>
        <w:numPr>
          <w:ilvl w:val="0"/>
          <w:numId w:val="3"/>
        </w:numPr>
        <w:tabs>
          <w:tab w:val="left" w:pos="3420"/>
        </w:tabs>
        <w:rPr>
          <w:rFonts w:ascii="Arial" w:hAnsi="Arial" w:cs="Arial"/>
          <w:lang w:val="en-GB"/>
        </w:rPr>
      </w:pPr>
      <w:r w:rsidRPr="004A1306">
        <w:rPr>
          <w:rFonts w:ascii="Arial" w:hAnsi="Arial" w:cs="Arial"/>
          <w:lang w:val="en-GB"/>
        </w:rPr>
        <w:t>To undertake research work relating to ongoing casework</w:t>
      </w:r>
    </w:p>
    <w:p w:rsidR="00836710" w:rsidRPr="004A1306" w:rsidRDefault="00836710" w:rsidP="00836710">
      <w:pPr>
        <w:numPr>
          <w:ilvl w:val="0"/>
          <w:numId w:val="3"/>
        </w:numPr>
        <w:tabs>
          <w:tab w:val="left" w:pos="3420"/>
        </w:tabs>
        <w:rPr>
          <w:rFonts w:ascii="Arial" w:hAnsi="Arial" w:cs="Arial"/>
          <w:lang w:val="en-GB"/>
        </w:rPr>
      </w:pPr>
      <w:r w:rsidRPr="004A1306">
        <w:rPr>
          <w:rFonts w:ascii="Arial" w:hAnsi="Arial" w:cs="Arial"/>
          <w:lang w:val="en-GB"/>
        </w:rPr>
        <w:t>Generally charter and monitor the progress of client cases</w:t>
      </w:r>
    </w:p>
    <w:p w:rsidR="00836710" w:rsidRPr="004A1306" w:rsidRDefault="00836710" w:rsidP="00836710">
      <w:pPr>
        <w:numPr>
          <w:ilvl w:val="0"/>
          <w:numId w:val="3"/>
        </w:numPr>
        <w:tabs>
          <w:tab w:val="left" w:pos="3420"/>
        </w:tabs>
        <w:rPr>
          <w:rFonts w:ascii="Arial" w:hAnsi="Arial" w:cs="Arial"/>
          <w:lang w:val="en-GB"/>
        </w:rPr>
      </w:pPr>
      <w:r w:rsidRPr="004A1306">
        <w:rPr>
          <w:rFonts w:ascii="Arial" w:hAnsi="Arial" w:cs="Arial"/>
          <w:lang w:val="en-GB"/>
        </w:rPr>
        <w:t xml:space="preserve">Assist with the maintenance and development of the CAB bank of standard letters to assist in the progress of client cases </w:t>
      </w:r>
    </w:p>
    <w:p w:rsidR="00836710" w:rsidRPr="004A1306" w:rsidRDefault="00836710" w:rsidP="00836710">
      <w:pPr>
        <w:numPr>
          <w:ilvl w:val="0"/>
          <w:numId w:val="3"/>
        </w:numPr>
        <w:tabs>
          <w:tab w:val="left" w:pos="3420"/>
        </w:tabs>
        <w:rPr>
          <w:rFonts w:ascii="Arial" w:hAnsi="Arial" w:cs="Arial"/>
          <w:lang w:val="en-GB"/>
        </w:rPr>
      </w:pPr>
      <w:r w:rsidRPr="004A1306">
        <w:rPr>
          <w:rFonts w:ascii="Arial" w:hAnsi="Arial" w:cs="Arial"/>
          <w:lang w:val="en-GB"/>
        </w:rPr>
        <w:t xml:space="preserve">Evaluate and update Fuel poverty procedures with the Manager as necessary </w:t>
      </w:r>
    </w:p>
    <w:p w:rsidR="00836710" w:rsidRPr="004A1306" w:rsidRDefault="00836710" w:rsidP="00836710">
      <w:pPr>
        <w:numPr>
          <w:ilvl w:val="0"/>
          <w:numId w:val="3"/>
        </w:numPr>
        <w:tabs>
          <w:tab w:val="left" w:pos="3420"/>
        </w:tabs>
        <w:rPr>
          <w:rFonts w:ascii="Arial" w:hAnsi="Arial" w:cs="Arial"/>
          <w:lang w:val="en-GB"/>
        </w:rPr>
      </w:pPr>
      <w:r w:rsidRPr="004A1306">
        <w:rPr>
          <w:rFonts w:ascii="Arial" w:hAnsi="Arial" w:cs="Arial"/>
          <w:lang w:val="en-GB"/>
        </w:rPr>
        <w:t>Ensure accurate recording of client cases</w:t>
      </w:r>
    </w:p>
    <w:p w:rsidR="004A1306" w:rsidRPr="004A1306" w:rsidRDefault="004A1306" w:rsidP="001C79FD">
      <w:pPr>
        <w:tabs>
          <w:tab w:val="left" w:pos="3420"/>
        </w:tabs>
        <w:ind w:left="360"/>
        <w:rPr>
          <w:rFonts w:ascii="Arial" w:hAnsi="Arial" w:cs="Arial"/>
          <w:lang w:val="en-GB"/>
        </w:rPr>
      </w:pPr>
    </w:p>
    <w:p w:rsidR="00836710" w:rsidRPr="004A1306" w:rsidRDefault="00836710" w:rsidP="00836710">
      <w:pPr>
        <w:pStyle w:val="Heading2"/>
        <w:tabs>
          <w:tab w:val="left" w:pos="3420"/>
        </w:tabs>
        <w:rPr>
          <w:rFonts w:ascii="Arial" w:hAnsi="Arial" w:cs="Arial"/>
          <w:b/>
          <w:bCs/>
        </w:rPr>
      </w:pPr>
      <w:r w:rsidRPr="004A1306">
        <w:rPr>
          <w:rFonts w:ascii="Arial" w:hAnsi="Arial" w:cs="Arial"/>
          <w:b/>
          <w:bCs/>
        </w:rPr>
        <w:t>Fuel Poverty/Energy Efficiency Training</w:t>
      </w:r>
    </w:p>
    <w:p w:rsidR="00836710" w:rsidRPr="004A1306" w:rsidRDefault="00836710" w:rsidP="00836710">
      <w:pPr>
        <w:numPr>
          <w:ilvl w:val="0"/>
          <w:numId w:val="4"/>
        </w:numPr>
        <w:tabs>
          <w:tab w:val="left" w:pos="3420"/>
        </w:tabs>
        <w:rPr>
          <w:rFonts w:ascii="Arial" w:hAnsi="Arial" w:cs="Arial"/>
          <w:lang w:val="en-GB"/>
        </w:rPr>
      </w:pPr>
      <w:r w:rsidRPr="004A1306">
        <w:rPr>
          <w:rFonts w:ascii="Arial" w:hAnsi="Arial" w:cs="Arial"/>
          <w:lang w:val="en-GB"/>
        </w:rPr>
        <w:t>Develop appropriate materials for individuals</w:t>
      </w:r>
    </w:p>
    <w:p w:rsidR="00836710" w:rsidRPr="004A1306" w:rsidRDefault="00836710" w:rsidP="00836710">
      <w:pPr>
        <w:numPr>
          <w:ilvl w:val="0"/>
          <w:numId w:val="4"/>
        </w:numPr>
        <w:tabs>
          <w:tab w:val="left" w:pos="3420"/>
        </w:tabs>
        <w:rPr>
          <w:rFonts w:ascii="Arial" w:hAnsi="Arial" w:cs="Arial"/>
          <w:lang w:val="en-GB"/>
        </w:rPr>
      </w:pPr>
      <w:r w:rsidRPr="004A1306">
        <w:rPr>
          <w:rFonts w:ascii="Arial" w:hAnsi="Arial" w:cs="Arial"/>
          <w:lang w:val="en-GB"/>
        </w:rPr>
        <w:t>Develop appropriate materials to deliver information sessions to community groups</w:t>
      </w:r>
    </w:p>
    <w:p w:rsidR="00836710" w:rsidRPr="004A1306" w:rsidRDefault="00836710" w:rsidP="00836710">
      <w:pPr>
        <w:numPr>
          <w:ilvl w:val="0"/>
          <w:numId w:val="4"/>
        </w:numPr>
        <w:tabs>
          <w:tab w:val="left" w:pos="3420"/>
        </w:tabs>
        <w:rPr>
          <w:rFonts w:ascii="Arial" w:hAnsi="Arial" w:cs="Arial"/>
          <w:lang w:val="en-GB"/>
        </w:rPr>
      </w:pPr>
      <w:r w:rsidRPr="004A1306">
        <w:rPr>
          <w:rFonts w:ascii="Arial" w:hAnsi="Arial" w:cs="Arial"/>
          <w:lang w:val="en-GB"/>
        </w:rPr>
        <w:t>Liaise with community groups to deliver training sessions</w:t>
      </w:r>
    </w:p>
    <w:p w:rsidR="00836710" w:rsidRPr="004A1306" w:rsidRDefault="00836710" w:rsidP="00836710">
      <w:pPr>
        <w:numPr>
          <w:ilvl w:val="0"/>
          <w:numId w:val="4"/>
        </w:numPr>
        <w:tabs>
          <w:tab w:val="left" w:pos="3420"/>
        </w:tabs>
        <w:rPr>
          <w:rFonts w:ascii="Arial" w:hAnsi="Arial" w:cs="Arial"/>
          <w:lang w:val="en-GB"/>
        </w:rPr>
      </w:pPr>
      <w:r w:rsidRPr="004A1306">
        <w:rPr>
          <w:rFonts w:ascii="Arial" w:hAnsi="Arial" w:cs="Arial"/>
          <w:lang w:val="en-GB"/>
        </w:rPr>
        <w:t xml:space="preserve">Deliver </w:t>
      </w:r>
      <w:r w:rsidR="004A1306" w:rsidRPr="004A1306">
        <w:rPr>
          <w:rFonts w:ascii="Arial" w:hAnsi="Arial" w:cs="Arial"/>
          <w:lang w:val="en-GB"/>
        </w:rPr>
        <w:t>2</w:t>
      </w:r>
      <w:r w:rsidRPr="004A1306">
        <w:rPr>
          <w:rFonts w:ascii="Arial" w:hAnsi="Arial" w:cs="Arial"/>
          <w:lang w:val="en-GB"/>
        </w:rPr>
        <w:t xml:space="preserve"> training sessions per year </w:t>
      </w:r>
    </w:p>
    <w:p w:rsidR="00836710" w:rsidRPr="004A1306" w:rsidRDefault="00836710" w:rsidP="00836710">
      <w:pPr>
        <w:tabs>
          <w:tab w:val="left" w:pos="3420"/>
        </w:tabs>
        <w:ind w:firstLine="4320"/>
        <w:rPr>
          <w:rFonts w:ascii="Arial" w:hAnsi="Arial" w:cs="Arial"/>
          <w:lang w:val="en-GB"/>
        </w:rPr>
      </w:pPr>
    </w:p>
    <w:p w:rsidR="00836710" w:rsidRPr="004A1306" w:rsidRDefault="004A1306" w:rsidP="00836710">
      <w:pPr>
        <w:pStyle w:val="Heading2"/>
        <w:rPr>
          <w:rFonts w:ascii="Arial" w:hAnsi="Arial" w:cs="Arial"/>
          <w:b/>
        </w:rPr>
      </w:pPr>
      <w:r w:rsidRPr="004A1306">
        <w:rPr>
          <w:rFonts w:ascii="Arial" w:hAnsi="Arial" w:cs="Arial"/>
          <w:b/>
        </w:rPr>
        <w:t>Training Responsibilities</w:t>
      </w:r>
    </w:p>
    <w:p w:rsidR="00836710" w:rsidRPr="004A1306" w:rsidRDefault="00836710" w:rsidP="00836710">
      <w:pPr>
        <w:pStyle w:val="BodyText"/>
        <w:numPr>
          <w:ilvl w:val="0"/>
          <w:numId w:val="5"/>
        </w:numPr>
        <w:rPr>
          <w:rFonts w:ascii="Arial" w:hAnsi="Arial" w:cs="Arial"/>
          <w:sz w:val="20"/>
        </w:rPr>
      </w:pPr>
      <w:r w:rsidRPr="004A1306">
        <w:rPr>
          <w:rFonts w:ascii="Arial" w:hAnsi="Arial" w:cs="Arial"/>
          <w:sz w:val="20"/>
        </w:rPr>
        <w:t xml:space="preserve">You will participate in the basic training of new and existing volunteers, </w:t>
      </w:r>
    </w:p>
    <w:p w:rsidR="00836710" w:rsidRPr="004A1306" w:rsidRDefault="00836710" w:rsidP="00836710">
      <w:pPr>
        <w:pStyle w:val="BodyText"/>
        <w:numPr>
          <w:ilvl w:val="0"/>
          <w:numId w:val="5"/>
        </w:numPr>
        <w:rPr>
          <w:rFonts w:ascii="Arial" w:hAnsi="Arial" w:cs="Arial"/>
          <w:sz w:val="20"/>
        </w:rPr>
      </w:pPr>
      <w:r w:rsidRPr="004A1306">
        <w:rPr>
          <w:rFonts w:ascii="Arial" w:hAnsi="Arial" w:cs="Arial"/>
          <w:sz w:val="20"/>
        </w:rPr>
        <w:t xml:space="preserve">You will be expected to train in all areas of work dealt with by the </w:t>
      </w:r>
      <w:r w:rsidR="004A1306" w:rsidRPr="004A1306">
        <w:rPr>
          <w:rFonts w:ascii="Arial" w:hAnsi="Arial" w:cs="Arial"/>
          <w:sz w:val="20"/>
        </w:rPr>
        <w:t>CAB;</w:t>
      </w:r>
      <w:r w:rsidRPr="004A1306">
        <w:rPr>
          <w:rFonts w:ascii="Arial" w:hAnsi="Arial" w:cs="Arial"/>
          <w:sz w:val="20"/>
        </w:rPr>
        <w:t xml:space="preserve"> however, particular emphasis will be given to fuel </w:t>
      </w:r>
      <w:r w:rsidR="004A1306" w:rsidRPr="004A1306">
        <w:rPr>
          <w:rFonts w:ascii="Arial" w:hAnsi="Arial" w:cs="Arial"/>
          <w:sz w:val="20"/>
        </w:rPr>
        <w:t>poverty training</w:t>
      </w:r>
      <w:r w:rsidRPr="004A1306">
        <w:rPr>
          <w:rFonts w:ascii="Arial" w:hAnsi="Arial" w:cs="Arial"/>
          <w:sz w:val="20"/>
        </w:rPr>
        <w:t xml:space="preserve">.  </w:t>
      </w:r>
    </w:p>
    <w:p w:rsidR="00836710" w:rsidRPr="004A1306" w:rsidRDefault="00836710" w:rsidP="00836710">
      <w:pPr>
        <w:pStyle w:val="BodyText"/>
        <w:numPr>
          <w:ilvl w:val="0"/>
          <w:numId w:val="5"/>
        </w:numPr>
        <w:rPr>
          <w:rFonts w:ascii="Arial" w:hAnsi="Arial" w:cs="Arial"/>
          <w:sz w:val="20"/>
        </w:rPr>
      </w:pPr>
      <w:r w:rsidRPr="004A1306">
        <w:rPr>
          <w:rFonts w:ascii="Arial" w:hAnsi="Arial" w:cs="Arial"/>
          <w:sz w:val="20"/>
        </w:rPr>
        <w:t xml:space="preserve">You will attend training courses arranged for tutors and other relevant courses as appropriate. </w:t>
      </w:r>
    </w:p>
    <w:p w:rsidR="00836710" w:rsidRPr="004A1306" w:rsidRDefault="00836710" w:rsidP="00836710">
      <w:pPr>
        <w:pStyle w:val="BodyText"/>
        <w:numPr>
          <w:ilvl w:val="0"/>
          <w:numId w:val="5"/>
        </w:numPr>
        <w:rPr>
          <w:rFonts w:ascii="Arial" w:hAnsi="Arial" w:cs="Arial"/>
          <w:sz w:val="20"/>
        </w:rPr>
      </w:pPr>
      <w:r w:rsidRPr="004A1306">
        <w:rPr>
          <w:rFonts w:ascii="Arial" w:hAnsi="Arial" w:cs="Arial"/>
          <w:sz w:val="20"/>
        </w:rPr>
        <w:t xml:space="preserve">This is to be undertaken in line with the Bureau Policies and Practice.  </w:t>
      </w:r>
    </w:p>
    <w:p w:rsidR="00836710" w:rsidRPr="004A1306" w:rsidRDefault="00836710" w:rsidP="00836710">
      <w:pPr>
        <w:pStyle w:val="Heading5"/>
        <w:rPr>
          <w:rFonts w:cs="Arial"/>
          <w:sz w:val="20"/>
        </w:rPr>
      </w:pPr>
    </w:p>
    <w:p w:rsidR="00836710" w:rsidRPr="004A1306" w:rsidRDefault="00836710" w:rsidP="00836710">
      <w:pPr>
        <w:pStyle w:val="Heading5"/>
        <w:rPr>
          <w:rFonts w:cs="Arial"/>
          <w:sz w:val="20"/>
          <w:u w:val="single"/>
        </w:rPr>
      </w:pPr>
      <w:r w:rsidRPr="004A1306">
        <w:rPr>
          <w:rFonts w:cs="Arial"/>
          <w:sz w:val="20"/>
          <w:u w:val="single"/>
        </w:rPr>
        <w:t xml:space="preserve">Administration </w:t>
      </w:r>
    </w:p>
    <w:p w:rsidR="00836710" w:rsidRPr="004A1306" w:rsidRDefault="00836710" w:rsidP="00836710">
      <w:pPr>
        <w:numPr>
          <w:ilvl w:val="0"/>
          <w:numId w:val="6"/>
        </w:numPr>
        <w:rPr>
          <w:rFonts w:ascii="Arial" w:hAnsi="Arial" w:cs="Arial"/>
          <w:lang w:val="en-GB"/>
        </w:rPr>
      </w:pPr>
      <w:r w:rsidRPr="004A1306">
        <w:rPr>
          <w:rFonts w:ascii="Arial" w:hAnsi="Arial" w:cs="Arial"/>
          <w:lang w:val="en-GB"/>
        </w:rPr>
        <w:t>To provide reports for Board of Management and Annual Report.</w:t>
      </w:r>
    </w:p>
    <w:p w:rsidR="00836710" w:rsidRPr="004A1306" w:rsidRDefault="00836710" w:rsidP="00836710">
      <w:pPr>
        <w:numPr>
          <w:ilvl w:val="0"/>
          <w:numId w:val="6"/>
        </w:numPr>
        <w:rPr>
          <w:rFonts w:ascii="Arial" w:hAnsi="Arial" w:cs="Arial"/>
          <w:lang w:val="en-GB"/>
        </w:rPr>
      </w:pPr>
      <w:r w:rsidRPr="004A1306">
        <w:rPr>
          <w:rFonts w:ascii="Arial" w:hAnsi="Arial" w:cs="Arial"/>
          <w:lang w:val="en-GB"/>
        </w:rPr>
        <w:t>To assist in the production of briefing materials, social policy reports and information leaflets.</w:t>
      </w:r>
    </w:p>
    <w:p w:rsidR="00836710" w:rsidRPr="004A1306" w:rsidRDefault="00836710" w:rsidP="00836710">
      <w:pPr>
        <w:numPr>
          <w:ilvl w:val="0"/>
          <w:numId w:val="6"/>
        </w:numPr>
        <w:rPr>
          <w:rFonts w:ascii="Arial" w:hAnsi="Arial" w:cs="Arial"/>
          <w:lang w:val="en-GB"/>
        </w:rPr>
      </w:pPr>
      <w:r w:rsidRPr="004A1306">
        <w:rPr>
          <w:rFonts w:ascii="Arial" w:hAnsi="Arial" w:cs="Arial"/>
          <w:lang w:val="en-GB"/>
        </w:rPr>
        <w:t>Undertaking other administrative tasks when delegated by the Bureau Manager.</w:t>
      </w:r>
    </w:p>
    <w:p w:rsidR="00836710" w:rsidRPr="004A1306" w:rsidRDefault="00836710" w:rsidP="00836710">
      <w:pPr>
        <w:pStyle w:val="Heading7"/>
        <w:rPr>
          <w:rFonts w:cs="Arial"/>
          <w:sz w:val="20"/>
        </w:rPr>
      </w:pPr>
    </w:p>
    <w:p w:rsidR="00836710" w:rsidRPr="004A1306" w:rsidRDefault="00836710" w:rsidP="00836710">
      <w:pPr>
        <w:pStyle w:val="Heading7"/>
        <w:rPr>
          <w:rFonts w:cs="Arial"/>
          <w:sz w:val="20"/>
        </w:rPr>
      </w:pPr>
    </w:p>
    <w:p w:rsidR="00D062EC" w:rsidRPr="00D062EC" w:rsidRDefault="00836710" w:rsidP="00D062EC">
      <w:pPr>
        <w:pStyle w:val="Heading7"/>
        <w:rPr>
          <w:rFonts w:cs="Arial"/>
          <w:b/>
          <w:bCs/>
          <w:sz w:val="20"/>
        </w:rPr>
      </w:pPr>
      <w:r w:rsidRPr="004A1306">
        <w:rPr>
          <w:rFonts w:cs="Arial"/>
          <w:b/>
          <w:bCs/>
          <w:sz w:val="20"/>
        </w:rPr>
        <w:t>Other reasonable tasks requested by the Manager</w:t>
      </w:r>
      <w:bookmarkStart w:id="0" w:name="_GoBack"/>
      <w:bookmarkEnd w:id="0"/>
    </w:p>
    <w:p w:rsidR="00836710" w:rsidRPr="004A1306" w:rsidRDefault="00836710" w:rsidP="00836710">
      <w:pPr>
        <w:pStyle w:val="Heading7"/>
        <w:rPr>
          <w:rFonts w:cs="Arial"/>
          <w:sz w:val="20"/>
        </w:rPr>
      </w:pPr>
    </w:p>
    <w:p w:rsidR="00836710" w:rsidRPr="004A1306" w:rsidRDefault="00836710" w:rsidP="00836710">
      <w:pPr>
        <w:rPr>
          <w:rFonts w:ascii="Arial" w:hAnsi="Arial" w:cs="Arial"/>
        </w:rPr>
      </w:pPr>
      <w:r w:rsidRPr="004A1306">
        <w:rPr>
          <w:rFonts w:ascii="Arial" w:hAnsi="Arial" w:cs="Arial"/>
        </w:rPr>
        <w:tab/>
      </w:r>
      <w:r w:rsidRPr="004A1306">
        <w:rPr>
          <w:rFonts w:ascii="Arial" w:hAnsi="Arial" w:cs="Arial"/>
        </w:rPr>
        <w:tab/>
      </w:r>
      <w:r w:rsidRPr="004A1306">
        <w:rPr>
          <w:rFonts w:ascii="Arial" w:hAnsi="Arial" w:cs="Arial"/>
        </w:rPr>
        <w:tab/>
      </w:r>
      <w:r w:rsidRPr="004A1306">
        <w:rPr>
          <w:rFonts w:ascii="Arial" w:hAnsi="Arial" w:cs="Arial"/>
        </w:rPr>
        <w:tab/>
      </w:r>
      <w:r w:rsidRPr="004A1306">
        <w:rPr>
          <w:rFonts w:ascii="Arial" w:hAnsi="Arial" w:cs="Arial"/>
        </w:rPr>
        <w:tab/>
      </w:r>
      <w:r w:rsidRPr="004A1306">
        <w:rPr>
          <w:rFonts w:ascii="Arial" w:hAnsi="Arial" w:cs="Arial"/>
        </w:rPr>
        <w:tab/>
      </w:r>
    </w:p>
    <w:p w:rsidR="00836710" w:rsidRPr="004A1306" w:rsidRDefault="00836710" w:rsidP="004A1306">
      <w:pPr>
        <w:tabs>
          <w:tab w:val="left" w:pos="3420"/>
        </w:tabs>
        <w:rPr>
          <w:rFonts w:ascii="Arial" w:hAnsi="Arial" w:cs="Arial"/>
          <w:b/>
          <w:bCs/>
          <w:lang w:val="en-GB"/>
        </w:rPr>
      </w:pPr>
      <w:r w:rsidRPr="004A1306">
        <w:rPr>
          <w:rFonts w:ascii="Arial" w:hAnsi="Arial" w:cs="Arial"/>
        </w:rPr>
        <w:t>PERSON SPECIFICATION</w:t>
      </w:r>
    </w:p>
    <w:p w:rsidR="00836710" w:rsidRPr="004A1306" w:rsidRDefault="004A1306" w:rsidP="00836710">
      <w:pPr>
        <w:pStyle w:val="Heading3"/>
        <w:rPr>
          <w:rFonts w:ascii="Arial" w:hAnsi="Arial" w:cs="Arial"/>
          <w:b/>
          <w:bCs/>
          <w:sz w:val="20"/>
          <w:lang w:val="en-US"/>
        </w:rPr>
      </w:pPr>
      <w:r w:rsidRPr="004A1306">
        <w:rPr>
          <w:rFonts w:ascii="Arial" w:hAnsi="Arial" w:cs="Arial"/>
          <w:b/>
          <w:bCs/>
          <w:sz w:val="20"/>
        </w:rPr>
        <w:t>ENERGY ADVICE PROJECT OFFICER</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0"/>
      </w:tblGrid>
      <w:tr w:rsidR="00836710" w:rsidRPr="004A1306" w:rsidTr="00836710">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b/>
                <w:bCs/>
                <w:lang w:val="en-GB"/>
              </w:rPr>
            </w:pPr>
          </w:p>
          <w:p w:rsidR="00836710" w:rsidRPr="004A1306" w:rsidRDefault="00836710">
            <w:pPr>
              <w:rPr>
                <w:rFonts w:ascii="Arial" w:hAnsi="Arial" w:cs="Arial"/>
                <w:b/>
                <w:bCs/>
                <w:lang w:val="en-GB"/>
              </w:rPr>
            </w:pPr>
            <w:r w:rsidRPr="004A1306">
              <w:rPr>
                <w:rFonts w:ascii="Arial" w:hAnsi="Arial" w:cs="Arial"/>
                <w:b/>
                <w:bCs/>
                <w:lang w:val="en-GB"/>
              </w:rPr>
              <w:t>ESSENTIAL</w:t>
            </w:r>
          </w:p>
        </w:tc>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b/>
                <w:bCs/>
                <w:lang w:val="en-GB"/>
              </w:rPr>
            </w:pPr>
          </w:p>
          <w:p w:rsidR="00836710" w:rsidRPr="004A1306" w:rsidRDefault="00836710">
            <w:pPr>
              <w:rPr>
                <w:rFonts w:ascii="Arial" w:hAnsi="Arial" w:cs="Arial"/>
                <w:b/>
                <w:bCs/>
                <w:lang w:val="en-GB"/>
              </w:rPr>
            </w:pPr>
            <w:r w:rsidRPr="004A1306">
              <w:rPr>
                <w:rFonts w:ascii="Arial" w:hAnsi="Arial" w:cs="Arial"/>
                <w:b/>
                <w:bCs/>
                <w:lang w:val="en-GB"/>
              </w:rPr>
              <w:t>DESIRABLE</w:t>
            </w: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lang w:val="en-GB"/>
              </w:rPr>
            </w:pPr>
            <w:r w:rsidRPr="004A1306">
              <w:rPr>
                <w:rFonts w:ascii="Arial" w:hAnsi="Arial" w:cs="Arial"/>
                <w:lang w:val="en-GB"/>
              </w:rPr>
              <w:t xml:space="preserve">At least one </w:t>
            </w:r>
            <w:r w:rsidR="004A1306" w:rsidRPr="004A1306">
              <w:rPr>
                <w:rFonts w:ascii="Arial" w:hAnsi="Arial" w:cs="Arial"/>
                <w:lang w:val="en-GB"/>
              </w:rPr>
              <w:t>year’s</w:t>
            </w:r>
            <w:r w:rsidRPr="004A1306">
              <w:rPr>
                <w:rFonts w:ascii="Arial" w:hAnsi="Arial" w:cs="Arial"/>
                <w:lang w:val="en-GB"/>
              </w:rPr>
              <w:t xml:space="preserve"> recent experience of Fuel debt/Money Advice issues </w:t>
            </w:r>
          </w:p>
        </w:tc>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rPr>
            </w:pPr>
          </w:p>
          <w:p w:rsidR="00836710" w:rsidRPr="004A1306" w:rsidRDefault="00836710">
            <w:pPr>
              <w:rPr>
                <w:rFonts w:ascii="Arial" w:hAnsi="Arial" w:cs="Arial"/>
                <w:lang w:val="en-GB"/>
              </w:rPr>
            </w:pP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rPr>
            </w:pPr>
            <w:r w:rsidRPr="004A1306">
              <w:rPr>
                <w:rFonts w:ascii="Arial" w:hAnsi="Arial" w:cs="Arial"/>
              </w:rPr>
              <w:t>Experience of disconnection procedures</w:t>
            </w:r>
          </w:p>
        </w:tc>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lang w:val="en-GB"/>
              </w:rPr>
            </w:pPr>
            <w:r w:rsidRPr="004A1306">
              <w:rPr>
                <w:rFonts w:ascii="Arial" w:hAnsi="Arial" w:cs="Arial"/>
                <w:lang w:val="en-GB"/>
              </w:rPr>
              <w:t xml:space="preserve"> knowledge of debtor procedure in Sheriff Court</w:t>
            </w: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lang w:val="en-GB"/>
              </w:rPr>
            </w:pPr>
            <w:r w:rsidRPr="004A1306">
              <w:rPr>
                <w:rFonts w:ascii="Arial" w:hAnsi="Arial" w:cs="Arial"/>
                <w:lang w:val="en-GB"/>
              </w:rPr>
              <w:t xml:space="preserve">Experience of training </w:t>
            </w:r>
          </w:p>
          <w:p w:rsidR="00836710" w:rsidRPr="004A1306" w:rsidRDefault="00836710">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lang w:val="en-GB"/>
              </w:rPr>
            </w:pPr>
            <w:r w:rsidRPr="004A1306">
              <w:rPr>
                <w:rFonts w:ascii="Arial" w:hAnsi="Arial" w:cs="Arial"/>
                <w:lang w:val="en-GB"/>
              </w:rPr>
              <w:t>Experience of preparing debtor packs</w:t>
            </w: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lang w:val="en-GB"/>
              </w:rPr>
            </w:pPr>
            <w:r w:rsidRPr="004A1306">
              <w:rPr>
                <w:rFonts w:ascii="Arial" w:hAnsi="Arial" w:cs="Arial"/>
              </w:rPr>
              <w:t>Current knowledge of welfare rights</w:t>
            </w:r>
          </w:p>
        </w:tc>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lang w:val="en-GB"/>
              </w:rPr>
            </w:pP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lang w:val="en-GB"/>
              </w:rPr>
            </w:pPr>
            <w:r w:rsidRPr="004A1306">
              <w:rPr>
                <w:rFonts w:ascii="Arial" w:hAnsi="Arial" w:cs="Arial"/>
              </w:rPr>
              <w:t>An understanding and empathy with the aims and objectives of the CAB service.</w:t>
            </w:r>
          </w:p>
        </w:tc>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lang w:val="en-GB"/>
              </w:rPr>
            </w:pPr>
            <w:r w:rsidRPr="004A1306">
              <w:rPr>
                <w:rFonts w:ascii="Arial" w:hAnsi="Arial" w:cs="Arial"/>
              </w:rPr>
              <w:t>The ability to provide support and supervision to volunteer advisers</w:t>
            </w:r>
          </w:p>
          <w:p w:rsidR="00836710" w:rsidRPr="004A1306" w:rsidRDefault="00836710">
            <w:pPr>
              <w:rPr>
                <w:rFonts w:ascii="Arial" w:hAnsi="Arial" w:cs="Arial"/>
                <w:lang w:val="en-GB"/>
              </w:rPr>
            </w:pP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lang w:val="en-GB"/>
              </w:rPr>
            </w:pPr>
            <w:r w:rsidRPr="004A1306">
              <w:rPr>
                <w:rFonts w:ascii="Arial" w:hAnsi="Arial" w:cs="Arial"/>
              </w:rPr>
              <w:t>The ability to work on one’s own initiative and an ability to prioritise workload</w:t>
            </w:r>
          </w:p>
        </w:tc>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lang w:val="en-GB"/>
              </w:rPr>
            </w:pPr>
          </w:p>
          <w:p w:rsidR="00836710" w:rsidRPr="004A1306" w:rsidRDefault="00836710">
            <w:pPr>
              <w:rPr>
                <w:rFonts w:ascii="Arial" w:hAnsi="Arial" w:cs="Arial"/>
                <w:lang w:val="en-GB"/>
              </w:rPr>
            </w:pP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tabs>
                <w:tab w:val="left" w:pos="3420"/>
              </w:tabs>
              <w:rPr>
                <w:rFonts w:ascii="Arial" w:hAnsi="Arial" w:cs="Arial"/>
                <w:lang w:val="en-GB"/>
              </w:rPr>
            </w:pPr>
            <w:r w:rsidRPr="004A1306">
              <w:rPr>
                <w:rFonts w:ascii="Arial" w:hAnsi="Arial" w:cs="Arial"/>
              </w:rPr>
              <w:t xml:space="preserve">Must be computer proficient </w:t>
            </w:r>
            <w:r w:rsidRPr="004A1306">
              <w:rPr>
                <w:rFonts w:ascii="Arial" w:hAnsi="Arial" w:cs="Arial"/>
                <w:lang w:val="en-GB"/>
              </w:rPr>
              <w:t xml:space="preserve">(good working knowledge </w:t>
            </w:r>
          </w:p>
          <w:p w:rsidR="00836710" w:rsidRPr="004A1306" w:rsidRDefault="00836710">
            <w:pPr>
              <w:rPr>
                <w:rFonts w:ascii="Arial" w:hAnsi="Arial" w:cs="Arial"/>
                <w:lang w:val="en-GB"/>
              </w:rPr>
            </w:pPr>
            <w:r w:rsidRPr="004A1306">
              <w:rPr>
                <w:rFonts w:ascii="Arial" w:hAnsi="Arial" w:cs="Arial"/>
                <w:lang w:val="en-GB"/>
              </w:rPr>
              <w:t>of word and databases)</w:t>
            </w:r>
          </w:p>
        </w:tc>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lang w:val="en-GB"/>
              </w:rPr>
            </w:pPr>
            <w:r w:rsidRPr="004A1306">
              <w:rPr>
                <w:rFonts w:ascii="Arial" w:hAnsi="Arial" w:cs="Arial"/>
                <w:lang w:val="en-GB"/>
              </w:rPr>
              <w:t>Ability to set up and maintain databases</w:t>
            </w: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rPr>
            </w:pPr>
            <w:r w:rsidRPr="004A1306">
              <w:rPr>
                <w:rFonts w:ascii="Arial" w:hAnsi="Arial" w:cs="Arial"/>
              </w:rPr>
              <w:t>Experience in advice giving</w:t>
            </w:r>
          </w:p>
          <w:p w:rsidR="00836710" w:rsidRPr="004A1306" w:rsidRDefault="00836710">
            <w:pPr>
              <w:rPr>
                <w:rFonts w:ascii="Arial" w:hAnsi="Arial" w:cs="Arial"/>
                <w:lang w:val="en-GB"/>
              </w:rPr>
            </w:pPr>
          </w:p>
        </w:tc>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lang w:val="en-GB"/>
              </w:rPr>
            </w:pPr>
            <w:r w:rsidRPr="004A1306">
              <w:rPr>
                <w:rFonts w:ascii="Arial" w:hAnsi="Arial" w:cs="Arial"/>
                <w:lang w:val="en-GB"/>
              </w:rPr>
              <w:t>Experience of networking</w:t>
            </w:r>
          </w:p>
          <w:p w:rsidR="00836710" w:rsidRPr="004A1306" w:rsidRDefault="00836710">
            <w:pPr>
              <w:rPr>
                <w:rFonts w:ascii="Arial" w:hAnsi="Arial" w:cs="Arial"/>
                <w:lang w:val="en-GB"/>
              </w:rPr>
            </w:pPr>
          </w:p>
          <w:p w:rsidR="00836710" w:rsidRPr="004A1306" w:rsidRDefault="00836710">
            <w:pPr>
              <w:rPr>
                <w:rFonts w:ascii="Arial" w:hAnsi="Arial" w:cs="Arial"/>
                <w:lang w:val="en-GB"/>
              </w:rPr>
            </w:pP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lang w:val="en-GB"/>
              </w:rPr>
            </w:pPr>
            <w:r w:rsidRPr="004A1306">
              <w:rPr>
                <w:rFonts w:ascii="Arial" w:hAnsi="Arial" w:cs="Arial"/>
                <w:lang w:val="en-GB"/>
              </w:rPr>
              <w:t>The proven ability to prepare reports and keen analytical skills</w:t>
            </w:r>
          </w:p>
        </w:tc>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lang w:val="en-GB"/>
              </w:rPr>
            </w:pPr>
            <w:r w:rsidRPr="004A1306">
              <w:rPr>
                <w:rFonts w:ascii="Arial" w:hAnsi="Arial" w:cs="Arial"/>
                <w:lang w:val="en-GB"/>
              </w:rPr>
              <w:t>Experience of statistical analysis</w:t>
            </w:r>
          </w:p>
          <w:p w:rsidR="00836710" w:rsidRPr="004A1306" w:rsidRDefault="00836710">
            <w:pPr>
              <w:rPr>
                <w:rFonts w:ascii="Arial" w:hAnsi="Arial" w:cs="Arial"/>
                <w:lang w:val="en-GB"/>
              </w:rPr>
            </w:pP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lang w:val="en-GB"/>
              </w:rPr>
            </w:pPr>
            <w:r w:rsidRPr="004A1306">
              <w:rPr>
                <w:rFonts w:ascii="Arial" w:hAnsi="Arial" w:cs="Arial"/>
                <w:lang w:val="en-GB"/>
              </w:rPr>
              <w:t>The ability to undertake research and use resource materials</w:t>
            </w:r>
          </w:p>
        </w:tc>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lang w:val="en-GB"/>
              </w:rPr>
            </w:pPr>
          </w:p>
          <w:p w:rsidR="00836710" w:rsidRPr="004A1306" w:rsidRDefault="00836710">
            <w:pPr>
              <w:rPr>
                <w:rFonts w:ascii="Arial" w:hAnsi="Arial" w:cs="Arial"/>
                <w:lang w:val="en-GB"/>
              </w:rPr>
            </w:pPr>
          </w:p>
          <w:p w:rsidR="00836710" w:rsidRPr="004A1306" w:rsidRDefault="00836710">
            <w:pPr>
              <w:rPr>
                <w:rFonts w:ascii="Arial" w:hAnsi="Arial" w:cs="Arial"/>
                <w:lang w:val="en-GB"/>
              </w:rPr>
            </w:pP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lang w:val="en-GB"/>
              </w:rPr>
            </w:pPr>
            <w:r w:rsidRPr="004A1306">
              <w:rPr>
                <w:rFonts w:ascii="Arial" w:hAnsi="Arial" w:cs="Arial"/>
                <w:lang w:val="en-GB"/>
              </w:rPr>
              <w:t>Commitment to team working</w:t>
            </w:r>
          </w:p>
          <w:p w:rsidR="00836710" w:rsidRPr="004A1306" w:rsidRDefault="00836710">
            <w:pPr>
              <w:rPr>
                <w:rFonts w:ascii="Arial" w:hAnsi="Arial" w:cs="Arial"/>
                <w:lang w:val="en-GB"/>
              </w:rPr>
            </w:pPr>
          </w:p>
        </w:tc>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lang w:val="en-GB"/>
              </w:rPr>
            </w:pPr>
          </w:p>
          <w:p w:rsidR="00836710" w:rsidRPr="004A1306" w:rsidRDefault="00836710">
            <w:pPr>
              <w:rPr>
                <w:rFonts w:ascii="Arial" w:hAnsi="Arial" w:cs="Arial"/>
                <w:lang w:val="en-GB"/>
              </w:rPr>
            </w:pPr>
          </w:p>
          <w:p w:rsidR="00836710" w:rsidRPr="004A1306" w:rsidRDefault="00836710">
            <w:pPr>
              <w:rPr>
                <w:rFonts w:ascii="Arial" w:hAnsi="Arial" w:cs="Arial"/>
                <w:lang w:val="en-GB"/>
              </w:rPr>
            </w:pPr>
          </w:p>
        </w:tc>
      </w:tr>
      <w:tr w:rsidR="00836710" w:rsidRPr="004A1306" w:rsidTr="00836710">
        <w:tc>
          <w:tcPr>
            <w:tcW w:w="4621" w:type="dxa"/>
            <w:tcBorders>
              <w:top w:val="single" w:sz="4" w:space="0" w:color="auto"/>
              <w:left w:val="single" w:sz="4" w:space="0" w:color="auto"/>
              <w:bottom w:val="single" w:sz="4" w:space="0" w:color="auto"/>
              <w:right w:val="single" w:sz="4" w:space="0" w:color="auto"/>
            </w:tcBorders>
            <w:hideMark/>
          </w:tcPr>
          <w:p w:rsidR="00836710" w:rsidRPr="004A1306" w:rsidRDefault="00836710">
            <w:pPr>
              <w:rPr>
                <w:rFonts w:ascii="Arial" w:hAnsi="Arial" w:cs="Arial"/>
                <w:lang w:val="en-GB"/>
              </w:rPr>
            </w:pPr>
            <w:r w:rsidRPr="004A1306">
              <w:rPr>
                <w:rFonts w:ascii="Arial" w:hAnsi="Arial" w:cs="Arial"/>
              </w:rPr>
              <w:t>Commitment to equal opportunities</w:t>
            </w:r>
          </w:p>
        </w:tc>
        <w:tc>
          <w:tcPr>
            <w:tcW w:w="4621" w:type="dxa"/>
            <w:tcBorders>
              <w:top w:val="single" w:sz="4" w:space="0" w:color="auto"/>
              <w:left w:val="single" w:sz="4" w:space="0" w:color="auto"/>
              <w:bottom w:val="single" w:sz="4" w:space="0" w:color="auto"/>
              <w:right w:val="single" w:sz="4" w:space="0" w:color="auto"/>
            </w:tcBorders>
          </w:tcPr>
          <w:p w:rsidR="00836710" w:rsidRPr="004A1306" w:rsidRDefault="00836710">
            <w:pPr>
              <w:rPr>
                <w:rFonts w:ascii="Arial" w:hAnsi="Arial" w:cs="Arial"/>
                <w:lang w:val="en-GB"/>
              </w:rPr>
            </w:pPr>
          </w:p>
          <w:p w:rsidR="00836710" w:rsidRPr="004A1306" w:rsidRDefault="00836710">
            <w:pPr>
              <w:rPr>
                <w:rFonts w:ascii="Arial" w:hAnsi="Arial" w:cs="Arial"/>
                <w:lang w:val="en-GB"/>
              </w:rPr>
            </w:pPr>
          </w:p>
        </w:tc>
      </w:tr>
    </w:tbl>
    <w:p w:rsidR="00836710" w:rsidRPr="004A1306" w:rsidRDefault="00836710" w:rsidP="00836710">
      <w:pPr>
        <w:pStyle w:val="BodyText"/>
        <w:rPr>
          <w:rFonts w:ascii="Arial" w:hAnsi="Arial" w:cs="Arial"/>
          <w:sz w:val="20"/>
        </w:rPr>
      </w:pPr>
    </w:p>
    <w:p w:rsidR="00836710" w:rsidRPr="004A1306" w:rsidRDefault="00836710" w:rsidP="00836710">
      <w:pPr>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p w:rsidR="00836710" w:rsidRPr="004A1306" w:rsidRDefault="00836710" w:rsidP="00836710">
      <w:pPr>
        <w:tabs>
          <w:tab w:val="left" w:pos="3420"/>
        </w:tabs>
        <w:rPr>
          <w:rFonts w:ascii="Arial" w:hAnsi="Arial" w:cs="Arial"/>
          <w:lang w:val="en-GB"/>
        </w:rPr>
      </w:pPr>
    </w:p>
    <w:sectPr w:rsidR="00836710" w:rsidRPr="004A1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7B8"/>
    <w:multiLevelType w:val="hybridMultilevel"/>
    <w:tmpl w:val="38D224B6"/>
    <w:lvl w:ilvl="0" w:tplc="E3304D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C41157"/>
    <w:multiLevelType w:val="hybridMultilevel"/>
    <w:tmpl w:val="C8F61D92"/>
    <w:lvl w:ilvl="0" w:tplc="B14E8C1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BC42A1"/>
    <w:multiLevelType w:val="hybridMultilevel"/>
    <w:tmpl w:val="C736FA1E"/>
    <w:lvl w:ilvl="0" w:tplc="B14E8C1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8718A8"/>
    <w:multiLevelType w:val="hybridMultilevel"/>
    <w:tmpl w:val="4F3AEA68"/>
    <w:lvl w:ilvl="0" w:tplc="B14E8C1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1B23488"/>
    <w:multiLevelType w:val="hybridMultilevel"/>
    <w:tmpl w:val="18CEDE5A"/>
    <w:lvl w:ilvl="0" w:tplc="B14E8C1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CD9738E"/>
    <w:multiLevelType w:val="hybridMultilevel"/>
    <w:tmpl w:val="C58AB6D8"/>
    <w:lvl w:ilvl="0" w:tplc="B14E8C1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10"/>
    <w:rsid w:val="001C79FD"/>
    <w:rsid w:val="004A1306"/>
    <w:rsid w:val="00836710"/>
    <w:rsid w:val="00C34E6D"/>
    <w:rsid w:val="00D062EC"/>
    <w:rsid w:val="00E3424A"/>
    <w:rsid w:val="00F4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1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36710"/>
    <w:pPr>
      <w:keepNext/>
      <w:outlineLvl w:val="0"/>
    </w:pPr>
    <w:rPr>
      <w:b/>
      <w:lang w:val="en-GB"/>
    </w:rPr>
  </w:style>
  <w:style w:type="paragraph" w:styleId="Heading2">
    <w:name w:val="heading 2"/>
    <w:basedOn w:val="Normal"/>
    <w:next w:val="Normal"/>
    <w:link w:val="Heading2Char"/>
    <w:semiHidden/>
    <w:unhideWhenUsed/>
    <w:qFormat/>
    <w:rsid w:val="00836710"/>
    <w:pPr>
      <w:keepNext/>
      <w:outlineLvl w:val="1"/>
    </w:pPr>
    <w:rPr>
      <w:u w:val="single"/>
      <w:lang w:val="en-GB"/>
    </w:rPr>
  </w:style>
  <w:style w:type="paragraph" w:styleId="Heading3">
    <w:name w:val="heading 3"/>
    <w:basedOn w:val="Normal"/>
    <w:next w:val="Normal"/>
    <w:link w:val="Heading3Char"/>
    <w:semiHidden/>
    <w:unhideWhenUsed/>
    <w:qFormat/>
    <w:rsid w:val="00836710"/>
    <w:pPr>
      <w:keepNext/>
      <w:outlineLvl w:val="2"/>
    </w:pPr>
    <w:rPr>
      <w:sz w:val="36"/>
      <w:lang w:val="en-GB"/>
    </w:rPr>
  </w:style>
  <w:style w:type="paragraph" w:styleId="Heading4">
    <w:name w:val="heading 4"/>
    <w:basedOn w:val="Normal"/>
    <w:next w:val="Normal"/>
    <w:link w:val="Heading4Char"/>
    <w:semiHidden/>
    <w:unhideWhenUsed/>
    <w:qFormat/>
    <w:rsid w:val="00836710"/>
    <w:pPr>
      <w:keepNext/>
      <w:jc w:val="center"/>
      <w:outlineLvl w:val="3"/>
    </w:pPr>
    <w:rPr>
      <w:sz w:val="44"/>
      <w:lang w:val="en-GB"/>
    </w:rPr>
  </w:style>
  <w:style w:type="paragraph" w:styleId="Heading5">
    <w:name w:val="heading 5"/>
    <w:basedOn w:val="Normal"/>
    <w:next w:val="Normal"/>
    <w:link w:val="Heading5Char"/>
    <w:semiHidden/>
    <w:unhideWhenUsed/>
    <w:qFormat/>
    <w:rsid w:val="00836710"/>
    <w:pPr>
      <w:keepNext/>
      <w:tabs>
        <w:tab w:val="left" w:pos="3420"/>
      </w:tabs>
      <w:outlineLvl w:val="4"/>
    </w:pPr>
    <w:rPr>
      <w:rFonts w:ascii="Arial" w:hAnsi="Arial"/>
      <w:b/>
      <w:sz w:val="24"/>
      <w:lang w:val="en-GB"/>
    </w:rPr>
  </w:style>
  <w:style w:type="paragraph" w:styleId="Heading6">
    <w:name w:val="heading 6"/>
    <w:basedOn w:val="Normal"/>
    <w:next w:val="Normal"/>
    <w:link w:val="Heading6Char"/>
    <w:semiHidden/>
    <w:unhideWhenUsed/>
    <w:qFormat/>
    <w:rsid w:val="00836710"/>
    <w:pPr>
      <w:keepNext/>
      <w:outlineLvl w:val="5"/>
    </w:pPr>
    <w:rPr>
      <w:sz w:val="24"/>
    </w:rPr>
  </w:style>
  <w:style w:type="paragraph" w:styleId="Heading7">
    <w:name w:val="heading 7"/>
    <w:basedOn w:val="Normal"/>
    <w:next w:val="Normal"/>
    <w:link w:val="Heading7Char"/>
    <w:unhideWhenUsed/>
    <w:qFormat/>
    <w:rsid w:val="00836710"/>
    <w:pPr>
      <w:keepNext/>
      <w:tabs>
        <w:tab w:val="left" w:pos="3420"/>
      </w:tabs>
      <w:outlineLvl w:val="6"/>
    </w:pPr>
    <w:rPr>
      <w:rFonts w:ascii="Arial" w:hAnsi="Arial"/>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710"/>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836710"/>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semiHidden/>
    <w:rsid w:val="00836710"/>
    <w:rPr>
      <w:rFonts w:ascii="Times New Roman" w:eastAsia="Times New Roman" w:hAnsi="Times New Roman" w:cs="Times New Roman"/>
      <w:sz w:val="36"/>
      <w:szCs w:val="20"/>
    </w:rPr>
  </w:style>
  <w:style w:type="character" w:customStyle="1" w:styleId="Heading4Char">
    <w:name w:val="Heading 4 Char"/>
    <w:basedOn w:val="DefaultParagraphFont"/>
    <w:link w:val="Heading4"/>
    <w:semiHidden/>
    <w:rsid w:val="00836710"/>
    <w:rPr>
      <w:rFonts w:ascii="Times New Roman" w:eastAsia="Times New Roman" w:hAnsi="Times New Roman" w:cs="Times New Roman"/>
      <w:sz w:val="44"/>
      <w:szCs w:val="20"/>
    </w:rPr>
  </w:style>
  <w:style w:type="character" w:customStyle="1" w:styleId="Heading5Char">
    <w:name w:val="Heading 5 Char"/>
    <w:basedOn w:val="DefaultParagraphFont"/>
    <w:link w:val="Heading5"/>
    <w:semiHidden/>
    <w:rsid w:val="00836710"/>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836710"/>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836710"/>
    <w:rPr>
      <w:rFonts w:ascii="Arial" w:eastAsia="Times New Roman" w:hAnsi="Arial" w:cs="Times New Roman"/>
      <w:sz w:val="24"/>
      <w:szCs w:val="20"/>
      <w:u w:val="single"/>
    </w:rPr>
  </w:style>
  <w:style w:type="paragraph" w:styleId="BodyText">
    <w:name w:val="Body Text"/>
    <w:basedOn w:val="Normal"/>
    <w:link w:val="BodyTextChar"/>
    <w:semiHidden/>
    <w:unhideWhenUsed/>
    <w:rsid w:val="00836710"/>
    <w:pPr>
      <w:jc w:val="both"/>
    </w:pPr>
    <w:rPr>
      <w:sz w:val="24"/>
      <w:lang w:val="en-GB"/>
    </w:rPr>
  </w:style>
  <w:style w:type="character" w:customStyle="1" w:styleId="BodyTextChar">
    <w:name w:val="Body Text Char"/>
    <w:basedOn w:val="DefaultParagraphFont"/>
    <w:link w:val="BodyText"/>
    <w:semiHidden/>
    <w:rsid w:val="0083671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1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36710"/>
    <w:pPr>
      <w:keepNext/>
      <w:outlineLvl w:val="0"/>
    </w:pPr>
    <w:rPr>
      <w:b/>
      <w:lang w:val="en-GB"/>
    </w:rPr>
  </w:style>
  <w:style w:type="paragraph" w:styleId="Heading2">
    <w:name w:val="heading 2"/>
    <w:basedOn w:val="Normal"/>
    <w:next w:val="Normal"/>
    <w:link w:val="Heading2Char"/>
    <w:semiHidden/>
    <w:unhideWhenUsed/>
    <w:qFormat/>
    <w:rsid w:val="00836710"/>
    <w:pPr>
      <w:keepNext/>
      <w:outlineLvl w:val="1"/>
    </w:pPr>
    <w:rPr>
      <w:u w:val="single"/>
      <w:lang w:val="en-GB"/>
    </w:rPr>
  </w:style>
  <w:style w:type="paragraph" w:styleId="Heading3">
    <w:name w:val="heading 3"/>
    <w:basedOn w:val="Normal"/>
    <w:next w:val="Normal"/>
    <w:link w:val="Heading3Char"/>
    <w:semiHidden/>
    <w:unhideWhenUsed/>
    <w:qFormat/>
    <w:rsid w:val="00836710"/>
    <w:pPr>
      <w:keepNext/>
      <w:outlineLvl w:val="2"/>
    </w:pPr>
    <w:rPr>
      <w:sz w:val="36"/>
      <w:lang w:val="en-GB"/>
    </w:rPr>
  </w:style>
  <w:style w:type="paragraph" w:styleId="Heading4">
    <w:name w:val="heading 4"/>
    <w:basedOn w:val="Normal"/>
    <w:next w:val="Normal"/>
    <w:link w:val="Heading4Char"/>
    <w:semiHidden/>
    <w:unhideWhenUsed/>
    <w:qFormat/>
    <w:rsid w:val="00836710"/>
    <w:pPr>
      <w:keepNext/>
      <w:jc w:val="center"/>
      <w:outlineLvl w:val="3"/>
    </w:pPr>
    <w:rPr>
      <w:sz w:val="44"/>
      <w:lang w:val="en-GB"/>
    </w:rPr>
  </w:style>
  <w:style w:type="paragraph" w:styleId="Heading5">
    <w:name w:val="heading 5"/>
    <w:basedOn w:val="Normal"/>
    <w:next w:val="Normal"/>
    <w:link w:val="Heading5Char"/>
    <w:semiHidden/>
    <w:unhideWhenUsed/>
    <w:qFormat/>
    <w:rsid w:val="00836710"/>
    <w:pPr>
      <w:keepNext/>
      <w:tabs>
        <w:tab w:val="left" w:pos="3420"/>
      </w:tabs>
      <w:outlineLvl w:val="4"/>
    </w:pPr>
    <w:rPr>
      <w:rFonts w:ascii="Arial" w:hAnsi="Arial"/>
      <w:b/>
      <w:sz w:val="24"/>
      <w:lang w:val="en-GB"/>
    </w:rPr>
  </w:style>
  <w:style w:type="paragraph" w:styleId="Heading6">
    <w:name w:val="heading 6"/>
    <w:basedOn w:val="Normal"/>
    <w:next w:val="Normal"/>
    <w:link w:val="Heading6Char"/>
    <w:semiHidden/>
    <w:unhideWhenUsed/>
    <w:qFormat/>
    <w:rsid w:val="00836710"/>
    <w:pPr>
      <w:keepNext/>
      <w:outlineLvl w:val="5"/>
    </w:pPr>
    <w:rPr>
      <w:sz w:val="24"/>
    </w:rPr>
  </w:style>
  <w:style w:type="paragraph" w:styleId="Heading7">
    <w:name w:val="heading 7"/>
    <w:basedOn w:val="Normal"/>
    <w:next w:val="Normal"/>
    <w:link w:val="Heading7Char"/>
    <w:unhideWhenUsed/>
    <w:qFormat/>
    <w:rsid w:val="00836710"/>
    <w:pPr>
      <w:keepNext/>
      <w:tabs>
        <w:tab w:val="left" w:pos="3420"/>
      </w:tabs>
      <w:outlineLvl w:val="6"/>
    </w:pPr>
    <w:rPr>
      <w:rFonts w:ascii="Arial" w:hAnsi="Arial"/>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710"/>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836710"/>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semiHidden/>
    <w:rsid w:val="00836710"/>
    <w:rPr>
      <w:rFonts w:ascii="Times New Roman" w:eastAsia="Times New Roman" w:hAnsi="Times New Roman" w:cs="Times New Roman"/>
      <w:sz w:val="36"/>
      <w:szCs w:val="20"/>
    </w:rPr>
  </w:style>
  <w:style w:type="character" w:customStyle="1" w:styleId="Heading4Char">
    <w:name w:val="Heading 4 Char"/>
    <w:basedOn w:val="DefaultParagraphFont"/>
    <w:link w:val="Heading4"/>
    <w:semiHidden/>
    <w:rsid w:val="00836710"/>
    <w:rPr>
      <w:rFonts w:ascii="Times New Roman" w:eastAsia="Times New Roman" w:hAnsi="Times New Roman" w:cs="Times New Roman"/>
      <w:sz w:val="44"/>
      <w:szCs w:val="20"/>
    </w:rPr>
  </w:style>
  <w:style w:type="character" w:customStyle="1" w:styleId="Heading5Char">
    <w:name w:val="Heading 5 Char"/>
    <w:basedOn w:val="DefaultParagraphFont"/>
    <w:link w:val="Heading5"/>
    <w:semiHidden/>
    <w:rsid w:val="00836710"/>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836710"/>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836710"/>
    <w:rPr>
      <w:rFonts w:ascii="Arial" w:eastAsia="Times New Roman" w:hAnsi="Arial" w:cs="Times New Roman"/>
      <w:sz w:val="24"/>
      <w:szCs w:val="20"/>
      <w:u w:val="single"/>
    </w:rPr>
  </w:style>
  <w:style w:type="paragraph" w:styleId="BodyText">
    <w:name w:val="Body Text"/>
    <w:basedOn w:val="Normal"/>
    <w:link w:val="BodyTextChar"/>
    <w:semiHidden/>
    <w:unhideWhenUsed/>
    <w:rsid w:val="00836710"/>
    <w:pPr>
      <w:jc w:val="both"/>
    </w:pPr>
    <w:rPr>
      <w:sz w:val="24"/>
      <w:lang w:val="en-GB"/>
    </w:rPr>
  </w:style>
  <w:style w:type="character" w:customStyle="1" w:styleId="BodyTextChar">
    <w:name w:val="Body Text Char"/>
    <w:basedOn w:val="DefaultParagraphFont"/>
    <w:link w:val="BodyText"/>
    <w:semiHidden/>
    <w:rsid w:val="008367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NACAS</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roddynicolson</dc:creator>
  <cp:lastModifiedBy>hopem</cp:lastModifiedBy>
  <cp:revision>3</cp:revision>
  <dcterms:created xsi:type="dcterms:W3CDTF">2016-06-24T08:39:00Z</dcterms:created>
  <dcterms:modified xsi:type="dcterms:W3CDTF">2016-06-24T09:10:00Z</dcterms:modified>
</cp:coreProperties>
</file>