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rsidR="007F66E7" w:rsidRDefault="007F66E7" w:rsidP="004131AE">
      <w:pPr>
        <w:rPr>
          <w:rFonts w:ascii="Tahoma" w:hAnsi="Tahoma" w:cs="Tahoma"/>
          <w:i/>
          <w:szCs w:val="24"/>
        </w:rPr>
      </w:pPr>
    </w:p>
    <w:p w:rsidR="007F66E7" w:rsidRPr="007F66E7" w:rsidRDefault="007F66E7" w:rsidP="007F66E7">
      <w:pPr>
        <w:jc w:val="center"/>
        <w:rPr>
          <w:rFonts w:ascii="Tahoma" w:hAnsi="Tahoma" w:cs="Tahoma"/>
          <w:szCs w:val="24"/>
        </w:rPr>
      </w:pPr>
      <w:r w:rsidRPr="007F66E7">
        <w:rPr>
          <w:rFonts w:ascii="Tahoma" w:hAnsi="Tahoma" w:cs="Tahoma"/>
          <w:szCs w:val="24"/>
        </w:rPr>
        <w:t>Hamilton CAB</w:t>
      </w:r>
    </w:p>
    <w:p w:rsidR="007F66E7" w:rsidRPr="007F66E7" w:rsidRDefault="007F66E7" w:rsidP="007F66E7">
      <w:pPr>
        <w:jc w:val="center"/>
        <w:rPr>
          <w:rFonts w:ascii="Tahoma" w:hAnsi="Tahoma" w:cs="Tahoma"/>
          <w:szCs w:val="24"/>
        </w:rPr>
      </w:pPr>
      <w:r w:rsidRPr="007F66E7">
        <w:rPr>
          <w:rFonts w:ascii="Tahoma" w:hAnsi="Tahoma" w:cs="Tahoma"/>
          <w:szCs w:val="24"/>
        </w:rPr>
        <w:t>Almada Tower</w:t>
      </w:r>
    </w:p>
    <w:p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10" w:history="1">
        <w:r w:rsidRPr="007F66E7">
          <w:rPr>
            <w:rStyle w:val="Hyperlink"/>
            <w:rFonts w:ascii="Tahoma" w:hAnsi="Tahoma" w:cs="Tahoma"/>
            <w:szCs w:val="24"/>
          </w:rPr>
          <w:t>enquiries@hamiltoncab.casonline.org.uk</w:t>
        </w:r>
      </w:hyperlink>
    </w:p>
    <w:p w:rsidR="007F66E7" w:rsidRPr="004E61EF" w:rsidRDefault="007F66E7" w:rsidP="004131AE">
      <w:pPr>
        <w:rPr>
          <w:rFonts w:ascii="Tahoma" w:hAnsi="Tahoma" w:cs="Tahoma"/>
          <w:b/>
          <w:i/>
          <w:szCs w:val="24"/>
        </w:rPr>
      </w:pP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rsidR="007F66E7" w:rsidRPr="00E064BA" w:rsidRDefault="007F66E7" w:rsidP="00E92726">
      <w:pPr>
        <w:rPr>
          <w:rFonts w:ascii="Tahoma" w:hAnsi="Tahoma" w:cs="Tahoma"/>
          <w:i/>
          <w:szCs w:val="24"/>
        </w:rPr>
      </w:pPr>
      <w:r>
        <w:rPr>
          <w:rFonts w:ascii="Tahoma" w:hAnsi="Tahoma" w:cs="Tahoma"/>
          <w:szCs w:val="24"/>
        </w:rPr>
        <w:t>at the above address/ telephone number.</w:t>
      </w: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w:t>
      </w:r>
      <w:bookmarkStart w:id="0" w:name="_GoBack"/>
      <w:bookmarkEnd w:id="0"/>
      <w:r w:rsidRPr="000A1ED2">
        <w:rPr>
          <w:rFonts w:ascii="Tahoma" w:hAnsi="Tahoma" w:cs="Tahoma"/>
          <w:b/>
          <w:sz w:val="28"/>
          <w:szCs w:val="24"/>
        </w:rPr>
        <w:t>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hamiltoncab.casonline.org.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1785</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Maureen Chalmers</cp:lastModifiedBy>
  <cp:revision>2</cp:revision>
  <cp:lastPrinted>2018-02-22T09:48:00Z</cp:lastPrinted>
  <dcterms:created xsi:type="dcterms:W3CDTF">2019-04-05T09:57:00Z</dcterms:created>
  <dcterms:modified xsi:type="dcterms:W3CDTF">2019-04-05T09:57:00Z</dcterms:modified>
</cp:coreProperties>
</file>