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</w:t>
      </w:r>
      <w:r w:rsidR="0008190A">
        <w:rPr>
          <w:rFonts w:ascii="Tahoma" w:hAnsi="Tahoma" w:cs="Tahoma"/>
          <w:sz w:val="22"/>
          <w:szCs w:val="22"/>
        </w:rPr>
        <w:t xml:space="preserve"> as a </w:t>
      </w:r>
      <w:r w:rsidR="0008190A" w:rsidRPr="00713B9E">
        <w:rPr>
          <w:rFonts w:ascii="Tahoma" w:hAnsi="Tahoma" w:cs="Tahoma"/>
          <w:b/>
          <w:sz w:val="22"/>
          <w:szCs w:val="22"/>
        </w:rPr>
        <w:t xml:space="preserve">Word </w:t>
      </w:r>
      <w:r w:rsidR="0008190A">
        <w:rPr>
          <w:rFonts w:ascii="Tahoma" w:hAnsi="Tahoma" w:cs="Tahoma"/>
          <w:sz w:val="22"/>
          <w:szCs w:val="22"/>
        </w:rPr>
        <w:t>document by email</w:t>
      </w:r>
      <w:r w:rsidR="00713B9E">
        <w:rPr>
          <w:rFonts w:ascii="Tahoma" w:hAnsi="Tahoma" w:cs="Tahoma"/>
          <w:sz w:val="22"/>
          <w:szCs w:val="22"/>
        </w:rPr>
        <w:t xml:space="preserve"> to</w:t>
      </w:r>
      <w:r w:rsidR="0008190A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713B9E" w:rsidRPr="000913C0">
          <w:rPr>
            <w:rStyle w:val="Hyperlink"/>
            <w:rFonts w:ascii="Arial" w:hAnsi="Arial" w:cs="Arial"/>
          </w:rPr>
          <w:t>CLA-HRandFinance@clackscab.casonline.org.uk</w:t>
        </w:r>
      </w:hyperlink>
      <w:r w:rsidR="00713B9E">
        <w:rPr>
          <w:rFonts w:ascii="Arial" w:hAnsi="Arial" w:cs="Arial"/>
        </w:rPr>
        <w:t xml:space="preserve">. </w:t>
      </w:r>
      <w:r w:rsidR="0008190A">
        <w:rPr>
          <w:rFonts w:ascii="Tahoma" w:hAnsi="Tahoma" w:cs="Tahoma"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 xml:space="preserve">ensure you complete all sections of this form. </w:t>
      </w:r>
      <w:r w:rsidRPr="00713B9E">
        <w:rPr>
          <w:rFonts w:ascii="Tahoma" w:hAnsi="Tahoma" w:cs="Tahoma"/>
          <w:b/>
          <w:sz w:val="22"/>
          <w:szCs w:val="22"/>
        </w:rPr>
        <w:t>Please</w:t>
      </w:r>
      <w:r w:rsidR="00E07807" w:rsidRPr="00713B9E">
        <w:rPr>
          <w:rFonts w:ascii="Tahoma" w:hAnsi="Tahoma" w:cs="Tahoma"/>
          <w:b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D99B1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394197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BD47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C12608" w:rsidRDefault="00CF475A" w:rsidP="00C12608">
            <w:pPr>
              <w:rPr>
                <w:rFonts w:ascii="Tahoma" w:eastAsia="Times New Roman" w:hAnsi="Tahoma" w:cs="Tahoma"/>
                <w:b/>
                <w:sz w:val="22"/>
                <w:szCs w:val="22"/>
                <w:lang w:eastAsia="en-GB"/>
              </w:rPr>
            </w:pPr>
            <w:r w:rsidRPr="00C12608">
              <w:rPr>
                <w:rFonts w:ascii="Tahoma" w:eastAsia="Times New Roman" w:hAnsi="Tahoma" w:cs="Tahoma"/>
                <w:b/>
                <w:sz w:val="22"/>
                <w:szCs w:val="22"/>
                <w:lang w:eastAsia="en-GB"/>
              </w:rPr>
              <w:t>Debt Adviser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D2EB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08190A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Clackmannanshire Citizens Advice Bureau Ltd</w:t>
      </w:r>
      <w:r w:rsidR="00A62515" w:rsidRPr="0008190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08190A">
        <w:rPr>
          <w:rFonts w:ascii="Tahoma" w:hAnsi="Tahoma" w:cs="Tahoma"/>
          <w:snapToGrid w:val="0"/>
          <w:color w:val="000000" w:themeColor="text1"/>
          <w:sz w:val="22"/>
          <w:szCs w:val="22"/>
        </w:rPr>
        <w:t>is aware of its obligations under the General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included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394197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6C5D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08190A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178A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08190A">
        <w:rPr>
          <w:rFonts w:ascii="Tahoma" w:hAnsi="Tahoma" w:cs="Tahoma"/>
          <w:sz w:val="22"/>
          <w:szCs w:val="22"/>
        </w:rPr>
        <w:t>Clackmannanshire Citizens Advice Bureau Ltd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9419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94197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394197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173E4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0523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343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08190A">
        <w:rPr>
          <w:rFonts w:ascii="Tahoma" w:hAnsi="Tahoma" w:cs="Tahoma"/>
          <w:sz w:val="22"/>
          <w:szCs w:val="20"/>
        </w:rPr>
        <w:t>two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08190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DA090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CE00C4" w:rsidRDefault="00A75274" w:rsidP="00064C88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</w:t>
      </w:r>
      <w:r w:rsidR="00CF475A">
        <w:rPr>
          <w:rFonts w:ascii="Tahoma" w:hAnsi="Tahoma" w:cs="Tahoma"/>
          <w:sz w:val="22"/>
          <w:szCs w:val="20"/>
        </w:rPr>
        <w:t xml:space="preserve"> </w:t>
      </w:r>
      <w:r w:rsidR="00CF475A" w:rsidRPr="00CF475A">
        <w:rPr>
          <w:rFonts w:ascii="Tahoma" w:hAnsi="Tahoma" w:cs="Tahoma"/>
          <w:b/>
          <w:sz w:val="22"/>
          <w:szCs w:val="20"/>
        </w:rPr>
        <w:t>WORD</w:t>
      </w:r>
      <w:r w:rsidRPr="00064C88">
        <w:rPr>
          <w:rFonts w:ascii="Tahoma" w:hAnsi="Tahoma" w:cs="Tahoma"/>
          <w:sz w:val="22"/>
          <w:szCs w:val="20"/>
        </w:rPr>
        <w:t xml:space="preserve"> application to</w:t>
      </w:r>
      <w:r w:rsidR="00CE00C4">
        <w:rPr>
          <w:rFonts w:ascii="Tahoma" w:hAnsi="Tahoma" w:cs="Tahoma"/>
          <w:sz w:val="22"/>
          <w:szCs w:val="20"/>
        </w:rPr>
        <w:t xml:space="preserve"> </w:t>
      </w:r>
      <w:r w:rsidRPr="00064C88">
        <w:rPr>
          <w:rFonts w:ascii="Tahoma" w:hAnsi="Tahoma" w:cs="Tahoma"/>
          <w:sz w:val="22"/>
          <w:szCs w:val="20"/>
        </w:rPr>
        <w:t>Email:</w:t>
      </w:r>
      <w:r w:rsidR="00CE00C4">
        <w:rPr>
          <w:rFonts w:ascii="Tahoma" w:hAnsi="Tahoma" w:cs="Tahoma"/>
          <w:sz w:val="22"/>
          <w:szCs w:val="20"/>
        </w:rPr>
        <w:t xml:space="preserve"> </w:t>
      </w:r>
    </w:p>
    <w:p w:rsidR="0008190A" w:rsidRPr="00064C88" w:rsidRDefault="00CE00C4" w:rsidP="00064C88">
      <w:pPr>
        <w:rPr>
          <w:rFonts w:ascii="Tahoma" w:hAnsi="Tahoma" w:cs="Tahoma"/>
          <w:sz w:val="20"/>
          <w:szCs w:val="20"/>
          <w:u w:val="single"/>
        </w:rPr>
      </w:pPr>
      <w:hyperlink r:id="rId9" w:history="1">
        <w:r>
          <w:rPr>
            <w:rStyle w:val="Hyperlink"/>
            <w:rFonts w:ascii="Arial" w:hAnsi="Arial" w:cs="Arial"/>
          </w:rPr>
          <w:t>CLA-HRandFinance@clackscab.casonline.org.uk</w:t>
        </w:r>
      </w:hyperlink>
      <w:r>
        <w:rPr>
          <w:rFonts w:ascii="Arial" w:hAnsi="Arial" w:cs="Arial"/>
        </w:rPr>
        <w:t>.</w:t>
      </w:r>
      <w:r w:rsidR="00A75274" w:rsidRPr="00064C88">
        <w:rPr>
          <w:rFonts w:ascii="Tahoma" w:hAnsi="Tahoma" w:cs="Tahoma"/>
          <w:sz w:val="22"/>
          <w:szCs w:val="20"/>
        </w:rPr>
        <w:tab/>
      </w:r>
    </w:p>
    <w:sectPr w:rsidR="0008190A" w:rsidRPr="00064C88" w:rsidSect="00E45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97" w:rsidRDefault="00394197" w:rsidP="00295282">
      <w:r>
        <w:separator/>
      </w:r>
    </w:p>
  </w:endnote>
  <w:endnote w:type="continuationSeparator" w:id="0">
    <w:p w:rsidR="00394197" w:rsidRDefault="00394197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0A" w:rsidRDefault="00081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E00C4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CE00C4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97" w:rsidRDefault="00394197" w:rsidP="00295282">
      <w:r>
        <w:separator/>
      </w:r>
    </w:p>
  </w:footnote>
  <w:footnote w:type="continuationSeparator" w:id="0">
    <w:p w:rsidR="00394197" w:rsidRDefault="00394197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Default="0039419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82" w:rsidRPr="0022323A" w:rsidRDefault="00912E4C" w:rsidP="0008190A">
    <w:pPr>
      <w:pStyle w:val="Header"/>
      <w:tabs>
        <w:tab w:val="clear" w:pos="8640"/>
        <w:tab w:val="left" w:pos="552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08190A">
      <w:rPr>
        <w:rFonts w:ascii="Tahoma" w:hAnsi="Tahoma" w:cs="Tahoma"/>
        <w:color w:val="000000" w:themeColor="text1"/>
        <w:sz w:val="20"/>
        <w:szCs w:val="18"/>
      </w:rPr>
      <w:tab/>
    </w:r>
    <w:r w:rsidR="001F53A8" w:rsidRPr="0008190A">
      <w:rPr>
        <w:rFonts w:ascii="Tahoma" w:hAnsi="Tahoma" w:cs="Tahoma"/>
        <w:color w:val="000000" w:themeColor="text1"/>
        <w:sz w:val="20"/>
        <w:szCs w:val="18"/>
      </w:rPr>
      <w:t>C</w:t>
    </w:r>
    <w:r w:rsidR="0008190A" w:rsidRPr="0008190A">
      <w:rPr>
        <w:rFonts w:ascii="Tahoma" w:hAnsi="Tahoma" w:cs="Tahoma"/>
        <w:color w:val="000000" w:themeColor="text1"/>
        <w:sz w:val="20"/>
        <w:szCs w:val="18"/>
      </w:rPr>
      <w:t>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313380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8190A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94197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713B9E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2F2B"/>
    <w:rsid w:val="00B04BED"/>
    <w:rsid w:val="00B312D3"/>
    <w:rsid w:val="00BC3ECB"/>
    <w:rsid w:val="00BD1DFA"/>
    <w:rsid w:val="00C12608"/>
    <w:rsid w:val="00CA11B7"/>
    <w:rsid w:val="00CB6B2D"/>
    <w:rsid w:val="00CE00C4"/>
    <w:rsid w:val="00CF475A"/>
    <w:rsid w:val="00D01507"/>
    <w:rsid w:val="00D175A4"/>
    <w:rsid w:val="00D33C9C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24432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28F602B-41B9-4DFB-92C4-8C64D54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-HRandFinance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-HRandFinance@clackscab.casonline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31C22-349D-42FA-A76B-60BFA37F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Edana O'Donnell</cp:lastModifiedBy>
  <cp:revision>2</cp:revision>
  <cp:lastPrinted>2018-05-17T14:16:00Z</cp:lastPrinted>
  <dcterms:created xsi:type="dcterms:W3CDTF">2024-03-27T13:40:00Z</dcterms:created>
  <dcterms:modified xsi:type="dcterms:W3CDTF">2024-03-27T13:40:00Z</dcterms:modified>
</cp:coreProperties>
</file>