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E957" w14:textId="77777777" w:rsidR="00F84EE1" w:rsidRPr="008B033D" w:rsidRDefault="00F84EE1" w:rsidP="00F84EE1">
      <w:pPr>
        <w:jc w:val="both"/>
        <w:rPr>
          <w:rFonts w:ascii="Tahoma" w:hAnsi="Tahoma" w:cs="Tahoma"/>
          <w:b/>
          <w:color w:val="003E82"/>
          <w:sz w:val="28"/>
          <w:szCs w:val="22"/>
        </w:rPr>
      </w:pPr>
    </w:p>
    <w:p w14:paraId="1859C140" w14:textId="441AD1CF"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3F5741">
        <w:rPr>
          <w:rFonts w:ascii="Tahoma" w:eastAsia="Times New Roman" w:hAnsi="Tahoma" w:cs="Tahoma"/>
          <w:bCs/>
          <w:color w:val="auto"/>
          <w:sz w:val="22"/>
          <w:szCs w:val="22"/>
          <w:lang w:eastAsia="en-GB"/>
        </w:rPr>
        <w:t>Volunteer Training &amp; Development Officer</w:t>
      </w:r>
      <w:r w:rsidR="00D046B3">
        <w:rPr>
          <w:rFonts w:ascii="Tahoma" w:eastAsia="Times New Roman" w:hAnsi="Tahoma" w:cs="Tahoma"/>
          <w:bCs/>
          <w:color w:val="auto"/>
          <w:sz w:val="22"/>
          <w:szCs w:val="22"/>
          <w:lang w:eastAsia="en-GB"/>
        </w:rPr>
        <w:t xml:space="preserve"> </w:t>
      </w:r>
      <w:r w:rsidR="00CA316C">
        <w:rPr>
          <w:rFonts w:ascii="Tahoma" w:eastAsia="Times New Roman" w:hAnsi="Tahoma" w:cs="Tahoma"/>
          <w:bCs/>
          <w:color w:val="auto"/>
          <w:sz w:val="22"/>
          <w:szCs w:val="22"/>
          <w:lang w:eastAsia="en-GB"/>
        </w:rPr>
        <w:tab/>
      </w:r>
      <w:r w:rsidR="00192292">
        <w:rPr>
          <w:rFonts w:ascii="Tahoma" w:eastAsia="Times New Roman" w:hAnsi="Tahoma" w:cs="Tahoma"/>
          <w:bCs/>
          <w:color w:val="auto"/>
          <w:sz w:val="22"/>
          <w:szCs w:val="22"/>
          <w:lang w:eastAsia="en-GB"/>
        </w:rPr>
        <w:t xml:space="preserve"> </w:t>
      </w:r>
    </w:p>
    <w:p w14:paraId="528B3E45" w14:textId="39EB1EDA"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sidR="003F5741">
        <w:rPr>
          <w:rFonts w:ascii="Tahoma" w:hAnsi="Tahoma" w:cs="Tahoma"/>
          <w:bCs/>
          <w:color w:val="auto"/>
          <w:sz w:val="22"/>
          <w:szCs w:val="22"/>
        </w:rPr>
        <w:t>Operations Manager</w:t>
      </w:r>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319846"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52BDD807" w14:textId="1CF3DD58" w:rsidR="00B87771" w:rsidRPr="008B033D" w:rsidRDefault="00D046B3" w:rsidP="00B87771">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The </w:t>
      </w:r>
      <w:r w:rsidR="003F5741">
        <w:rPr>
          <w:rFonts w:ascii="Tahoma" w:eastAsia="Times New Roman" w:hAnsi="Tahoma" w:cs="Tahoma"/>
          <w:bCs/>
          <w:sz w:val="22"/>
          <w:szCs w:val="22"/>
          <w:lang w:eastAsia="en-GB"/>
        </w:rPr>
        <w:t>Volunteer Training &amp; Development Officer</w:t>
      </w:r>
      <w:r w:rsidR="00192292">
        <w:rPr>
          <w:rFonts w:ascii="Tahoma" w:eastAsia="Times New Roman" w:hAnsi="Tahoma" w:cs="Tahoma"/>
          <w:bCs/>
          <w:sz w:val="22"/>
          <w:szCs w:val="22"/>
          <w:lang w:eastAsia="en-GB"/>
        </w:rPr>
        <w:t xml:space="preserve"> will be responsible for </w:t>
      </w:r>
      <w:r w:rsidR="003F5741">
        <w:rPr>
          <w:rFonts w:ascii="Tahoma" w:eastAsia="Times New Roman" w:hAnsi="Tahoma" w:cs="Tahoma"/>
          <w:bCs/>
          <w:sz w:val="22"/>
          <w:szCs w:val="22"/>
          <w:lang w:eastAsia="en-GB"/>
        </w:rPr>
        <w:t xml:space="preserve">creating and developing volunteering opportunities and carrying out recruitment campaigns for Angus CAB offices in Arbroath, Forfar and Montrose. The role will involve working closely with the Operations Manager to ensure Bureau services are adequately staffed and volunteering roles reflect the needs of Angus CAB clients. The role will also involve organising and carrying out training for new and existing volunteers to ensure a high standard of advice is maintained. </w:t>
      </w:r>
    </w:p>
    <w:p w14:paraId="488A560F" w14:textId="77777777" w:rsidR="005C78E0" w:rsidRPr="008B033D" w:rsidRDefault="005C78E0"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28AAD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46EFB42F" w:rsidR="008508E6" w:rsidRDefault="008508E6" w:rsidP="00A435AC">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74E0416B" w14:textId="5A3AAE9D" w:rsidR="007B026A" w:rsidRDefault="007B026A" w:rsidP="00A435AC">
      <w:pPr>
        <w:shd w:val="clear" w:color="auto" w:fill="FFFFFF"/>
        <w:jc w:val="both"/>
        <w:rPr>
          <w:rFonts w:ascii="Tahoma" w:eastAsia="FangSong" w:hAnsi="Tahoma" w:cs="Tahoma"/>
          <w:b/>
          <w:snapToGrid w:val="0"/>
          <w:color w:val="064169"/>
          <w:sz w:val="22"/>
          <w:szCs w:val="22"/>
        </w:rPr>
      </w:pPr>
    </w:p>
    <w:p w14:paraId="1849A9E9" w14:textId="4B205B50" w:rsidR="007B026A" w:rsidRPr="008B033D" w:rsidRDefault="007B026A" w:rsidP="00A435AC">
      <w:pPr>
        <w:shd w:val="clear" w:color="auto" w:fill="FFFFFF"/>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 xml:space="preserve">Undertake and successfully complete CAB Adviser Training programme </w:t>
      </w:r>
      <w:r w:rsidR="003D4836">
        <w:rPr>
          <w:rFonts w:ascii="Tahoma" w:eastAsia="FangSong" w:hAnsi="Tahoma" w:cs="Tahoma"/>
          <w:b/>
          <w:snapToGrid w:val="0"/>
          <w:color w:val="064169"/>
          <w:sz w:val="22"/>
          <w:szCs w:val="22"/>
        </w:rPr>
        <w:t>and any other relevant training</w:t>
      </w:r>
    </w:p>
    <w:p w14:paraId="58FD8588" w14:textId="77777777" w:rsidR="008508E6" w:rsidRPr="008B033D" w:rsidRDefault="008508E6" w:rsidP="00A435AC">
      <w:pPr>
        <w:jc w:val="both"/>
        <w:rPr>
          <w:rFonts w:ascii="Tahoma" w:hAnsi="Tahoma" w:cs="Tahoma"/>
          <w:sz w:val="22"/>
          <w:szCs w:val="22"/>
        </w:rPr>
      </w:pPr>
    </w:p>
    <w:p w14:paraId="41C5BD8B" w14:textId="7081FF73" w:rsidR="00CD4327" w:rsidRDefault="003F5741" w:rsidP="00733594">
      <w:pPr>
        <w:pStyle w:val="NoSpacing"/>
        <w:numPr>
          <w:ilvl w:val="0"/>
          <w:numId w:val="23"/>
        </w:numPr>
        <w:spacing w:after="60" w:line="276" w:lineRule="auto"/>
        <w:jc w:val="both"/>
        <w:rPr>
          <w:rFonts w:ascii="Tahoma" w:hAnsi="Tahoma" w:cs="Tahoma"/>
        </w:rPr>
      </w:pPr>
      <w:r>
        <w:rPr>
          <w:rFonts w:ascii="Tahoma" w:hAnsi="Tahoma" w:cs="Tahoma"/>
        </w:rPr>
        <w:t xml:space="preserve">Develop and create new volunteering opportunities based on traditional (face to face) and </w:t>
      </w:r>
      <w:r w:rsidR="003C0E42">
        <w:rPr>
          <w:rFonts w:ascii="Tahoma" w:hAnsi="Tahoma" w:cs="Tahoma"/>
        </w:rPr>
        <w:t xml:space="preserve">new </w:t>
      </w:r>
      <w:r>
        <w:rPr>
          <w:rFonts w:ascii="Tahoma" w:hAnsi="Tahoma" w:cs="Tahoma"/>
        </w:rPr>
        <w:t>digital methods</w:t>
      </w:r>
      <w:r w:rsidR="003C0E42">
        <w:rPr>
          <w:rFonts w:ascii="Tahoma" w:hAnsi="Tahoma" w:cs="Tahoma"/>
        </w:rPr>
        <w:t xml:space="preserve"> (web-chat, remote telephony)</w:t>
      </w:r>
      <w:r>
        <w:rPr>
          <w:rFonts w:ascii="Tahoma" w:hAnsi="Tahoma" w:cs="Tahoma"/>
        </w:rPr>
        <w:t xml:space="preserve"> of delivering advice</w:t>
      </w:r>
    </w:p>
    <w:p w14:paraId="4631DB29" w14:textId="095D6106" w:rsidR="003F50BD" w:rsidRDefault="003F50BD" w:rsidP="00733594">
      <w:pPr>
        <w:pStyle w:val="NoSpacing"/>
        <w:numPr>
          <w:ilvl w:val="0"/>
          <w:numId w:val="23"/>
        </w:numPr>
        <w:spacing w:after="60" w:line="276" w:lineRule="auto"/>
        <w:jc w:val="both"/>
        <w:rPr>
          <w:rFonts w:ascii="Tahoma" w:hAnsi="Tahoma" w:cs="Tahoma"/>
        </w:rPr>
      </w:pPr>
      <w:r>
        <w:rPr>
          <w:rFonts w:ascii="Tahoma" w:hAnsi="Tahoma" w:cs="Tahoma"/>
        </w:rPr>
        <w:t>Utilising technology to make volunteering with Angus CAB accessible as possible</w:t>
      </w:r>
    </w:p>
    <w:p w14:paraId="5081A3D5" w14:textId="30CBEC48" w:rsidR="00CD4327" w:rsidRDefault="003C0E42" w:rsidP="00A435AC">
      <w:pPr>
        <w:pStyle w:val="NoSpacing"/>
        <w:numPr>
          <w:ilvl w:val="0"/>
          <w:numId w:val="23"/>
        </w:numPr>
        <w:spacing w:after="60" w:line="276" w:lineRule="auto"/>
        <w:jc w:val="both"/>
        <w:rPr>
          <w:rFonts w:ascii="Tahoma" w:hAnsi="Tahoma" w:cs="Tahoma"/>
        </w:rPr>
      </w:pPr>
      <w:r>
        <w:rPr>
          <w:rFonts w:ascii="Tahoma" w:hAnsi="Tahoma" w:cs="Tahoma"/>
        </w:rPr>
        <w:t>Develop a volunteer recruitment strategy with the Operations Manager for Angus CAB offices (Arbroath, Forfar &amp; Montrose)</w:t>
      </w:r>
    </w:p>
    <w:p w14:paraId="4CC502B5" w14:textId="7C0BF128" w:rsidR="00CD4327" w:rsidRDefault="003C0E42" w:rsidP="00A435AC">
      <w:pPr>
        <w:pStyle w:val="NoSpacing"/>
        <w:numPr>
          <w:ilvl w:val="0"/>
          <w:numId w:val="23"/>
        </w:numPr>
        <w:spacing w:after="60" w:line="276" w:lineRule="auto"/>
        <w:jc w:val="both"/>
        <w:rPr>
          <w:rFonts w:ascii="Tahoma" w:hAnsi="Tahoma" w:cs="Tahoma"/>
        </w:rPr>
      </w:pPr>
      <w:r>
        <w:rPr>
          <w:rFonts w:ascii="Tahoma" w:hAnsi="Tahoma" w:cs="Tahoma"/>
        </w:rPr>
        <w:t>Promote the opportunity of volunteering with Angus CAB by engaging with local partners, community organisations and stakeholders</w:t>
      </w:r>
    </w:p>
    <w:p w14:paraId="0D1C2B20" w14:textId="7EC5F3C4" w:rsidR="00416AD7" w:rsidRDefault="003C0E42" w:rsidP="00A435AC">
      <w:pPr>
        <w:pStyle w:val="NoSpacing"/>
        <w:numPr>
          <w:ilvl w:val="0"/>
          <w:numId w:val="23"/>
        </w:numPr>
        <w:spacing w:after="60" w:line="276" w:lineRule="auto"/>
        <w:jc w:val="both"/>
        <w:rPr>
          <w:rFonts w:ascii="Tahoma" w:hAnsi="Tahoma" w:cs="Tahoma"/>
        </w:rPr>
      </w:pPr>
      <w:r>
        <w:rPr>
          <w:rFonts w:ascii="Tahoma" w:hAnsi="Tahoma" w:cs="Tahoma"/>
        </w:rPr>
        <w:t>Continuously engage with new and existing volunteers to ensure training needs are being met and</w:t>
      </w:r>
      <w:r w:rsidR="003D4836">
        <w:rPr>
          <w:rFonts w:ascii="Tahoma" w:hAnsi="Tahoma" w:cs="Tahoma"/>
        </w:rPr>
        <w:t xml:space="preserve"> develop and deliver</w:t>
      </w:r>
      <w:r>
        <w:rPr>
          <w:rFonts w:ascii="Tahoma" w:hAnsi="Tahoma" w:cs="Tahoma"/>
        </w:rPr>
        <w:t xml:space="preserve"> training events to</w:t>
      </w:r>
      <w:r w:rsidR="003D4836">
        <w:rPr>
          <w:rFonts w:ascii="Tahoma" w:hAnsi="Tahoma" w:cs="Tahoma"/>
        </w:rPr>
        <w:t xml:space="preserve"> those volunteers to</w:t>
      </w:r>
      <w:r>
        <w:rPr>
          <w:rFonts w:ascii="Tahoma" w:hAnsi="Tahoma" w:cs="Tahoma"/>
        </w:rPr>
        <w:t xml:space="preserve"> maintain high standards of advice</w:t>
      </w:r>
    </w:p>
    <w:p w14:paraId="3563BAF9" w14:textId="68E73CDF" w:rsidR="003F50BD" w:rsidRPr="008B033D" w:rsidRDefault="003F50BD" w:rsidP="00A435AC">
      <w:pPr>
        <w:pStyle w:val="NoSpacing"/>
        <w:numPr>
          <w:ilvl w:val="0"/>
          <w:numId w:val="23"/>
        </w:numPr>
        <w:spacing w:after="60" w:line="276" w:lineRule="auto"/>
        <w:jc w:val="both"/>
        <w:rPr>
          <w:rFonts w:ascii="Tahoma" w:hAnsi="Tahoma" w:cs="Tahoma"/>
        </w:rPr>
      </w:pPr>
      <w:r>
        <w:rPr>
          <w:rFonts w:ascii="Tahoma" w:hAnsi="Tahoma" w:cs="Tahoma"/>
        </w:rPr>
        <w:t>Supports volunteers through the CAB Adviser Training Programme, including induction process and be on hand to offer advice and assistance to volunteers during their time at CAB</w:t>
      </w:r>
    </w:p>
    <w:p w14:paraId="1E650A68" w14:textId="008765F2" w:rsidR="004E095A" w:rsidRDefault="003C0E42" w:rsidP="003F50BD">
      <w:pPr>
        <w:pStyle w:val="NoSpacing"/>
        <w:numPr>
          <w:ilvl w:val="0"/>
          <w:numId w:val="23"/>
        </w:numPr>
        <w:spacing w:after="60" w:line="276" w:lineRule="auto"/>
        <w:jc w:val="both"/>
        <w:rPr>
          <w:rFonts w:ascii="Tahoma" w:hAnsi="Tahoma" w:cs="Tahoma"/>
        </w:rPr>
      </w:pPr>
      <w:r>
        <w:rPr>
          <w:rFonts w:ascii="Tahoma" w:hAnsi="Tahoma" w:cs="Tahoma"/>
        </w:rPr>
        <w:t>Work with the Operations Manager to identify gaps in service delivery</w:t>
      </w:r>
      <w:r w:rsidR="003F50BD">
        <w:rPr>
          <w:rFonts w:ascii="Tahoma" w:hAnsi="Tahoma" w:cs="Tahoma"/>
        </w:rPr>
        <w:t xml:space="preserve"> and create an action plan to resolve this</w:t>
      </w:r>
    </w:p>
    <w:p w14:paraId="77F92E55" w14:textId="77777777" w:rsidR="003F5AD0" w:rsidRPr="003F5AD0" w:rsidRDefault="003F5AD0" w:rsidP="003F5AD0">
      <w:pPr>
        <w:pStyle w:val="ListParagraph"/>
        <w:numPr>
          <w:ilvl w:val="0"/>
          <w:numId w:val="23"/>
        </w:numPr>
        <w:jc w:val="both"/>
        <w:rPr>
          <w:rFonts w:ascii="Tahoma" w:eastAsia="Times New Roman" w:hAnsi="Tahoma" w:cs="Tahoma"/>
          <w:sz w:val="22"/>
          <w:szCs w:val="22"/>
          <w:lang w:eastAsia="en-GB"/>
        </w:rPr>
      </w:pPr>
      <w:r w:rsidRPr="003F5AD0">
        <w:rPr>
          <w:rFonts w:ascii="Tahoma" w:eastAsia="Times New Roman" w:hAnsi="Tahoma" w:cs="Tahoma"/>
          <w:sz w:val="22"/>
          <w:szCs w:val="22"/>
          <w:lang w:eastAsia="en-GB"/>
        </w:rPr>
        <w:t>Compile regular reports to monitor and evidence the development of the volunteer programme</w:t>
      </w:r>
    </w:p>
    <w:p w14:paraId="2DE89E28" w14:textId="46848DB8" w:rsidR="00CD4327" w:rsidRPr="003F5AD0" w:rsidRDefault="00CD4327" w:rsidP="003F5AD0">
      <w:pPr>
        <w:pStyle w:val="NoSpacing"/>
        <w:numPr>
          <w:ilvl w:val="0"/>
          <w:numId w:val="23"/>
        </w:numPr>
        <w:spacing w:after="60" w:line="276" w:lineRule="auto"/>
        <w:jc w:val="both"/>
        <w:rPr>
          <w:rFonts w:ascii="Tahoma" w:hAnsi="Tahoma" w:cs="Tahoma"/>
        </w:rPr>
      </w:pPr>
      <w:r w:rsidRPr="003F5AD0">
        <w:rPr>
          <w:rFonts w:ascii="Tahoma" w:hAnsi="Tahoma" w:cs="Tahoma"/>
        </w:rPr>
        <w:t xml:space="preserve">Apply CAB aims, principles and policies when </w:t>
      </w:r>
      <w:r w:rsidR="003F50BD" w:rsidRPr="003F5AD0">
        <w:rPr>
          <w:rFonts w:ascii="Tahoma" w:hAnsi="Tahoma" w:cs="Tahoma"/>
        </w:rPr>
        <w:t>recruiting, inducting and training new and existing volunteers</w:t>
      </w:r>
      <w:r w:rsidRPr="003F5AD0">
        <w:rPr>
          <w:rFonts w:ascii="Tahoma" w:hAnsi="Tahoma" w:cs="Tahoma"/>
        </w:rPr>
        <w:t xml:space="preserve"> </w:t>
      </w:r>
    </w:p>
    <w:p w14:paraId="254D0290" w14:textId="64A7CFDE"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w:t>
      </w:r>
      <w:r w:rsidR="003F50BD">
        <w:rPr>
          <w:rFonts w:ascii="Tahoma" w:hAnsi="Tahoma" w:cs="Tahoma"/>
        </w:rPr>
        <w:t xml:space="preserve">assist the Operations Manager in ensuring </w:t>
      </w:r>
      <w:r w:rsidRPr="008B033D">
        <w:rPr>
          <w:rFonts w:ascii="Tahoma" w:hAnsi="Tahoma" w:cs="Tahoma"/>
        </w:rPr>
        <w:t>all work meets quality standards</w:t>
      </w:r>
      <w:r w:rsidR="004B7516">
        <w:rPr>
          <w:rFonts w:ascii="Tahoma" w:hAnsi="Tahoma" w:cs="Tahoma"/>
        </w:rPr>
        <w:t xml:space="preserve"> set by Citizens Advice Scotland membership audit conditions and Scottish National Standards for Information &amp; Advice as well as</w:t>
      </w:r>
      <w:r w:rsidRPr="008B033D">
        <w:rPr>
          <w:rFonts w:ascii="Tahoma" w:hAnsi="Tahoma" w:cs="Tahoma"/>
        </w:rPr>
        <w:t xml:space="preserve"> the requirements </w:t>
      </w:r>
      <w:r w:rsidR="003F50BD">
        <w:rPr>
          <w:rFonts w:ascii="Tahoma" w:hAnsi="Tahoma" w:cs="Tahoma"/>
        </w:rPr>
        <w:t>of funders</w:t>
      </w:r>
    </w:p>
    <w:p w14:paraId="74C8DAD3" w14:textId="2351C8E8" w:rsidR="00E524E9" w:rsidRPr="008B033D"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To keep abreast of the lates</w:t>
      </w:r>
      <w:r w:rsidR="00CD4327">
        <w:rPr>
          <w:rFonts w:ascii="Tahoma" w:hAnsi="Tahoma" w:cs="Tahoma"/>
        </w:rPr>
        <w:t xml:space="preserve">t developments </w:t>
      </w:r>
      <w:r w:rsidR="003F50BD">
        <w:rPr>
          <w:rFonts w:ascii="Tahoma" w:hAnsi="Tahoma" w:cs="Tahoma"/>
        </w:rPr>
        <w:t>in the voluntary sector</w:t>
      </w:r>
    </w:p>
    <w:p w14:paraId="30B1A1B1" w14:textId="77777777" w:rsidR="00292C76" w:rsidRPr="008B033D" w:rsidRDefault="00292C76" w:rsidP="00A435AC">
      <w:pPr>
        <w:jc w:val="both"/>
        <w:rPr>
          <w:rFonts w:ascii="Tahoma" w:hAnsi="Tahoma" w:cs="Tahoma"/>
          <w:sz w:val="22"/>
          <w:szCs w:val="22"/>
        </w:rPr>
      </w:pPr>
    </w:p>
    <w:p w14:paraId="2994D2F4" w14:textId="58131E6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w:t>
      </w:r>
      <w:r w:rsidR="00CD4327">
        <w:rPr>
          <w:rFonts w:ascii="Tahoma" w:hAnsi="Tahoma" w:cs="Tahoma"/>
          <w:sz w:val="22"/>
          <w:szCs w:val="22"/>
        </w:rPr>
        <w:t xml:space="preserve"> requested by the </w:t>
      </w:r>
      <w:r w:rsidR="003F50BD">
        <w:rPr>
          <w:rFonts w:ascii="Tahoma" w:hAnsi="Tahoma" w:cs="Tahoma"/>
          <w:sz w:val="22"/>
          <w:szCs w:val="22"/>
        </w:rPr>
        <w:t>Operations Manager</w:t>
      </w:r>
      <w:r w:rsidR="00E524E9" w:rsidRPr="008B033D">
        <w:rPr>
          <w:rFonts w:ascii="Tahoma" w:hAnsi="Tahoma" w:cs="Tahoma"/>
          <w:sz w:val="22"/>
          <w:szCs w:val="22"/>
        </w:rPr>
        <w:t>.</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4" w:name="_Toc520296377"/>
      <w:bookmarkStart w:id="5"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65658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6"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6"/>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4D01D5CA" w14:textId="43B02932"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w:t>
      </w:r>
      <w:r w:rsidR="003F50BD">
        <w:rPr>
          <w:rFonts w:ascii="Tahoma" w:hAnsi="Tahoma" w:cs="Tahoma"/>
        </w:rPr>
        <w:t xml:space="preserve">of </w:t>
      </w:r>
      <w:r w:rsidR="00472274">
        <w:rPr>
          <w:rFonts w:ascii="Tahoma" w:hAnsi="Tahoma" w:cs="Tahoma"/>
        </w:rPr>
        <w:t>carrying out promotional activity and engaging with organisations to promote services</w:t>
      </w:r>
    </w:p>
    <w:p w14:paraId="5A7390C8" w14:textId="0290026B" w:rsidR="00731C7F" w:rsidRPr="00472274" w:rsidRDefault="00472274" w:rsidP="00A435AC">
      <w:pPr>
        <w:pStyle w:val="NoSpacing"/>
        <w:numPr>
          <w:ilvl w:val="0"/>
          <w:numId w:val="23"/>
        </w:numPr>
        <w:spacing w:after="60" w:line="276" w:lineRule="auto"/>
        <w:jc w:val="both"/>
        <w:rPr>
          <w:rFonts w:ascii="Tahoma" w:hAnsi="Tahoma" w:cs="Tahoma"/>
        </w:rPr>
      </w:pPr>
      <w:r>
        <w:rPr>
          <w:rFonts w:ascii="Tahoma" w:hAnsi="Tahoma" w:cs="Tahoma"/>
          <w:lang w:val="en-US"/>
        </w:rPr>
        <w:t>Knowledge of and the ability to use digital tools used to deliver services (web-chat, remote telephony etc.)</w:t>
      </w:r>
    </w:p>
    <w:p w14:paraId="3A1E66AD" w14:textId="54B1F267" w:rsidR="00324C90" w:rsidRPr="00324C90" w:rsidRDefault="00472274" w:rsidP="00324C90">
      <w:pPr>
        <w:pStyle w:val="NoSpacing"/>
        <w:numPr>
          <w:ilvl w:val="0"/>
          <w:numId w:val="23"/>
        </w:numPr>
        <w:spacing w:after="60" w:line="276" w:lineRule="auto"/>
        <w:jc w:val="both"/>
        <w:rPr>
          <w:rFonts w:ascii="Tahoma" w:hAnsi="Tahoma" w:cs="Tahoma"/>
        </w:rPr>
      </w:pPr>
      <w:r>
        <w:rPr>
          <w:rFonts w:ascii="Tahoma" w:hAnsi="Tahoma" w:cs="Tahoma"/>
        </w:rPr>
        <w:t xml:space="preserve">Experience of </w:t>
      </w:r>
      <w:r w:rsidR="00B317C7">
        <w:rPr>
          <w:rFonts w:ascii="Tahoma" w:hAnsi="Tahoma" w:cs="Tahoma"/>
        </w:rPr>
        <w:t xml:space="preserve">developing and </w:t>
      </w:r>
      <w:r>
        <w:rPr>
          <w:rFonts w:ascii="Tahoma" w:hAnsi="Tahoma" w:cs="Tahoma"/>
        </w:rPr>
        <w:t>delivering training and the ability to identify gaps to inform</w:t>
      </w:r>
      <w:r w:rsidR="00324C90">
        <w:rPr>
          <w:rFonts w:ascii="Tahoma" w:hAnsi="Tahoma" w:cs="Tahoma"/>
        </w:rPr>
        <w:t xml:space="preserve"> the</w:t>
      </w:r>
      <w:r>
        <w:rPr>
          <w:rFonts w:ascii="Tahoma" w:hAnsi="Tahoma" w:cs="Tahoma"/>
        </w:rPr>
        <w:t xml:space="preserve"> training needs of individuals</w:t>
      </w:r>
    </w:p>
    <w:p w14:paraId="726FCE12" w14:textId="41E0750E" w:rsidR="00324C90" w:rsidRDefault="00472274" w:rsidP="00324C90">
      <w:pPr>
        <w:pStyle w:val="NoSpacing"/>
        <w:numPr>
          <w:ilvl w:val="0"/>
          <w:numId w:val="23"/>
        </w:numPr>
        <w:spacing w:after="60" w:line="276" w:lineRule="auto"/>
        <w:jc w:val="both"/>
        <w:rPr>
          <w:rFonts w:ascii="Tahoma" w:hAnsi="Tahoma" w:cs="Tahoma"/>
        </w:rPr>
      </w:pPr>
      <w:r w:rsidRPr="008B033D">
        <w:rPr>
          <w:rFonts w:ascii="Tahoma" w:hAnsi="Tahoma" w:cs="Tahoma"/>
        </w:rPr>
        <w:t xml:space="preserve">Excellent organisational </w:t>
      </w:r>
      <w:r w:rsidR="00324C90">
        <w:rPr>
          <w:rFonts w:ascii="Tahoma" w:hAnsi="Tahoma" w:cs="Tahoma"/>
        </w:rPr>
        <w:t>skills</w:t>
      </w:r>
    </w:p>
    <w:p w14:paraId="5AF76816" w14:textId="4FE0736D" w:rsidR="00324C90" w:rsidRPr="00324C90" w:rsidRDefault="00324C90" w:rsidP="00324C90">
      <w:pPr>
        <w:pStyle w:val="NoSpacing"/>
        <w:numPr>
          <w:ilvl w:val="0"/>
          <w:numId w:val="23"/>
        </w:numPr>
        <w:spacing w:after="60" w:line="276" w:lineRule="auto"/>
        <w:jc w:val="both"/>
        <w:rPr>
          <w:rFonts w:ascii="Tahoma" w:hAnsi="Tahoma" w:cs="Tahoma"/>
        </w:rPr>
      </w:pPr>
      <w:r>
        <w:rPr>
          <w:rFonts w:ascii="Tahoma" w:hAnsi="Tahoma" w:cs="Tahoma"/>
        </w:rPr>
        <w:t>Excellent interpersonal skills and the ability to build positive working relationships with individuals from different backgrounds</w:t>
      </w:r>
    </w:p>
    <w:p w14:paraId="7DD1F8BF" w14:textId="67A9F4E4" w:rsidR="00472274" w:rsidRPr="00472274" w:rsidRDefault="00472274" w:rsidP="00472274">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r>
        <w:rPr>
          <w:rFonts w:ascii="Tahoma" w:hAnsi="Tahoma" w:cs="Tahoma"/>
        </w:rPr>
        <w:t xml:space="preserve"> and partners</w:t>
      </w:r>
    </w:p>
    <w:p w14:paraId="1A7EB878" w14:textId="358A581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 xml:space="preserve">internet and email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4F1650FD" w14:textId="25C2C76D" w:rsidR="00472274" w:rsidRPr="00472274" w:rsidRDefault="00F90DB3" w:rsidP="00472274">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00324C90">
        <w:rPr>
          <w:rFonts w:ascii="Tahoma" w:hAnsi="Tahoma" w:cs="Tahoma"/>
          <w:lang w:val="en-US"/>
        </w:rPr>
        <w:t xml:space="preserve">the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00324C90">
        <w:rPr>
          <w:rFonts w:ascii="Tahoma" w:hAnsi="Tahoma" w:cs="Tahoma"/>
          <w:lang w:val="en-US"/>
        </w:rPr>
        <w:t>Bureau</w:t>
      </w:r>
      <w:bookmarkStart w:id="7" w:name="_GoBack"/>
      <w:bookmarkEnd w:id="7"/>
      <w:r w:rsidR="00324C90">
        <w:rPr>
          <w:rFonts w:ascii="Tahoma" w:hAnsi="Tahoma" w:cs="Tahoma"/>
          <w:lang w:val="en-US"/>
        </w:rPr>
        <w:t xml:space="preserve"> network</w:t>
      </w:r>
    </w:p>
    <w:p w14:paraId="13E76542" w14:textId="26438E07" w:rsidR="00491569" w:rsidRPr="008B033D"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47E1E198" w14:textId="5648B474" w:rsidR="00292C76" w:rsidRPr="008B033D" w:rsidRDefault="00292C76" w:rsidP="00B860F6">
      <w:pPr>
        <w:pStyle w:val="NoSpacing"/>
        <w:spacing w:after="60" w:line="276" w:lineRule="auto"/>
        <w:ind w:left="360"/>
        <w:jc w:val="both"/>
        <w:rPr>
          <w:rFonts w:ascii="Tahoma" w:hAnsi="Tahoma" w:cs="Tahoma"/>
        </w:rPr>
      </w:pPr>
    </w:p>
    <w:p w14:paraId="50E4D392" w14:textId="2C19B8A3" w:rsidR="008508E6" w:rsidRDefault="00B860F6" w:rsidP="00A435AC">
      <w:pPr>
        <w:jc w:val="both"/>
        <w:rPr>
          <w:rFonts w:ascii="Tahoma" w:hAnsi="Tahoma" w:cs="Tahoma"/>
          <w:b/>
          <w:sz w:val="22"/>
          <w:szCs w:val="22"/>
        </w:rPr>
      </w:pPr>
      <w:r>
        <w:rPr>
          <w:rFonts w:ascii="Tahoma" w:hAnsi="Tahoma" w:cs="Tahoma"/>
          <w:b/>
          <w:sz w:val="22"/>
          <w:szCs w:val="22"/>
        </w:rPr>
        <w:t>D</w:t>
      </w:r>
      <w:r w:rsidR="008508E6" w:rsidRPr="008B033D">
        <w:rPr>
          <w:rFonts w:ascii="Tahoma" w:hAnsi="Tahoma" w:cs="Tahoma"/>
          <w:b/>
          <w:sz w:val="22"/>
          <w:szCs w:val="22"/>
        </w:rPr>
        <w:t>esirable</w:t>
      </w:r>
    </w:p>
    <w:p w14:paraId="25A020AF" w14:textId="77777777" w:rsidR="00D617AB" w:rsidRPr="00D617AB" w:rsidRDefault="00D617AB" w:rsidP="00D617AB">
      <w:pPr>
        <w:jc w:val="both"/>
        <w:rPr>
          <w:rFonts w:ascii="Tahoma" w:hAnsi="Tahoma" w:cs="Tahoma"/>
          <w:b/>
          <w:sz w:val="22"/>
          <w:szCs w:val="22"/>
        </w:rPr>
      </w:pPr>
    </w:p>
    <w:p w14:paraId="026ADD4A" w14:textId="5BE36C6B" w:rsidR="00E1503F" w:rsidRDefault="00472274" w:rsidP="00472274">
      <w:pPr>
        <w:pStyle w:val="NoSpacing"/>
        <w:numPr>
          <w:ilvl w:val="0"/>
          <w:numId w:val="23"/>
        </w:numPr>
        <w:spacing w:after="60" w:line="276" w:lineRule="auto"/>
        <w:jc w:val="both"/>
        <w:rPr>
          <w:rFonts w:ascii="Tahoma" w:hAnsi="Tahoma" w:cs="Tahoma"/>
        </w:rPr>
      </w:pPr>
      <w:r>
        <w:rPr>
          <w:rFonts w:ascii="Tahoma" w:eastAsia="Times New Roman" w:hAnsi="Tahoma" w:cs="Tahoma"/>
          <w:bCs/>
        </w:rPr>
        <w:t>Experience of working with/managing volunteers</w:t>
      </w:r>
    </w:p>
    <w:p w14:paraId="3EC33AA9" w14:textId="683C31EF" w:rsidR="00472274" w:rsidRDefault="00324C90" w:rsidP="00472274">
      <w:pPr>
        <w:pStyle w:val="NoSpacing"/>
        <w:numPr>
          <w:ilvl w:val="0"/>
          <w:numId w:val="23"/>
        </w:numPr>
        <w:spacing w:after="60" w:line="276" w:lineRule="auto"/>
        <w:jc w:val="both"/>
        <w:rPr>
          <w:rFonts w:ascii="Tahoma" w:hAnsi="Tahoma" w:cs="Tahoma"/>
        </w:rPr>
      </w:pPr>
      <w:r>
        <w:rPr>
          <w:rFonts w:ascii="Tahoma" w:hAnsi="Tahoma" w:cs="Tahoma"/>
        </w:rPr>
        <w:t>Experience of working and knowledge of current trends within the third sector</w:t>
      </w:r>
    </w:p>
    <w:p w14:paraId="0C14FFB5" w14:textId="77777777" w:rsidR="002C0719" w:rsidRPr="00276BA2" w:rsidRDefault="002C0719" w:rsidP="002C0719">
      <w:pPr>
        <w:pStyle w:val="ListParagraph"/>
        <w:numPr>
          <w:ilvl w:val="0"/>
          <w:numId w:val="23"/>
        </w:numPr>
        <w:spacing w:after="160" w:line="259" w:lineRule="auto"/>
        <w:rPr>
          <w:rFonts w:ascii="Tahoma" w:hAnsi="Tahoma" w:cs="Tahoma"/>
          <w:sz w:val="22"/>
          <w:szCs w:val="22"/>
        </w:rPr>
      </w:pPr>
      <w:r w:rsidRPr="00276BA2">
        <w:rPr>
          <w:rFonts w:ascii="Tahoma" w:hAnsi="Tahoma" w:cs="Tahoma"/>
          <w:sz w:val="22"/>
          <w:szCs w:val="22"/>
        </w:rPr>
        <w:t>Completion of Citizens Advice Scotland’s Adviser Training Programme (ATP)</w:t>
      </w:r>
    </w:p>
    <w:p w14:paraId="68547B8F" w14:textId="77777777" w:rsidR="002C0719" w:rsidRPr="00472274" w:rsidRDefault="002C0719" w:rsidP="00276BA2">
      <w:pPr>
        <w:pStyle w:val="NoSpacing"/>
        <w:spacing w:after="60" w:line="276" w:lineRule="auto"/>
        <w:ind w:left="360"/>
        <w:jc w:val="both"/>
        <w:rPr>
          <w:rFonts w:ascii="Tahoma" w:hAnsi="Tahoma" w:cs="Tahoma"/>
        </w:rPr>
      </w:pP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lastRenderedPageBreak/>
        <w:t>Additional requirements</w:t>
      </w:r>
    </w:p>
    <w:p w14:paraId="2EC1A1C3" w14:textId="77777777" w:rsidR="00E22AE2" w:rsidRPr="008B033D" w:rsidRDefault="00E22AE2" w:rsidP="00A435AC">
      <w:pPr>
        <w:jc w:val="both"/>
        <w:rPr>
          <w:rFonts w:ascii="Tahoma" w:hAnsi="Tahoma" w:cs="Tahoma"/>
          <w:b/>
          <w:sz w:val="22"/>
          <w:szCs w:val="22"/>
        </w:rPr>
      </w:pPr>
    </w:p>
    <w:p w14:paraId="314F387D" w14:textId="77777777" w:rsidR="00324C90" w:rsidRDefault="00BA16A2" w:rsidP="00324C90">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w:t>
      </w:r>
      <w:r w:rsidR="00324C90">
        <w:rPr>
          <w:rFonts w:ascii="Tahoma" w:hAnsi="Tahoma" w:cs="Tahoma"/>
        </w:rPr>
        <w:t>n</w:t>
      </w:r>
    </w:p>
    <w:p w14:paraId="679669F5" w14:textId="77777777" w:rsidR="00324C90" w:rsidRDefault="00324C90" w:rsidP="00324C90">
      <w:pPr>
        <w:pStyle w:val="NoSpacing"/>
        <w:spacing w:after="60" w:line="276" w:lineRule="auto"/>
        <w:jc w:val="both"/>
        <w:rPr>
          <w:rFonts w:ascii="Tahoma" w:hAnsi="Tahoma" w:cs="Tahoma"/>
          <w:b/>
        </w:rPr>
      </w:pPr>
    </w:p>
    <w:p w14:paraId="2314027F" w14:textId="512DDD7A" w:rsidR="00B44EF1" w:rsidRPr="00324C90" w:rsidRDefault="00B44EF1" w:rsidP="00324C90">
      <w:pPr>
        <w:pStyle w:val="NoSpacing"/>
        <w:spacing w:after="60" w:line="276" w:lineRule="auto"/>
        <w:jc w:val="both"/>
        <w:rPr>
          <w:rFonts w:ascii="Tahoma" w:hAnsi="Tahoma" w:cs="Tahoma"/>
        </w:rPr>
      </w:pPr>
      <w:r w:rsidRPr="00324C90">
        <w:rPr>
          <w:rFonts w:ascii="Tahoma" w:hAnsi="Tahoma" w:cs="Tahoma"/>
          <w:b/>
        </w:rPr>
        <w:t xml:space="preserve">The </w:t>
      </w:r>
      <w:r w:rsidR="00E52426" w:rsidRPr="00324C90">
        <w:rPr>
          <w:rFonts w:ascii="Tahoma" w:eastAsia="Times New Roman" w:hAnsi="Tahoma" w:cs="Tahoma"/>
          <w:b/>
          <w:bCs/>
          <w:color w:val="000000" w:themeColor="text1"/>
        </w:rPr>
        <w:t>Angus</w:t>
      </w:r>
      <w:r w:rsidR="008B033D" w:rsidRPr="00324C90">
        <w:rPr>
          <w:rFonts w:ascii="Tahoma" w:hAnsi="Tahoma" w:cs="Tahoma"/>
          <w:bCs/>
          <w:color w:val="000000" w:themeColor="text1"/>
        </w:rPr>
        <w:t xml:space="preserve"> </w:t>
      </w:r>
      <w:r w:rsidR="00E22AE2" w:rsidRPr="00324C90">
        <w:rPr>
          <w:rFonts w:ascii="Tahoma" w:hAnsi="Tahoma" w:cs="Tahoma"/>
          <w:b/>
        </w:rPr>
        <w:t>Citizens Advice Bureau</w:t>
      </w:r>
      <w:r w:rsidRPr="00324C90">
        <w:rPr>
          <w:rFonts w:ascii="Tahoma" w:hAnsi="Tahoma" w:cs="Tahoma"/>
          <w:b/>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DA24" w14:textId="77777777" w:rsidR="004172B8" w:rsidRDefault="004172B8" w:rsidP="00295282">
      <w:r>
        <w:separator/>
      </w:r>
    </w:p>
  </w:endnote>
  <w:endnote w:type="continuationSeparator" w:id="0">
    <w:p w14:paraId="62EFE9C8" w14:textId="77777777" w:rsidR="004172B8" w:rsidRDefault="004172B8"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E82D" w14:textId="77777777" w:rsidR="004172B8" w:rsidRDefault="004172B8" w:rsidP="00295282">
      <w:r>
        <w:separator/>
      </w:r>
    </w:p>
  </w:footnote>
  <w:footnote w:type="continuationSeparator" w:id="0">
    <w:p w14:paraId="1B48103B" w14:textId="77777777" w:rsidR="004172B8" w:rsidRDefault="004172B8"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4172B8">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210EDC6E"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3F5741">
      <w:rPr>
        <w:rFonts w:ascii="Tahoma" w:hAnsi="Tahoma" w:cs="Tahoma"/>
        <w:sz w:val="20"/>
      </w:rPr>
      <w:t>Volunteer Training &amp; Development Officer</w:t>
    </w:r>
    <w:r w:rsidR="00192292">
      <w:rPr>
        <w:rFonts w:ascii="Tahoma" w:hAnsi="Tahoma" w:cs="Tahoma"/>
        <w:sz w:val="20"/>
      </w:rPr>
      <w:t xml:space="preserve"> </w:t>
    </w:r>
    <w:r w:rsidRPr="002C6B30">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3BFE"/>
    <w:multiLevelType w:val="hybridMultilevel"/>
    <w:tmpl w:val="7BB09188"/>
    <w:lvl w:ilvl="0" w:tplc="E9C4C1E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6445E5D"/>
    <w:multiLevelType w:val="hybridMultilevel"/>
    <w:tmpl w:val="8CAC1336"/>
    <w:lvl w:ilvl="0" w:tplc="7CA06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8"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6"/>
  </w:num>
  <w:num w:numId="5">
    <w:abstractNumId w:val="8"/>
  </w:num>
  <w:num w:numId="6">
    <w:abstractNumId w:val="12"/>
  </w:num>
  <w:num w:numId="7">
    <w:abstractNumId w:val="24"/>
  </w:num>
  <w:num w:numId="8">
    <w:abstractNumId w:val="14"/>
  </w:num>
  <w:num w:numId="9">
    <w:abstractNumId w:val="10"/>
  </w:num>
  <w:num w:numId="10">
    <w:abstractNumId w:val="0"/>
  </w:num>
  <w:num w:numId="11">
    <w:abstractNumId w:val="2"/>
  </w:num>
  <w:num w:numId="12">
    <w:abstractNumId w:val="23"/>
  </w:num>
  <w:num w:numId="13">
    <w:abstractNumId w:val="9"/>
  </w:num>
  <w:num w:numId="14">
    <w:abstractNumId w:val="19"/>
  </w:num>
  <w:num w:numId="15">
    <w:abstractNumId w:val="13"/>
  </w:num>
  <w:num w:numId="16">
    <w:abstractNumId w:val="4"/>
  </w:num>
  <w:num w:numId="17">
    <w:abstractNumId w:val="27"/>
  </w:num>
  <w:num w:numId="18">
    <w:abstractNumId w:val="17"/>
  </w:num>
  <w:num w:numId="19">
    <w:abstractNumId w:val="16"/>
  </w:num>
  <w:num w:numId="20">
    <w:abstractNumId w:val="21"/>
  </w:num>
  <w:num w:numId="21">
    <w:abstractNumId w:val="5"/>
  </w:num>
  <w:num w:numId="22">
    <w:abstractNumId w:val="18"/>
  </w:num>
  <w:num w:numId="23">
    <w:abstractNumId w:val="25"/>
  </w:num>
  <w:num w:numId="24">
    <w:abstractNumId w:val="1"/>
  </w:num>
  <w:num w:numId="25">
    <w:abstractNumId w:val="7"/>
  </w:num>
  <w:num w:numId="26">
    <w:abstractNumId w:val="20"/>
  </w:num>
  <w:num w:numId="27">
    <w:abstractNumId w:val="6"/>
  </w:num>
  <w:num w:numId="28">
    <w:abstractNumId w:val="28"/>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1E2E"/>
    <w:rsid w:val="00023B58"/>
    <w:rsid w:val="00033746"/>
    <w:rsid w:val="00034C41"/>
    <w:rsid w:val="00036121"/>
    <w:rsid w:val="000503DA"/>
    <w:rsid w:val="00053281"/>
    <w:rsid w:val="0005408A"/>
    <w:rsid w:val="00076888"/>
    <w:rsid w:val="00086309"/>
    <w:rsid w:val="000B3AFF"/>
    <w:rsid w:val="000B4790"/>
    <w:rsid w:val="000B6044"/>
    <w:rsid w:val="000B7521"/>
    <w:rsid w:val="000D7715"/>
    <w:rsid w:val="000F1C4E"/>
    <w:rsid w:val="000F4AE2"/>
    <w:rsid w:val="00104BDB"/>
    <w:rsid w:val="001136A3"/>
    <w:rsid w:val="00173052"/>
    <w:rsid w:val="00192292"/>
    <w:rsid w:val="001A5DB5"/>
    <w:rsid w:val="001D60E3"/>
    <w:rsid w:val="00235598"/>
    <w:rsid w:val="00241AA0"/>
    <w:rsid w:val="00252F6F"/>
    <w:rsid w:val="00257D65"/>
    <w:rsid w:val="00267509"/>
    <w:rsid w:val="00276BA2"/>
    <w:rsid w:val="00292C76"/>
    <w:rsid w:val="00295282"/>
    <w:rsid w:val="002B2C7D"/>
    <w:rsid w:val="002C0719"/>
    <w:rsid w:val="002E4FD5"/>
    <w:rsid w:val="002E56D2"/>
    <w:rsid w:val="002F1655"/>
    <w:rsid w:val="0032236E"/>
    <w:rsid w:val="00324C90"/>
    <w:rsid w:val="0032575A"/>
    <w:rsid w:val="003350FD"/>
    <w:rsid w:val="003669D0"/>
    <w:rsid w:val="003778CB"/>
    <w:rsid w:val="003A7648"/>
    <w:rsid w:val="003A7C03"/>
    <w:rsid w:val="003C0E42"/>
    <w:rsid w:val="003D3B64"/>
    <w:rsid w:val="003D4836"/>
    <w:rsid w:val="003E4ED0"/>
    <w:rsid w:val="003E65C7"/>
    <w:rsid w:val="003F46BF"/>
    <w:rsid w:val="003F50BD"/>
    <w:rsid w:val="003F5741"/>
    <w:rsid w:val="003F5AD0"/>
    <w:rsid w:val="00416AD7"/>
    <w:rsid w:val="004172B8"/>
    <w:rsid w:val="004176FF"/>
    <w:rsid w:val="00442196"/>
    <w:rsid w:val="00472274"/>
    <w:rsid w:val="00491569"/>
    <w:rsid w:val="00497CCB"/>
    <w:rsid w:val="004B7516"/>
    <w:rsid w:val="004E095A"/>
    <w:rsid w:val="00527D6E"/>
    <w:rsid w:val="00535775"/>
    <w:rsid w:val="00546907"/>
    <w:rsid w:val="005A02FD"/>
    <w:rsid w:val="005C717A"/>
    <w:rsid w:val="005C78E0"/>
    <w:rsid w:val="005E43F1"/>
    <w:rsid w:val="00607CC9"/>
    <w:rsid w:val="00673EBB"/>
    <w:rsid w:val="00676100"/>
    <w:rsid w:val="00697F62"/>
    <w:rsid w:val="006B1EB3"/>
    <w:rsid w:val="006B206B"/>
    <w:rsid w:val="006C1F5F"/>
    <w:rsid w:val="00701873"/>
    <w:rsid w:val="00703342"/>
    <w:rsid w:val="00731C7F"/>
    <w:rsid w:val="00733594"/>
    <w:rsid w:val="00795850"/>
    <w:rsid w:val="007B026A"/>
    <w:rsid w:val="007D7807"/>
    <w:rsid w:val="00803F6B"/>
    <w:rsid w:val="00836B95"/>
    <w:rsid w:val="00847C09"/>
    <w:rsid w:val="008508E6"/>
    <w:rsid w:val="00850D69"/>
    <w:rsid w:val="008604AF"/>
    <w:rsid w:val="00872347"/>
    <w:rsid w:val="008806DF"/>
    <w:rsid w:val="008816F3"/>
    <w:rsid w:val="00885CDD"/>
    <w:rsid w:val="00896AC3"/>
    <w:rsid w:val="008A0A62"/>
    <w:rsid w:val="008B033D"/>
    <w:rsid w:val="008B3174"/>
    <w:rsid w:val="008C1B14"/>
    <w:rsid w:val="008C3BD3"/>
    <w:rsid w:val="008D3023"/>
    <w:rsid w:val="008E1403"/>
    <w:rsid w:val="008E21A5"/>
    <w:rsid w:val="008E63C2"/>
    <w:rsid w:val="008F09A1"/>
    <w:rsid w:val="008F2DF5"/>
    <w:rsid w:val="0090607A"/>
    <w:rsid w:val="00930103"/>
    <w:rsid w:val="009342E9"/>
    <w:rsid w:val="00942567"/>
    <w:rsid w:val="00966004"/>
    <w:rsid w:val="00996A14"/>
    <w:rsid w:val="009D73B3"/>
    <w:rsid w:val="009E478F"/>
    <w:rsid w:val="00A07C8E"/>
    <w:rsid w:val="00A25433"/>
    <w:rsid w:val="00A435AC"/>
    <w:rsid w:val="00A53076"/>
    <w:rsid w:val="00A56A32"/>
    <w:rsid w:val="00AB4134"/>
    <w:rsid w:val="00AF38FE"/>
    <w:rsid w:val="00B03208"/>
    <w:rsid w:val="00B04BED"/>
    <w:rsid w:val="00B317C7"/>
    <w:rsid w:val="00B419EE"/>
    <w:rsid w:val="00B44EF1"/>
    <w:rsid w:val="00B70911"/>
    <w:rsid w:val="00B8483E"/>
    <w:rsid w:val="00B860F6"/>
    <w:rsid w:val="00B87771"/>
    <w:rsid w:val="00BA16A2"/>
    <w:rsid w:val="00BC3ECB"/>
    <w:rsid w:val="00BD1DFA"/>
    <w:rsid w:val="00C07B3B"/>
    <w:rsid w:val="00C76BE8"/>
    <w:rsid w:val="00C82795"/>
    <w:rsid w:val="00CA11B7"/>
    <w:rsid w:val="00CA316C"/>
    <w:rsid w:val="00CB25F5"/>
    <w:rsid w:val="00CB6B2D"/>
    <w:rsid w:val="00CD3901"/>
    <w:rsid w:val="00CD4327"/>
    <w:rsid w:val="00D046B3"/>
    <w:rsid w:val="00D12F2A"/>
    <w:rsid w:val="00D175A4"/>
    <w:rsid w:val="00D224BD"/>
    <w:rsid w:val="00D342D5"/>
    <w:rsid w:val="00D617AB"/>
    <w:rsid w:val="00D6571E"/>
    <w:rsid w:val="00D72180"/>
    <w:rsid w:val="00D7412C"/>
    <w:rsid w:val="00D770F7"/>
    <w:rsid w:val="00DA655F"/>
    <w:rsid w:val="00DD4EEF"/>
    <w:rsid w:val="00DE164D"/>
    <w:rsid w:val="00DE7609"/>
    <w:rsid w:val="00E03656"/>
    <w:rsid w:val="00E11E28"/>
    <w:rsid w:val="00E1503F"/>
    <w:rsid w:val="00E22AE2"/>
    <w:rsid w:val="00E34CB3"/>
    <w:rsid w:val="00E4198D"/>
    <w:rsid w:val="00E453D8"/>
    <w:rsid w:val="00E52426"/>
    <w:rsid w:val="00E524E9"/>
    <w:rsid w:val="00E6731E"/>
    <w:rsid w:val="00EA595D"/>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F15C7"/>
  <w14:defaultImageDpi w14:val="300"/>
  <w15:docId w15:val="{C638F152-0D1D-4354-9054-E71905C2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886217">
      <w:bodyDiv w:val="1"/>
      <w:marLeft w:val="0"/>
      <w:marRight w:val="0"/>
      <w:marTop w:val="0"/>
      <w:marBottom w:val="0"/>
      <w:divBdr>
        <w:top w:val="none" w:sz="0" w:space="0" w:color="auto"/>
        <w:left w:val="none" w:sz="0" w:space="0" w:color="auto"/>
        <w:bottom w:val="none" w:sz="0" w:space="0" w:color="auto"/>
        <w:right w:val="none" w:sz="0" w:space="0" w:color="auto"/>
      </w:divBdr>
      <w:divsChild>
        <w:div w:id="1749765761">
          <w:marLeft w:val="0"/>
          <w:marRight w:val="0"/>
          <w:marTop w:val="0"/>
          <w:marBottom w:val="0"/>
          <w:divBdr>
            <w:top w:val="none" w:sz="0" w:space="0" w:color="auto"/>
            <w:left w:val="none" w:sz="0" w:space="0" w:color="auto"/>
            <w:bottom w:val="none" w:sz="0" w:space="0" w:color="auto"/>
            <w:right w:val="none" w:sz="0" w:space="0" w:color="auto"/>
          </w:divBdr>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221-D447-47F0-9C3F-CD241AC6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Zoe Watson</cp:lastModifiedBy>
  <cp:revision>6</cp:revision>
  <cp:lastPrinted>2020-12-03T10:12:00Z</cp:lastPrinted>
  <dcterms:created xsi:type="dcterms:W3CDTF">2021-05-04T09:11:00Z</dcterms:created>
  <dcterms:modified xsi:type="dcterms:W3CDTF">2021-05-07T07:51:00Z</dcterms:modified>
</cp:coreProperties>
</file>