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B" w:rsidRPr="00B04FE4" w:rsidRDefault="00B04FE4" w:rsidP="007B2EDB">
      <w:pPr>
        <w:rPr>
          <w:b/>
          <w:sz w:val="24"/>
          <w:szCs w:val="24"/>
        </w:rPr>
      </w:pPr>
      <w:bookmarkStart w:id="0" w:name="_GoBack"/>
      <w:bookmarkEnd w:id="0"/>
      <w:r w:rsidRPr="00B04FE4">
        <w:rPr>
          <w:b/>
          <w:sz w:val="24"/>
          <w:szCs w:val="24"/>
        </w:rPr>
        <w:t>Overview</w:t>
      </w:r>
    </w:p>
    <w:p w:rsidR="00B04FE4" w:rsidRDefault="001D1D96" w:rsidP="007B2EDB">
      <w:pPr>
        <w:rPr>
          <w:sz w:val="24"/>
          <w:szCs w:val="24"/>
        </w:rPr>
      </w:pPr>
      <w:r w:rsidRPr="00E642E5">
        <w:rPr>
          <w:sz w:val="24"/>
          <w:szCs w:val="24"/>
        </w:rPr>
        <w:t xml:space="preserve">I </w:t>
      </w:r>
      <w:r w:rsidR="0023557D" w:rsidRPr="00E642E5">
        <w:rPr>
          <w:sz w:val="24"/>
          <w:szCs w:val="24"/>
        </w:rPr>
        <w:t>work</w:t>
      </w:r>
      <w:r w:rsidRPr="00E642E5">
        <w:rPr>
          <w:sz w:val="24"/>
          <w:szCs w:val="24"/>
        </w:rPr>
        <w:t xml:space="preserve"> with</w:t>
      </w:r>
      <w:r w:rsidR="0023557D" w:rsidRPr="00E642E5">
        <w:rPr>
          <w:sz w:val="24"/>
          <w:szCs w:val="24"/>
        </w:rPr>
        <w:t>in</w:t>
      </w:r>
      <w:r w:rsidRPr="00E642E5">
        <w:rPr>
          <w:sz w:val="24"/>
          <w:szCs w:val="24"/>
        </w:rPr>
        <w:t xml:space="preserve"> </w:t>
      </w:r>
      <w:r w:rsidR="0023557D" w:rsidRPr="00E642E5">
        <w:rPr>
          <w:sz w:val="24"/>
          <w:szCs w:val="24"/>
        </w:rPr>
        <w:t>Citizens</w:t>
      </w:r>
      <w:r w:rsidRPr="00E642E5">
        <w:rPr>
          <w:sz w:val="24"/>
          <w:szCs w:val="24"/>
        </w:rPr>
        <w:t xml:space="preserve"> and Advice </w:t>
      </w:r>
      <w:r w:rsidR="005F0C11" w:rsidRPr="00E642E5">
        <w:rPr>
          <w:sz w:val="24"/>
          <w:szCs w:val="24"/>
        </w:rPr>
        <w:t>and Rights Fife as a member of the</w:t>
      </w:r>
      <w:r w:rsidR="002A34FC" w:rsidRPr="00E642E5">
        <w:rPr>
          <w:sz w:val="24"/>
          <w:szCs w:val="24"/>
        </w:rPr>
        <w:t xml:space="preserve"> Pop U</w:t>
      </w:r>
      <w:r w:rsidRPr="00E642E5">
        <w:rPr>
          <w:sz w:val="24"/>
          <w:szCs w:val="24"/>
        </w:rPr>
        <w:t>p team (</w:t>
      </w:r>
      <w:r w:rsidR="00F966C2" w:rsidRPr="00E642E5">
        <w:rPr>
          <w:sz w:val="24"/>
          <w:szCs w:val="24"/>
        </w:rPr>
        <w:t>CARF’s</w:t>
      </w:r>
      <w:r w:rsidR="0023557D" w:rsidRPr="00E642E5">
        <w:rPr>
          <w:sz w:val="24"/>
          <w:szCs w:val="24"/>
        </w:rPr>
        <w:t xml:space="preserve"> name </w:t>
      </w:r>
      <w:r w:rsidR="00E642E5" w:rsidRPr="00E642E5">
        <w:rPr>
          <w:sz w:val="24"/>
          <w:szCs w:val="24"/>
        </w:rPr>
        <w:t>for outreach</w:t>
      </w:r>
      <w:r w:rsidR="00844B71" w:rsidRPr="00E642E5">
        <w:rPr>
          <w:sz w:val="24"/>
          <w:szCs w:val="24"/>
        </w:rPr>
        <w:t xml:space="preserve">). Fife is a vast area, covering nearly all the </w:t>
      </w:r>
      <w:r w:rsidR="005F0C11" w:rsidRPr="00E642E5">
        <w:rPr>
          <w:sz w:val="24"/>
          <w:szCs w:val="24"/>
        </w:rPr>
        <w:t>rurality</w:t>
      </w:r>
      <w:r w:rsidR="00380C1F" w:rsidRPr="00E642E5">
        <w:rPr>
          <w:sz w:val="24"/>
          <w:szCs w:val="24"/>
        </w:rPr>
        <w:t xml:space="preserve"> index from</w:t>
      </w:r>
      <w:r w:rsidR="00844B71" w:rsidRPr="00E642E5">
        <w:rPr>
          <w:sz w:val="24"/>
          <w:szCs w:val="24"/>
        </w:rPr>
        <w:t xml:space="preserve"> large towns like Dunfermline to small remote villages like </w:t>
      </w:r>
      <w:proofErr w:type="spellStart"/>
      <w:r w:rsidR="00844B71" w:rsidRPr="00E642E5">
        <w:rPr>
          <w:sz w:val="24"/>
          <w:szCs w:val="24"/>
        </w:rPr>
        <w:t>Luthrie</w:t>
      </w:r>
      <w:proofErr w:type="spellEnd"/>
      <w:r w:rsidR="00844B71" w:rsidRPr="00E642E5">
        <w:rPr>
          <w:sz w:val="24"/>
          <w:szCs w:val="24"/>
        </w:rPr>
        <w:t xml:space="preserve">. The </w:t>
      </w:r>
      <w:r w:rsidR="00380C1F" w:rsidRPr="00E642E5">
        <w:rPr>
          <w:sz w:val="24"/>
          <w:szCs w:val="24"/>
        </w:rPr>
        <w:t>Pop U</w:t>
      </w:r>
      <w:r w:rsidR="00B94A3B" w:rsidRPr="00E642E5">
        <w:rPr>
          <w:sz w:val="24"/>
          <w:szCs w:val="24"/>
        </w:rPr>
        <w:t xml:space="preserve">p team was set up to make CARF’s </w:t>
      </w:r>
      <w:r w:rsidR="00E642E5" w:rsidRPr="00E642E5">
        <w:rPr>
          <w:sz w:val="24"/>
          <w:szCs w:val="24"/>
        </w:rPr>
        <w:t>services accessible</w:t>
      </w:r>
      <w:r w:rsidR="00B94A3B" w:rsidRPr="00E642E5">
        <w:rPr>
          <w:sz w:val="24"/>
          <w:szCs w:val="24"/>
        </w:rPr>
        <w:t xml:space="preserve"> to as many people as possible within</w:t>
      </w:r>
      <w:r w:rsidR="00380C1F" w:rsidRPr="00E642E5">
        <w:rPr>
          <w:sz w:val="24"/>
          <w:szCs w:val="24"/>
        </w:rPr>
        <w:t xml:space="preserve"> Fife</w:t>
      </w:r>
      <w:r w:rsidR="005028A1" w:rsidRPr="00E642E5">
        <w:rPr>
          <w:sz w:val="24"/>
          <w:szCs w:val="24"/>
        </w:rPr>
        <w:t xml:space="preserve">. We run </w:t>
      </w:r>
      <w:proofErr w:type="spellStart"/>
      <w:r w:rsidR="00E642E5" w:rsidRPr="00E642E5">
        <w:rPr>
          <w:sz w:val="24"/>
          <w:szCs w:val="24"/>
        </w:rPr>
        <w:t>approx</w:t>
      </w:r>
      <w:proofErr w:type="spellEnd"/>
      <w:r w:rsidR="00E642E5" w:rsidRPr="00E642E5">
        <w:rPr>
          <w:sz w:val="24"/>
          <w:szCs w:val="24"/>
        </w:rPr>
        <w:t xml:space="preserve"> 15</w:t>
      </w:r>
      <w:r w:rsidR="005028A1" w:rsidRPr="00E642E5">
        <w:rPr>
          <w:sz w:val="24"/>
          <w:szCs w:val="24"/>
        </w:rPr>
        <w:t xml:space="preserve"> outreach clinics per week in the </w:t>
      </w:r>
      <w:r w:rsidR="009B2FE6" w:rsidRPr="00E642E5">
        <w:rPr>
          <w:sz w:val="24"/>
          <w:szCs w:val="24"/>
        </w:rPr>
        <w:t>smaller rural towns and villages</w:t>
      </w:r>
      <w:r w:rsidR="005028A1" w:rsidRPr="00E642E5">
        <w:rPr>
          <w:sz w:val="24"/>
          <w:szCs w:val="24"/>
        </w:rPr>
        <w:t xml:space="preserve"> </w:t>
      </w:r>
      <w:r w:rsidR="00FB7F7C">
        <w:rPr>
          <w:sz w:val="24"/>
          <w:szCs w:val="24"/>
        </w:rPr>
        <w:t>ranging from 2 to 9</w:t>
      </w:r>
      <w:r w:rsidR="009B2FE6" w:rsidRPr="00E642E5">
        <w:rPr>
          <w:sz w:val="24"/>
          <w:szCs w:val="24"/>
        </w:rPr>
        <w:t xml:space="preserve"> miles from their nearest </w:t>
      </w:r>
      <w:r w:rsidR="005028A1" w:rsidRPr="00E642E5">
        <w:rPr>
          <w:sz w:val="24"/>
          <w:szCs w:val="24"/>
        </w:rPr>
        <w:t xml:space="preserve">service location. Each clinic is always well attended and we are aware from </w:t>
      </w:r>
      <w:r w:rsidR="00A543AF" w:rsidRPr="00E642E5">
        <w:rPr>
          <w:sz w:val="24"/>
          <w:szCs w:val="24"/>
        </w:rPr>
        <w:t>speaking</w:t>
      </w:r>
      <w:r w:rsidR="005028A1" w:rsidRPr="00E642E5">
        <w:rPr>
          <w:sz w:val="24"/>
          <w:szCs w:val="24"/>
        </w:rPr>
        <w:t xml:space="preserve"> to clients that the reason for this is </w:t>
      </w:r>
      <w:r w:rsidR="00580004">
        <w:rPr>
          <w:sz w:val="24"/>
          <w:szCs w:val="24"/>
        </w:rPr>
        <w:t xml:space="preserve">a lack of </w:t>
      </w:r>
      <w:r w:rsidR="00986214">
        <w:rPr>
          <w:sz w:val="24"/>
          <w:szCs w:val="24"/>
        </w:rPr>
        <w:t>a</w:t>
      </w:r>
      <w:r w:rsidR="00986214" w:rsidRPr="00E642E5">
        <w:rPr>
          <w:sz w:val="24"/>
          <w:szCs w:val="24"/>
        </w:rPr>
        <w:t>ccessibility</w:t>
      </w:r>
      <w:r w:rsidR="005028A1" w:rsidRPr="00E642E5">
        <w:rPr>
          <w:sz w:val="24"/>
          <w:szCs w:val="24"/>
        </w:rPr>
        <w:t xml:space="preserve"> to our main bureaux. This </w:t>
      </w:r>
      <w:r w:rsidR="00A543AF" w:rsidRPr="00E642E5">
        <w:rPr>
          <w:sz w:val="24"/>
          <w:szCs w:val="24"/>
        </w:rPr>
        <w:t>inaccessibility</w:t>
      </w:r>
      <w:r w:rsidR="005028A1" w:rsidRPr="00E642E5">
        <w:rPr>
          <w:sz w:val="24"/>
          <w:szCs w:val="24"/>
        </w:rPr>
        <w:t xml:space="preserve"> is not due so much to the lack of transport links within the region but more the inconvenience, stress and cost of a client’s journeys</w:t>
      </w:r>
      <w:r w:rsidR="00A543AF" w:rsidRPr="00E642E5">
        <w:rPr>
          <w:sz w:val="24"/>
          <w:szCs w:val="24"/>
        </w:rPr>
        <w:t xml:space="preserve"> and </w:t>
      </w:r>
      <w:r w:rsidR="00E642E5" w:rsidRPr="00E642E5">
        <w:rPr>
          <w:sz w:val="24"/>
          <w:szCs w:val="24"/>
        </w:rPr>
        <w:t>this research</w:t>
      </w:r>
      <w:r w:rsidR="009B2FE6" w:rsidRPr="00E642E5">
        <w:rPr>
          <w:sz w:val="24"/>
          <w:szCs w:val="24"/>
        </w:rPr>
        <w:t xml:space="preserve"> pr</w:t>
      </w:r>
      <w:r w:rsidR="00FB7F7C">
        <w:rPr>
          <w:sz w:val="24"/>
          <w:szCs w:val="24"/>
        </w:rPr>
        <w:t xml:space="preserve">oject has </w:t>
      </w:r>
      <w:proofErr w:type="gramStart"/>
      <w:r w:rsidR="00FB7F7C">
        <w:rPr>
          <w:sz w:val="24"/>
          <w:szCs w:val="24"/>
        </w:rPr>
        <w:t xml:space="preserve">highlighted </w:t>
      </w:r>
      <w:r w:rsidR="009B2FE6" w:rsidRPr="00E642E5">
        <w:rPr>
          <w:sz w:val="24"/>
          <w:szCs w:val="24"/>
        </w:rPr>
        <w:t xml:space="preserve"> </w:t>
      </w:r>
      <w:r w:rsidR="00A543AF" w:rsidRPr="00E642E5">
        <w:rPr>
          <w:sz w:val="24"/>
          <w:szCs w:val="24"/>
        </w:rPr>
        <w:t>this</w:t>
      </w:r>
      <w:proofErr w:type="gramEnd"/>
      <w:r w:rsidR="00A543AF" w:rsidRPr="00E642E5">
        <w:rPr>
          <w:sz w:val="24"/>
          <w:szCs w:val="24"/>
        </w:rPr>
        <w:t>.</w:t>
      </w:r>
      <w:r w:rsidR="00FB7F7C">
        <w:rPr>
          <w:sz w:val="24"/>
          <w:szCs w:val="24"/>
        </w:rPr>
        <w:t xml:space="preserve"> </w:t>
      </w:r>
    </w:p>
    <w:p w:rsidR="00B04FE4" w:rsidRDefault="00B04FE4" w:rsidP="007B2EDB">
      <w:pPr>
        <w:rPr>
          <w:sz w:val="24"/>
          <w:szCs w:val="24"/>
        </w:rPr>
      </w:pPr>
    </w:p>
    <w:p w:rsidR="00B04FE4" w:rsidRPr="00B04FE4" w:rsidRDefault="00B04FE4" w:rsidP="007B2EDB">
      <w:pPr>
        <w:rPr>
          <w:b/>
          <w:sz w:val="24"/>
          <w:szCs w:val="24"/>
        </w:rPr>
      </w:pPr>
      <w:r w:rsidRPr="00B04FE4">
        <w:rPr>
          <w:b/>
          <w:sz w:val="24"/>
          <w:szCs w:val="24"/>
        </w:rPr>
        <w:t>Research Findings</w:t>
      </w:r>
    </w:p>
    <w:p w:rsidR="00380C1F" w:rsidRPr="00E642E5" w:rsidRDefault="006B6C3A" w:rsidP="007B2EDB">
      <w:pPr>
        <w:rPr>
          <w:sz w:val="24"/>
          <w:szCs w:val="24"/>
        </w:rPr>
      </w:pPr>
      <w:r w:rsidRPr="00E642E5">
        <w:rPr>
          <w:sz w:val="24"/>
          <w:szCs w:val="24"/>
        </w:rPr>
        <w:t>Two locations where we hold pop up cl</w:t>
      </w:r>
      <w:r w:rsidR="008942CC" w:rsidRPr="00E642E5">
        <w:rPr>
          <w:sz w:val="24"/>
          <w:szCs w:val="24"/>
        </w:rPr>
        <w:t xml:space="preserve">inics </w:t>
      </w:r>
      <w:r w:rsidR="00E54C0B" w:rsidRPr="00E642E5">
        <w:rPr>
          <w:sz w:val="24"/>
          <w:szCs w:val="24"/>
        </w:rPr>
        <w:t xml:space="preserve">are </w:t>
      </w:r>
      <w:proofErr w:type="spellStart"/>
      <w:r w:rsidR="00E54C0B" w:rsidRPr="00E642E5">
        <w:rPr>
          <w:sz w:val="24"/>
          <w:szCs w:val="24"/>
        </w:rPr>
        <w:t>Loch</w:t>
      </w:r>
      <w:r w:rsidR="008942CC" w:rsidRPr="00E642E5">
        <w:rPr>
          <w:sz w:val="24"/>
          <w:szCs w:val="24"/>
        </w:rPr>
        <w:t>gelly</w:t>
      </w:r>
      <w:proofErr w:type="spellEnd"/>
      <w:r w:rsidR="008942CC" w:rsidRPr="00E642E5">
        <w:rPr>
          <w:sz w:val="24"/>
          <w:szCs w:val="24"/>
        </w:rPr>
        <w:t xml:space="preserve"> an</w:t>
      </w:r>
      <w:r w:rsidR="00E54C0B" w:rsidRPr="00E642E5">
        <w:rPr>
          <w:sz w:val="24"/>
          <w:szCs w:val="24"/>
        </w:rPr>
        <w:t>d</w:t>
      </w:r>
      <w:r w:rsidR="005F0C11" w:rsidRPr="00E642E5">
        <w:rPr>
          <w:sz w:val="24"/>
          <w:szCs w:val="24"/>
        </w:rPr>
        <w:t xml:space="preserve"> </w:t>
      </w:r>
      <w:r w:rsidR="00E642E5" w:rsidRPr="00E642E5">
        <w:rPr>
          <w:sz w:val="24"/>
          <w:szCs w:val="24"/>
        </w:rPr>
        <w:t>Oakley which</w:t>
      </w:r>
      <w:r w:rsidR="00E54C0B" w:rsidRPr="00E642E5">
        <w:rPr>
          <w:sz w:val="24"/>
          <w:szCs w:val="24"/>
        </w:rPr>
        <w:t xml:space="preserve"> are </w:t>
      </w:r>
      <w:r w:rsidR="005F0C11" w:rsidRPr="00E642E5">
        <w:rPr>
          <w:sz w:val="24"/>
          <w:szCs w:val="24"/>
        </w:rPr>
        <w:t xml:space="preserve">2.3 </w:t>
      </w:r>
      <w:r w:rsidR="00E642E5" w:rsidRPr="00E642E5">
        <w:rPr>
          <w:sz w:val="24"/>
          <w:szCs w:val="24"/>
        </w:rPr>
        <w:t>and 4.8</w:t>
      </w:r>
      <w:r w:rsidR="008942CC" w:rsidRPr="00E642E5">
        <w:rPr>
          <w:sz w:val="24"/>
          <w:szCs w:val="24"/>
        </w:rPr>
        <w:t xml:space="preserve"> miles from </w:t>
      </w:r>
      <w:r w:rsidR="005F0C11" w:rsidRPr="00E642E5">
        <w:rPr>
          <w:sz w:val="24"/>
          <w:szCs w:val="24"/>
        </w:rPr>
        <w:t xml:space="preserve">their </w:t>
      </w:r>
      <w:r w:rsidR="008942CC" w:rsidRPr="00E642E5">
        <w:rPr>
          <w:sz w:val="24"/>
          <w:szCs w:val="24"/>
        </w:rPr>
        <w:t xml:space="preserve">nearest </w:t>
      </w:r>
      <w:r w:rsidR="005F0C11" w:rsidRPr="00E642E5">
        <w:rPr>
          <w:sz w:val="24"/>
          <w:szCs w:val="24"/>
        </w:rPr>
        <w:t xml:space="preserve">larger </w:t>
      </w:r>
      <w:r w:rsidR="00380C1F" w:rsidRPr="00E642E5">
        <w:rPr>
          <w:sz w:val="24"/>
          <w:szCs w:val="24"/>
        </w:rPr>
        <w:t>town centre</w:t>
      </w:r>
      <w:r w:rsidR="00E54C0B" w:rsidRPr="00E642E5">
        <w:rPr>
          <w:sz w:val="24"/>
          <w:szCs w:val="24"/>
        </w:rPr>
        <w:t>. Although</w:t>
      </w:r>
      <w:r w:rsidR="005F0C11" w:rsidRPr="00E642E5">
        <w:rPr>
          <w:sz w:val="24"/>
          <w:szCs w:val="24"/>
        </w:rPr>
        <w:t xml:space="preserve"> both these small towns</w:t>
      </w:r>
      <w:r w:rsidR="00E54C0B" w:rsidRPr="00E642E5">
        <w:rPr>
          <w:sz w:val="24"/>
          <w:szCs w:val="24"/>
        </w:rPr>
        <w:t xml:space="preserve"> are </w:t>
      </w:r>
      <w:r w:rsidR="005F0C11" w:rsidRPr="00E642E5">
        <w:rPr>
          <w:sz w:val="24"/>
          <w:szCs w:val="24"/>
        </w:rPr>
        <w:t xml:space="preserve">an </w:t>
      </w:r>
      <w:r w:rsidR="00E54C0B" w:rsidRPr="00E642E5">
        <w:rPr>
          <w:sz w:val="24"/>
          <w:szCs w:val="24"/>
        </w:rPr>
        <w:t xml:space="preserve">extremely short distance </w:t>
      </w:r>
      <w:r w:rsidR="005F0C11" w:rsidRPr="00E642E5">
        <w:rPr>
          <w:sz w:val="24"/>
          <w:szCs w:val="24"/>
        </w:rPr>
        <w:t xml:space="preserve">from their service locations both </w:t>
      </w:r>
      <w:r w:rsidR="00E54C0B" w:rsidRPr="00E642E5">
        <w:rPr>
          <w:sz w:val="24"/>
          <w:szCs w:val="24"/>
        </w:rPr>
        <w:t>pop up clinic</w:t>
      </w:r>
      <w:r w:rsidR="005F0C11" w:rsidRPr="00E642E5">
        <w:rPr>
          <w:sz w:val="24"/>
          <w:szCs w:val="24"/>
        </w:rPr>
        <w:t>s</w:t>
      </w:r>
      <w:r w:rsidR="00E54C0B" w:rsidRPr="00E642E5">
        <w:rPr>
          <w:sz w:val="24"/>
          <w:szCs w:val="24"/>
        </w:rPr>
        <w:t xml:space="preserve"> are always well attended</w:t>
      </w:r>
      <w:r w:rsidR="00245EED" w:rsidRPr="00E642E5">
        <w:rPr>
          <w:sz w:val="24"/>
          <w:szCs w:val="24"/>
        </w:rPr>
        <w:t>.</w:t>
      </w:r>
    </w:p>
    <w:p w:rsidR="009540E7" w:rsidRPr="00E642E5" w:rsidRDefault="00380C1F" w:rsidP="00D866D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642E5">
        <w:rPr>
          <w:sz w:val="24"/>
          <w:szCs w:val="24"/>
        </w:rPr>
        <w:t>The remit for P</w:t>
      </w:r>
      <w:r w:rsidR="00245EED" w:rsidRPr="00E642E5">
        <w:rPr>
          <w:sz w:val="24"/>
          <w:szCs w:val="24"/>
        </w:rPr>
        <w:t xml:space="preserve">op </w:t>
      </w:r>
      <w:r w:rsidRPr="00E642E5">
        <w:rPr>
          <w:sz w:val="24"/>
          <w:szCs w:val="24"/>
        </w:rPr>
        <w:t>U</w:t>
      </w:r>
      <w:r w:rsidR="00245EED" w:rsidRPr="00E642E5">
        <w:rPr>
          <w:sz w:val="24"/>
          <w:szCs w:val="24"/>
        </w:rPr>
        <w:t xml:space="preserve">ps </w:t>
      </w:r>
      <w:r w:rsidR="00E642E5" w:rsidRPr="00E642E5">
        <w:rPr>
          <w:sz w:val="24"/>
          <w:szCs w:val="24"/>
        </w:rPr>
        <w:t>is welfare</w:t>
      </w:r>
      <w:r w:rsidR="006B6C3A" w:rsidRPr="00E642E5">
        <w:rPr>
          <w:sz w:val="24"/>
          <w:szCs w:val="24"/>
        </w:rPr>
        <w:t xml:space="preserve"> </w:t>
      </w:r>
      <w:r w:rsidR="00E54C0B" w:rsidRPr="00E642E5">
        <w:rPr>
          <w:sz w:val="24"/>
          <w:szCs w:val="24"/>
        </w:rPr>
        <w:t xml:space="preserve">and </w:t>
      </w:r>
      <w:r w:rsidR="00E642E5" w:rsidRPr="00E642E5">
        <w:rPr>
          <w:sz w:val="24"/>
          <w:szCs w:val="24"/>
        </w:rPr>
        <w:t>benefits and</w:t>
      </w:r>
      <w:r w:rsidR="00E54C0B" w:rsidRPr="00E642E5">
        <w:rPr>
          <w:sz w:val="24"/>
          <w:szCs w:val="24"/>
        </w:rPr>
        <w:t xml:space="preserve"> although we advise</w:t>
      </w:r>
      <w:r w:rsidR="006B6C3A" w:rsidRPr="00E642E5">
        <w:rPr>
          <w:sz w:val="24"/>
          <w:szCs w:val="24"/>
        </w:rPr>
        <w:t xml:space="preserve"> on </w:t>
      </w:r>
      <w:r w:rsidR="00E54C0B" w:rsidRPr="00E642E5">
        <w:rPr>
          <w:sz w:val="24"/>
          <w:szCs w:val="24"/>
        </w:rPr>
        <w:t>other</w:t>
      </w:r>
      <w:r w:rsidR="006B6C3A" w:rsidRPr="00E642E5">
        <w:rPr>
          <w:sz w:val="24"/>
          <w:szCs w:val="24"/>
        </w:rPr>
        <w:t xml:space="preserve"> </w:t>
      </w:r>
      <w:r w:rsidR="00E54C0B" w:rsidRPr="00E642E5">
        <w:rPr>
          <w:sz w:val="24"/>
          <w:szCs w:val="24"/>
        </w:rPr>
        <w:t>queries</w:t>
      </w:r>
      <w:r w:rsidR="00FB7F7C">
        <w:rPr>
          <w:sz w:val="24"/>
          <w:szCs w:val="24"/>
        </w:rPr>
        <w:t xml:space="preserve">, including debt and consumer issues, </w:t>
      </w:r>
      <w:r w:rsidR="006B6C3A" w:rsidRPr="00E642E5">
        <w:rPr>
          <w:sz w:val="24"/>
          <w:szCs w:val="24"/>
        </w:rPr>
        <w:t xml:space="preserve"> most of our client</w:t>
      </w:r>
      <w:r w:rsidR="00F966C2" w:rsidRPr="00E642E5">
        <w:rPr>
          <w:sz w:val="24"/>
          <w:szCs w:val="24"/>
        </w:rPr>
        <w:t>s</w:t>
      </w:r>
      <w:r w:rsidR="006B6C3A" w:rsidRPr="00E642E5">
        <w:rPr>
          <w:sz w:val="24"/>
          <w:szCs w:val="24"/>
        </w:rPr>
        <w:t xml:space="preserve"> </w:t>
      </w:r>
      <w:r w:rsidR="004A5B16" w:rsidRPr="00E642E5">
        <w:rPr>
          <w:sz w:val="24"/>
          <w:szCs w:val="24"/>
        </w:rPr>
        <w:t>visit</w:t>
      </w:r>
      <w:r w:rsidR="006B6C3A" w:rsidRPr="00E642E5">
        <w:rPr>
          <w:sz w:val="24"/>
          <w:szCs w:val="24"/>
        </w:rPr>
        <w:t xml:space="preserve"> us in </w:t>
      </w:r>
      <w:r w:rsidR="004A5B16" w:rsidRPr="00E642E5">
        <w:rPr>
          <w:sz w:val="24"/>
          <w:szCs w:val="24"/>
        </w:rPr>
        <w:t>relation</w:t>
      </w:r>
      <w:r w:rsidR="006B6C3A" w:rsidRPr="00E642E5">
        <w:rPr>
          <w:sz w:val="24"/>
          <w:szCs w:val="24"/>
        </w:rPr>
        <w:t xml:space="preserve"> to ongoing </w:t>
      </w:r>
      <w:r w:rsidRPr="00E642E5">
        <w:rPr>
          <w:sz w:val="24"/>
          <w:szCs w:val="24"/>
        </w:rPr>
        <w:t>benefit and debt related issues and th</w:t>
      </w:r>
      <w:r w:rsidR="006B6C3A" w:rsidRPr="00E642E5">
        <w:rPr>
          <w:sz w:val="24"/>
          <w:szCs w:val="24"/>
        </w:rPr>
        <w:t>e majo</w:t>
      </w:r>
      <w:r w:rsidR="00CE40EC" w:rsidRPr="00E642E5">
        <w:rPr>
          <w:sz w:val="24"/>
          <w:szCs w:val="24"/>
        </w:rPr>
        <w:t>rity  are surviving o</w:t>
      </w:r>
      <w:r w:rsidR="006B6C3A" w:rsidRPr="00E642E5">
        <w:rPr>
          <w:sz w:val="24"/>
          <w:szCs w:val="24"/>
        </w:rPr>
        <w:t xml:space="preserve">n low incomes where every penny </w:t>
      </w:r>
      <w:r w:rsidR="00CE40EC" w:rsidRPr="00E642E5">
        <w:rPr>
          <w:sz w:val="24"/>
          <w:szCs w:val="24"/>
        </w:rPr>
        <w:t>count</w:t>
      </w:r>
      <w:r w:rsidR="00245EED" w:rsidRPr="00E642E5">
        <w:rPr>
          <w:sz w:val="24"/>
          <w:szCs w:val="24"/>
        </w:rPr>
        <w:t>s</w:t>
      </w:r>
      <w:r w:rsidR="006B6C3A" w:rsidRPr="00E642E5">
        <w:rPr>
          <w:sz w:val="24"/>
          <w:szCs w:val="24"/>
        </w:rPr>
        <w:t xml:space="preserve">, including that </w:t>
      </w:r>
      <w:r w:rsidR="00CE40EC" w:rsidRPr="00E642E5">
        <w:rPr>
          <w:sz w:val="24"/>
          <w:szCs w:val="24"/>
        </w:rPr>
        <w:t xml:space="preserve">extra </w:t>
      </w:r>
      <w:r w:rsidR="006B6C3A" w:rsidRPr="00E642E5">
        <w:rPr>
          <w:sz w:val="24"/>
          <w:szCs w:val="24"/>
        </w:rPr>
        <w:t xml:space="preserve">couple of pound for a bus journey. </w:t>
      </w:r>
      <w:r w:rsidRPr="00E642E5">
        <w:rPr>
          <w:sz w:val="24"/>
          <w:szCs w:val="24"/>
        </w:rPr>
        <w:t xml:space="preserve">This is highlighted by the </w:t>
      </w:r>
      <w:r w:rsidR="00FB7F7C">
        <w:rPr>
          <w:sz w:val="24"/>
          <w:szCs w:val="24"/>
        </w:rPr>
        <w:t>need to introduce</w:t>
      </w:r>
      <w:r w:rsidR="00F966C2" w:rsidRPr="00E642E5">
        <w:rPr>
          <w:sz w:val="24"/>
          <w:szCs w:val="24"/>
        </w:rPr>
        <w:t xml:space="preserve"> </w:t>
      </w:r>
      <w:r w:rsidR="00F966C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Standby Boxes of food </w:t>
      </w:r>
      <w:r w:rsidR="009B2FE6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by </w:t>
      </w:r>
      <w:r w:rsidR="00E702C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="009B2FE6" w:rsidRPr="00E642E5">
        <w:rPr>
          <w:rFonts w:eastAsia="Times New Roman" w:cs="Times New Roman"/>
          <w:color w:val="000000"/>
          <w:sz w:val="24"/>
          <w:szCs w:val="24"/>
          <w:lang w:eastAsia="en-GB"/>
        </w:rPr>
        <w:t>South West Community Plan</w:t>
      </w:r>
      <w:r w:rsidR="00FB7F7C">
        <w:rPr>
          <w:rFonts w:eastAsia="Times New Roman" w:cs="Times New Roman"/>
          <w:color w:val="000000"/>
          <w:sz w:val="24"/>
          <w:szCs w:val="24"/>
          <w:lang w:eastAsia="en-GB"/>
        </w:rPr>
        <w:t>. These are</w:t>
      </w:r>
      <w:r w:rsidR="00CE40EC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9B2FE6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an </w:t>
      </w:r>
      <w:r w:rsidR="00D866DF" w:rsidRPr="00E642E5">
        <w:rPr>
          <w:rFonts w:eastAsia="Times New Roman" w:cs="Times New Roman"/>
          <w:color w:val="000000"/>
          <w:sz w:val="24"/>
          <w:szCs w:val="24"/>
          <w:lang w:eastAsia="en-GB"/>
        </w:rPr>
        <w:t>alternative to the usual food bank system</w:t>
      </w:r>
      <w:r w:rsidR="00CE40EC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</w:t>
      </w:r>
      <w:r w:rsidR="00F966C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residents of 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>smaller towns like</w:t>
      </w:r>
      <w:r w:rsidR="00CE40EC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High Valleyfield and Oakley, </w:t>
      </w:r>
      <w:r w:rsidR="00E642E5" w:rsidRPr="00E642E5">
        <w:rPr>
          <w:rFonts w:eastAsia="Times New Roman" w:cs="Times New Roman"/>
          <w:color w:val="000000"/>
          <w:sz w:val="24"/>
          <w:szCs w:val="24"/>
          <w:lang w:eastAsia="en-GB"/>
        </w:rPr>
        <w:t>where the</w:t>
      </w:r>
      <w:r w:rsidR="00E4747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main s</w:t>
      </w:r>
      <w:r w:rsidR="00CE40EC" w:rsidRPr="00E642E5">
        <w:rPr>
          <w:rFonts w:eastAsia="Times New Roman" w:cs="Times New Roman"/>
          <w:color w:val="000000"/>
          <w:sz w:val="24"/>
          <w:szCs w:val="24"/>
          <w:lang w:eastAsia="en-GB"/>
        </w:rPr>
        <w:t>ervice area of Dunfermline is accessible but costly</w:t>
      </w:r>
      <w:r w:rsidR="00D866DF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>For example the small town of</w:t>
      </w:r>
      <w:r w:rsidR="00CE40EC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</w:t>
      </w:r>
      <w:r w:rsidR="00D866DF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akley may only </w:t>
      </w:r>
      <w:r w:rsidR="00E642E5" w:rsidRPr="00E642E5">
        <w:rPr>
          <w:rFonts w:eastAsia="Times New Roman" w:cs="Times New Roman"/>
          <w:color w:val="000000"/>
          <w:sz w:val="24"/>
          <w:szCs w:val="24"/>
          <w:lang w:eastAsia="en-GB"/>
        </w:rPr>
        <w:t>be 9.6</w:t>
      </w:r>
      <w:r w:rsidR="00D866DF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miles return journey to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D866DF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Dunfermline but 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return journey </w:t>
      </w:r>
      <w:r w:rsidR="00E642E5" w:rsidRPr="00E642E5">
        <w:rPr>
          <w:rFonts w:eastAsia="Times New Roman" w:cs="Times New Roman"/>
          <w:color w:val="000000"/>
          <w:sz w:val="24"/>
          <w:szCs w:val="24"/>
          <w:lang w:eastAsia="en-GB"/>
        </w:rPr>
        <w:t>costs £</w:t>
      </w:r>
      <w:r w:rsidR="00D866DF" w:rsidRPr="00E642E5">
        <w:rPr>
          <w:rFonts w:eastAsia="Times New Roman" w:cs="Times New Roman"/>
          <w:color w:val="000000"/>
          <w:sz w:val="24"/>
          <w:szCs w:val="24"/>
          <w:lang w:eastAsia="en-GB"/>
        </w:rPr>
        <w:t>4.90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="005843AC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significant amount </w:t>
      </w:r>
      <w:r w:rsidR="009540E7" w:rsidRPr="00E642E5">
        <w:rPr>
          <w:rFonts w:eastAsia="Times New Roman" w:cs="Times New Roman"/>
          <w:color w:val="000000"/>
          <w:sz w:val="24"/>
          <w:szCs w:val="24"/>
          <w:lang w:eastAsia="en-GB"/>
        </w:rPr>
        <w:t>to a client on a low income and espec</w:t>
      </w:r>
      <w:r w:rsidR="00FB7F7C">
        <w:rPr>
          <w:rFonts w:eastAsia="Times New Roman" w:cs="Times New Roman"/>
          <w:color w:val="000000"/>
          <w:sz w:val="24"/>
          <w:szCs w:val="24"/>
          <w:lang w:eastAsia="en-GB"/>
        </w:rPr>
        <w:t>ially a client who is requiring</w:t>
      </w:r>
      <w:r w:rsidR="009540E7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travelling there for the sole purpose of visiting the </w:t>
      </w:r>
      <w:r w:rsidR="009540E7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foodbank. </w:t>
      </w:r>
    </w:p>
    <w:p w:rsidR="00FB7F7C" w:rsidRPr="00E642E5" w:rsidRDefault="009540E7" w:rsidP="00FB7F7C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>Another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location </w:t>
      </w:r>
      <w:r w:rsidR="00E642E5" w:rsidRPr="00E642E5">
        <w:rPr>
          <w:rFonts w:eastAsia="Times New Roman" w:cs="Times New Roman"/>
          <w:color w:val="000000"/>
          <w:sz w:val="24"/>
          <w:szCs w:val="24"/>
          <w:lang w:eastAsia="en-GB"/>
        </w:rPr>
        <w:t>where we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have 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>set up a pop up c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linic is in the small town of </w:t>
      </w:r>
      <w:proofErr w:type="spellStart"/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>Lo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>chhgelly</w:t>
      </w:r>
      <w:proofErr w:type="spellEnd"/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>Lochgell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>y</w:t>
      </w:r>
      <w:proofErr w:type="spellEnd"/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is one of our 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regularly 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busy clinics and 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is only 2.3 miles away from 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our main bureau in the town of </w:t>
      </w:r>
      <w:proofErr w:type="spellStart"/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>Co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>wdenbeath</w:t>
      </w:r>
      <w:proofErr w:type="spellEnd"/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E642E5" w:rsidRPr="00E642E5">
        <w:rPr>
          <w:rFonts w:eastAsia="Times New Roman" w:cs="Times New Roman"/>
          <w:color w:val="000000"/>
          <w:sz w:val="24"/>
          <w:szCs w:val="24"/>
          <w:lang w:eastAsia="en-GB"/>
        </w:rPr>
        <w:t>A return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journey of 4.6 miles 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>costs</w:t>
      </w:r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£</w:t>
      </w:r>
      <w:proofErr w:type="gramStart"/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>3.40,</w:t>
      </w:r>
      <w:proofErr w:type="gramEnd"/>
      <w:r w:rsidR="002461B2"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800B1A" w:rsidRPr="00E642E5">
        <w:rPr>
          <w:rFonts w:eastAsia="Times New Roman" w:cs="Times New Roman"/>
          <w:color w:val="000000"/>
          <w:sz w:val="24"/>
          <w:szCs w:val="24"/>
          <w:lang w:eastAsia="en-GB"/>
        </w:rPr>
        <w:t>this calculates as</w:t>
      </w:r>
      <w:r w:rsidRPr="00E642E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73p</w:t>
      </w:r>
      <w:r w:rsidR="00FB7F7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 mile and is substantially higher than the 7</w:t>
      </w:r>
      <w:r w:rsidR="00B26561">
        <w:rPr>
          <w:rFonts w:eastAsia="Times New Roman" w:cs="Times New Roman"/>
          <w:color w:val="000000"/>
          <w:sz w:val="24"/>
          <w:szCs w:val="24"/>
          <w:lang w:eastAsia="en-GB"/>
        </w:rPr>
        <w:t>p</w:t>
      </w:r>
      <w:r w:rsidR="00FB7F7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10p per mile highlighted in other areas of Scotland by the CAS report.</w:t>
      </w:r>
    </w:p>
    <w:p w:rsidR="009540E7" w:rsidRPr="00E642E5" w:rsidRDefault="009540E7" w:rsidP="009540E7">
      <w:pPr>
        <w:rPr>
          <w:sz w:val="24"/>
          <w:szCs w:val="24"/>
        </w:rPr>
      </w:pPr>
      <w:r w:rsidRPr="00E642E5">
        <w:rPr>
          <w:sz w:val="24"/>
          <w:szCs w:val="24"/>
        </w:rPr>
        <w:t xml:space="preserve">The small Fife town of </w:t>
      </w:r>
      <w:proofErr w:type="spellStart"/>
      <w:r w:rsidRPr="00E642E5">
        <w:rPr>
          <w:sz w:val="24"/>
          <w:szCs w:val="24"/>
        </w:rPr>
        <w:t>Lut</w:t>
      </w:r>
      <w:r w:rsidR="00E312CE" w:rsidRPr="00E642E5">
        <w:rPr>
          <w:sz w:val="24"/>
          <w:szCs w:val="24"/>
        </w:rPr>
        <w:t>h</w:t>
      </w:r>
      <w:r w:rsidRPr="00E642E5">
        <w:rPr>
          <w:sz w:val="24"/>
          <w:szCs w:val="24"/>
        </w:rPr>
        <w:t>rie</w:t>
      </w:r>
      <w:proofErr w:type="spellEnd"/>
      <w:r w:rsidRPr="00E642E5">
        <w:rPr>
          <w:sz w:val="24"/>
          <w:szCs w:val="24"/>
        </w:rPr>
        <w:t xml:space="preserve"> was mentioned in the CAS report </w:t>
      </w:r>
      <w:r w:rsidR="009B2FE6" w:rsidRPr="00E642E5">
        <w:rPr>
          <w:sz w:val="24"/>
          <w:szCs w:val="24"/>
        </w:rPr>
        <w:t>as having one</w:t>
      </w:r>
      <w:r w:rsidR="00F966C2" w:rsidRPr="00E642E5">
        <w:rPr>
          <w:sz w:val="24"/>
          <w:szCs w:val="24"/>
        </w:rPr>
        <w:t xml:space="preserve"> of the most expensive </w:t>
      </w:r>
      <w:proofErr w:type="gramStart"/>
      <w:r w:rsidR="00FB7F7C">
        <w:rPr>
          <w:sz w:val="24"/>
          <w:szCs w:val="24"/>
        </w:rPr>
        <w:t>journeys,</w:t>
      </w:r>
      <w:proofErr w:type="gramEnd"/>
      <w:r w:rsidR="00FB7F7C">
        <w:rPr>
          <w:sz w:val="24"/>
          <w:szCs w:val="24"/>
        </w:rPr>
        <w:t xml:space="preserve"> </w:t>
      </w:r>
      <w:r w:rsidRPr="00E642E5">
        <w:rPr>
          <w:sz w:val="24"/>
          <w:szCs w:val="24"/>
        </w:rPr>
        <w:t xml:space="preserve">return journey from </w:t>
      </w:r>
      <w:proofErr w:type="spellStart"/>
      <w:r w:rsidRPr="00E642E5">
        <w:rPr>
          <w:sz w:val="24"/>
          <w:szCs w:val="24"/>
        </w:rPr>
        <w:t>Luthrie</w:t>
      </w:r>
      <w:proofErr w:type="spellEnd"/>
      <w:r w:rsidRPr="00E642E5">
        <w:rPr>
          <w:sz w:val="24"/>
          <w:szCs w:val="24"/>
        </w:rPr>
        <w:t xml:space="preserve"> to the main service area of </w:t>
      </w:r>
      <w:proofErr w:type="spellStart"/>
      <w:r w:rsidRPr="00E642E5">
        <w:rPr>
          <w:sz w:val="24"/>
          <w:szCs w:val="24"/>
        </w:rPr>
        <w:t>Cupar</w:t>
      </w:r>
      <w:proofErr w:type="spellEnd"/>
      <w:r w:rsidRPr="00E642E5">
        <w:rPr>
          <w:sz w:val="24"/>
          <w:szCs w:val="24"/>
        </w:rPr>
        <w:t xml:space="preserve"> </w:t>
      </w:r>
      <w:r w:rsidR="00F966C2" w:rsidRPr="00E642E5">
        <w:rPr>
          <w:sz w:val="24"/>
          <w:szCs w:val="24"/>
        </w:rPr>
        <w:t>costs</w:t>
      </w:r>
      <w:r w:rsidR="00800B1A" w:rsidRPr="00E642E5">
        <w:rPr>
          <w:sz w:val="24"/>
          <w:szCs w:val="24"/>
        </w:rPr>
        <w:t xml:space="preserve"> £7.60</w:t>
      </w:r>
      <w:r w:rsidR="00FB7F7C">
        <w:rPr>
          <w:sz w:val="24"/>
          <w:szCs w:val="24"/>
        </w:rPr>
        <w:t xml:space="preserve">. This is for a total </w:t>
      </w:r>
      <w:r w:rsidR="00A74936" w:rsidRPr="00E642E5">
        <w:rPr>
          <w:sz w:val="24"/>
          <w:szCs w:val="24"/>
        </w:rPr>
        <w:t xml:space="preserve">of 10 miles which calculates at </w:t>
      </w:r>
      <w:r w:rsidRPr="00E642E5">
        <w:rPr>
          <w:sz w:val="24"/>
          <w:szCs w:val="24"/>
        </w:rPr>
        <w:t>76</w:t>
      </w:r>
      <w:r w:rsidR="00A74936" w:rsidRPr="00E642E5">
        <w:rPr>
          <w:sz w:val="24"/>
          <w:szCs w:val="24"/>
        </w:rPr>
        <w:t>p</w:t>
      </w:r>
      <w:r w:rsidRPr="00E642E5">
        <w:rPr>
          <w:sz w:val="24"/>
          <w:szCs w:val="24"/>
        </w:rPr>
        <w:t xml:space="preserve"> per mile. </w:t>
      </w:r>
      <w:r w:rsidR="00F966C2" w:rsidRPr="00E642E5">
        <w:rPr>
          <w:sz w:val="24"/>
          <w:szCs w:val="24"/>
        </w:rPr>
        <w:t>A</w:t>
      </w:r>
      <w:r w:rsidR="00ED7416" w:rsidRPr="00E642E5">
        <w:rPr>
          <w:sz w:val="24"/>
          <w:szCs w:val="24"/>
        </w:rPr>
        <w:t xml:space="preserve"> JSA claimant living </w:t>
      </w:r>
      <w:r w:rsidR="00E642E5" w:rsidRPr="00E642E5">
        <w:rPr>
          <w:sz w:val="24"/>
          <w:szCs w:val="24"/>
        </w:rPr>
        <w:t xml:space="preserve">in </w:t>
      </w:r>
      <w:proofErr w:type="spellStart"/>
      <w:r w:rsidR="00E642E5" w:rsidRPr="00E642E5">
        <w:rPr>
          <w:sz w:val="24"/>
          <w:szCs w:val="24"/>
        </w:rPr>
        <w:lastRenderedPageBreak/>
        <w:t>Luthrie</w:t>
      </w:r>
      <w:proofErr w:type="spellEnd"/>
      <w:r w:rsidR="00E312CE" w:rsidRPr="00E642E5">
        <w:rPr>
          <w:sz w:val="24"/>
          <w:szCs w:val="24"/>
        </w:rPr>
        <w:t xml:space="preserve"> </w:t>
      </w:r>
      <w:r w:rsidR="00F966C2" w:rsidRPr="00E642E5">
        <w:rPr>
          <w:sz w:val="24"/>
          <w:szCs w:val="24"/>
        </w:rPr>
        <w:t xml:space="preserve">who has </w:t>
      </w:r>
      <w:r w:rsidR="00ED7416" w:rsidRPr="00E642E5">
        <w:rPr>
          <w:sz w:val="24"/>
          <w:szCs w:val="24"/>
        </w:rPr>
        <w:t xml:space="preserve">to </w:t>
      </w:r>
      <w:r w:rsidRPr="00E642E5">
        <w:rPr>
          <w:sz w:val="24"/>
          <w:szCs w:val="24"/>
        </w:rPr>
        <w:t xml:space="preserve">travel to </w:t>
      </w:r>
      <w:proofErr w:type="spellStart"/>
      <w:r w:rsidRPr="00E642E5">
        <w:rPr>
          <w:sz w:val="24"/>
          <w:szCs w:val="24"/>
        </w:rPr>
        <w:t>Cupar</w:t>
      </w:r>
      <w:proofErr w:type="spellEnd"/>
      <w:r w:rsidRPr="00E642E5">
        <w:rPr>
          <w:sz w:val="24"/>
          <w:szCs w:val="24"/>
        </w:rPr>
        <w:t xml:space="preserve"> to sign </w:t>
      </w:r>
      <w:r w:rsidR="00E312CE" w:rsidRPr="00E642E5">
        <w:rPr>
          <w:sz w:val="24"/>
          <w:szCs w:val="24"/>
        </w:rPr>
        <w:t>o</w:t>
      </w:r>
      <w:r w:rsidRPr="00E642E5">
        <w:rPr>
          <w:sz w:val="24"/>
          <w:szCs w:val="24"/>
        </w:rPr>
        <w:t xml:space="preserve">n every two </w:t>
      </w:r>
      <w:r w:rsidR="00E642E5" w:rsidRPr="00E642E5">
        <w:rPr>
          <w:sz w:val="24"/>
          <w:szCs w:val="24"/>
        </w:rPr>
        <w:t>weeks to</w:t>
      </w:r>
      <w:r w:rsidRPr="00E642E5">
        <w:rPr>
          <w:sz w:val="24"/>
          <w:szCs w:val="24"/>
        </w:rPr>
        <w:t xml:space="preserve"> receive </w:t>
      </w:r>
      <w:r w:rsidR="00F966C2" w:rsidRPr="00E642E5">
        <w:rPr>
          <w:sz w:val="24"/>
          <w:szCs w:val="24"/>
        </w:rPr>
        <w:t>their</w:t>
      </w:r>
      <w:r w:rsidRPr="00E642E5">
        <w:rPr>
          <w:sz w:val="24"/>
          <w:szCs w:val="24"/>
        </w:rPr>
        <w:t xml:space="preserve"> fortnightly </w:t>
      </w:r>
      <w:r w:rsidR="00E642E5" w:rsidRPr="00E642E5">
        <w:rPr>
          <w:sz w:val="24"/>
          <w:szCs w:val="24"/>
        </w:rPr>
        <w:t>payment will</w:t>
      </w:r>
      <w:r w:rsidR="009B2FE6" w:rsidRPr="00E642E5">
        <w:rPr>
          <w:sz w:val="24"/>
          <w:szCs w:val="24"/>
        </w:rPr>
        <w:t xml:space="preserve"> have </w:t>
      </w:r>
      <w:r w:rsidR="00F966C2" w:rsidRPr="00E642E5">
        <w:rPr>
          <w:sz w:val="24"/>
          <w:szCs w:val="24"/>
        </w:rPr>
        <w:t xml:space="preserve">used </w:t>
      </w:r>
      <w:r w:rsidR="00ED7416" w:rsidRPr="00E642E5">
        <w:rPr>
          <w:sz w:val="24"/>
          <w:szCs w:val="24"/>
        </w:rPr>
        <w:t>5.2%</w:t>
      </w:r>
      <w:r w:rsidR="00E702C1">
        <w:rPr>
          <w:sz w:val="24"/>
          <w:szCs w:val="24"/>
        </w:rPr>
        <w:t xml:space="preserve"> of their</w:t>
      </w:r>
      <w:r w:rsidRPr="00E642E5">
        <w:rPr>
          <w:sz w:val="24"/>
          <w:szCs w:val="24"/>
        </w:rPr>
        <w:t xml:space="preserve"> entitlement</w:t>
      </w:r>
      <w:r w:rsidR="00F966C2" w:rsidRPr="00E642E5">
        <w:rPr>
          <w:sz w:val="24"/>
          <w:szCs w:val="24"/>
        </w:rPr>
        <w:t xml:space="preserve"> on that journey</w:t>
      </w:r>
      <w:r w:rsidRPr="00E642E5">
        <w:rPr>
          <w:sz w:val="24"/>
          <w:szCs w:val="24"/>
        </w:rPr>
        <w:t>.</w:t>
      </w:r>
    </w:p>
    <w:p w:rsidR="007B2EDB" w:rsidRDefault="00E037F9" w:rsidP="002A34FC">
      <w:pPr>
        <w:rPr>
          <w:rFonts w:ascii="Tahoma" w:hAnsi="Tahoma" w:cs="Tahoma"/>
          <w:color w:val="000000"/>
          <w:sz w:val="24"/>
          <w:szCs w:val="24"/>
          <w:shd w:val="clear" w:color="auto" w:fill="FAFAFA"/>
        </w:rPr>
      </w:pPr>
      <w:r w:rsidRPr="00E642E5">
        <w:rPr>
          <w:rFonts w:cs="Tahoma"/>
          <w:color w:val="000000"/>
          <w:sz w:val="24"/>
          <w:szCs w:val="24"/>
          <w:shd w:val="clear" w:color="auto" w:fill="FAFAFA"/>
        </w:rPr>
        <w:t>The research also highlighted that t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>he mo</w:t>
      </w:r>
      <w:r w:rsidR="00FB7F7C">
        <w:rPr>
          <w:rFonts w:cs="Tahoma"/>
          <w:color w:val="000000"/>
          <w:sz w:val="24"/>
          <w:szCs w:val="24"/>
          <w:shd w:val="clear" w:color="auto" w:fill="FAFAFA"/>
        </w:rPr>
        <w:t>s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t 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>inaccessible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place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>s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for clients to travel to who live in smaller ar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eas with rurality 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index of 3, 4 and 5 was their 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>nearest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</w:t>
      </w:r>
      <w:r w:rsidR="00E702C1">
        <w:rPr>
          <w:rFonts w:cs="Tahoma"/>
          <w:color w:val="000000"/>
          <w:sz w:val="24"/>
          <w:szCs w:val="24"/>
          <w:shd w:val="clear" w:color="auto" w:fill="FAFAFA"/>
        </w:rPr>
        <w:t>hospital. J</w:t>
      </w:r>
      <w:r w:rsidR="00E642E5" w:rsidRPr="00E642E5">
        <w:rPr>
          <w:rFonts w:cs="Tahoma"/>
          <w:color w:val="000000"/>
          <w:sz w:val="24"/>
          <w:szCs w:val="24"/>
          <w:shd w:val="clear" w:color="auto" w:fill="FAFAFA"/>
        </w:rPr>
        <w:t>ourneys from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</w:t>
      </w:r>
      <w:r w:rsidR="00E642E5" w:rsidRPr="00E642E5">
        <w:rPr>
          <w:rFonts w:cs="Tahoma"/>
          <w:color w:val="000000"/>
          <w:sz w:val="24"/>
          <w:szCs w:val="24"/>
          <w:shd w:val="clear" w:color="auto" w:fill="FAFAFA"/>
        </w:rPr>
        <w:t>all smaller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>areas</w:t>
      </w:r>
      <w:r w:rsidR="00E702C1">
        <w:rPr>
          <w:rFonts w:cs="Tahoma"/>
          <w:color w:val="000000"/>
          <w:sz w:val="24"/>
          <w:szCs w:val="24"/>
          <w:shd w:val="clear" w:color="auto" w:fill="FAFAFA"/>
        </w:rPr>
        <w:t xml:space="preserve"> to their nearest hospital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</w:t>
      </w:r>
      <w:r w:rsidR="00FB7F7C">
        <w:rPr>
          <w:rFonts w:cs="Tahoma"/>
          <w:color w:val="000000"/>
          <w:sz w:val="24"/>
          <w:szCs w:val="24"/>
          <w:shd w:val="clear" w:color="auto" w:fill="FAFAFA"/>
        </w:rPr>
        <w:t>often require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a change of transport whether it </w:t>
      </w:r>
      <w:r w:rsidR="00E642E5" w:rsidRPr="00E642E5">
        <w:rPr>
          <w:rFonts w:cs="Tahoma"/>
          <w:color w:val="000000"/>
          <w:sz w:val="24"/>
          <w:szCs w:val="24"/>
          <w:shd w:val="clear" w:color="auto" w:fill="FAFAFA"/>
        </w:rPr>
        <w:t>be bus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to 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>bus or bus to train, or bus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to train to bus, with waiting times between changeover </w:t>
      </w:r>
      <w:proofErr w:type="gramStart"/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ranging </w:t>
      </w:r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from</w:t>
      </w:r>
      <w:proofErr w:type="gramEnd"/>
      <w:r w:rsidR="001D1D9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24-42 minutes. </w:t>
      </w:r>
      <w:r w:rsidR="00E702C1">
        <w:rPr>
          <w:rFonts w:cs="Tahoma"/>
          <w:color w:val="000000"/>
          <w:sz w:val="24"/>
          <w:szCs w:val="24"/>
          <w:shd w:val="clear" w:color="auto" w:fill="FAFAFA"/>
        </w:rPr>
        <w:t>For example i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f you lived in </w:t>
      </w:r>
      <w:proofErr w:type="spellStart"/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>Luthrie</w:t>
      </w:r>
      <w:proofErr w:type="spellEnd"/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and needed to travel to your nearest hospital 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>your f</w:t>
      </w:r>
      <w:r w:rsidR="00925FB5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irst journey would be 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by bus. </w:t>
      </w:r>
      <w:proofErr w:type="gramStart"/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>Followed by a 7 mi</w:t>
      </w:r>
      <w:r w:rsidR="00984821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n walk to 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the </w:t>
      </w:r>
      <w:r w:rsidR="00984821" w:rsidRPr="00E642E5">
        <w:rPr>
          <w:rFonts w:cs="Tahoma"/>
          <w:color w:val="000000"/>
          <w:sz w:val="24"/>
          <w:szCs w:val="24"/>
          <w:shd w:val="clear" w:color="auto" w:fill="FAFAFA"/>
        </w:rPr>
        <w:t>train station to cont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>inue the journey by train.</w:t>
      </w:r>
      <w:proofErr w:type="gramEnd"/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Then </w:t>
      </w:r>
      <w:r w:rsidR="00E702C1">
        <w:rPr>
          <w:rFonts w:cs="Tahoma"/>
          <w:color w:val="000000"/>
          <w:sz w:val="24"/>
          <w:szCs w:val="24"/>
          <w:shd w:val="clear" w:color="auto" w:fill="FAFAFA"/>
        </w:rPr>
        <w:t xml:space="preserve">you would have </w:t>
      </w:r>
      <w:proofErr w:type="gramStart"/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another </w:t>
      </w:r>
      <w:r w:rsidR="00925FB5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7</w:t>
      </w:r>
      <w:proofErr w:type="gramEnd"/>
      <w:r w:rsidR="00925FB5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minute wait 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>before completing the journey again by bus to get to the hospital</w:t>
      </w:r>
      <w:r w:rsidR="00E702C1">
        <w:rPr>
          <w:rFonts w:cs="Tahoma"/>
          <w:color w:val="000000"/>
          <w:sz w:val="24"/>
          <w:szCs w:val="24"/>
          <w:shd w:val="clear" w:color="auto" w:fill="FAFAFA"/>
        </w:rPr>
        <w:t>.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This 19 mile journey </w:t>
      </w:r>
      <w:r w:rsidR="009B2FE6" w:rsidRPr="00E642E5">
        <w:rPr>
          <w:rFonts w:cs="Tahoma"/>
          <w:color w:val="000000"/>
          <w:sz w:val="24"/>
          <w:szCs w:val="24"/>
          <w:shd w:val="clear" w:color="auto" w:fill="FAFAFA"/>
        </w:rPr>
        <w:t>would take you</w:t>
      </w:r>
      <w:r w:rsidR="00E312CE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</w:t>
      </w:r>
      <w:r w:rsidR="00925FB5" w:rsidRPr="00E642E5">
        <w:rPr>
          <w:rFonts w:cs="Tahoma"/>
          <w:color w:val="000000"/>
          <w:sz w:val="24"/>
          <w:szCs w:val="24"/>
          <w:shd w:val="clear" w:color="auto" w:fill="FAFAFA"/>
        </w:rPr>
        <w:t>1hr and 23 minutes an</w:t>
      </w:r>
      <w:r w:rsidR="00984821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d cost £17.20 return journey. 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Attending hospital whether it </w:t>
      </w:r>
      <w:r w:rsidR="00B04FE4">
        <w:rPr>
          <w:rFonts w:cs="Tahoma"/>
          <w:color w:val="000000"/>
          <w:sz w:val="24"/>
          <w:szCs w:val="24"/>
          <w:shd w:val="clear" w:color="auto" w:fill="FAFAFA"/>
        </w:rPr>
        <w:t>is</w:t>
      </w:r>
      <w:r w:rsidR="009B2FE6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to attend an appointment yourself 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>or to visit relatives can be a</w:t>
      </w:r>
      <w:r w:rsidR="00F966C2" w:rsidRPr="00E642E5">
        <w:rPr>
          <w:rFonts w:cs="Tahoma"/>
          <w:color w:val="000000"/>
          <w:sz w:val="24"/>
          <w:szCs w:val="24"/>
          <w:shd w:val="clear" w:color="auto" w:fill="FAFAFA"/>
        </w:rPr>
        <w:t>n</w:t>
      </w:r>
      <w:r w:rsidR="002A34FC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anxious and stressful experience. The inconvenience and length of this journey</w:t>
      </w:r>
      <w:r w:rsidR="00806550" w:rsidRPr="00E642E5">
        <w:rPr>
          <w:rFonts w:cs="Tahoma"/>
          <w:color w:val="000000"/>
          <w:sz w:val="24"/>
          <w:szCs w:val="24"/>
          <w:shd w:val="clear" w:color="auto" w:fill="FAFAFA"/>
        </w:rPr>
        <w:t xml:space="preserve"> can only add to this.</w:t>
      </w:r>
      <w:r w:rsidR="00806550" w:rsidRPr="00E642E5">
        <w:rPr>
          <w:rFonts w:ascii="Tahoma" w:hAnsi="Tahoma" w:cs="Tahoma"/>
          <w:color w:val="000000"/>
          <w:sz w:val="24"/>
          <w:szCs w:val="24"/>
          <w:shd w:val="clear" w:color="auto" w:fill="FAFAFA"/>
        </w:rPr>
        <w:t xml:space="preserve"> </w:t>
      </w:r>
    </w:p>
    <w:p w:rsidR="00E702C1" w:rsidRDefault="00B04FE4" w:rsidP="00E702C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above examples clearly highlight </w:t>
      </w:r>
      <w:r w:rsidR="00986214">
        <w:rPr>
          <w:rFonts w:eastAsia="Times New Roman" w:cs="Times New Roman"/>
          <w:sz w:val="24"/>
          <w:szCs w:val="24"/>
          <w:lang w:eastAsia="en-GB"/>
        </w:rPr>
        <w:t xml:space="preserve">that lack </w:t>
      </w:r>
      <w:proofErr w:type="gramStart"/>
      <w:r w:rsidR="00986214">
        <w:rPr>
          <w:rFonts w:eastAsia="Times New Roman" w:cs="Times New Roman"/>
          <w:sz w:val="24"/>
          <w:szCs w:val="24"/>
          <w:lang w:eastAsia="en-GB"/>
        </w:rPr>
        <w:t xml:space="preserve">of  </w:t>
      </w:r>
      <w:r w:rsidR="00E702C1">
        <w:rPr>
          <w:rFonts w:eastAsia="Times New Roman" w:cs="Times New Roman"/>
          <w:sz w:val="24"/>
          <w:szCs w:val="24"/>
          <w:lang w:eastAsia="en-GB"/>
        </w:rPr>
        <w:t>access</w:t>
      </w:r>
      <w:proofErr w:type="gramEnd"/>
      <w:r w:rsidR="00E702C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66107" w:rsidRPr="00685069">
        <w:rPr>
          <w:rFonts w:eastAsia="Times New Roman" w:cs="Times New Roman"/>
          <w:sz w:val="24"/>
          <w:szCs w:val="24"/>
          <w:lang w:eastAsia="en-GB"/>
        </w:rPr>
        <w:t xml:space="preserve"> to  affordable and flexible transport affects people </w:t>
      </w:r>
      <w:r w:rsidR="00E702C1">
        <w:rPr>
          <w:rFonts w:eastAsia="Times New Roman" w:cs="Times New Roman"/>
          <w:sz w:val="24"/>
          <w:szCs w:val="24"/>
          <w:lang w:eastAsia="en-GB"/>
        </w:rPr>
        <w:t xml:space="preserve">within Fife </w:t>
      </w:r>
      <w:r w:rsidR="00566107" w:rsidRPr="00685069">
        <w:rPr>
          <w:rFonts w:eastAsia="Times New Roman" w:cs="Times New Roman"/>
          <w:sz w:val="24"/>
          <w:szCs w:val="24"/>
          <w:lang w:eastAsia="en-GB"/>
        </w:rPr>
        <w:t xml:space="preserve"> by</w:t>
      </w:r>
      <w:r w:rsidR="00E4747C">
        <w:rPr>
          <w:rFonts w:eastAsia="Times New Roman" w:cs="Times New Roman"/>
          <w:sz w:val="24"/>
          <w:szCs w:val="24"/>
          <w:lang w:eastAsia="en-GB"/>
        </w:rPr>
        <w:t>:</w:t>
      </w:r>
    </w:p>
    <w:p w:rsidR="00566107" w:rsidRPr="00E702C1" w:rsidRDefault="00566107" w:rsidP="00E702C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GB"/>
        </w:rPr>
      </w:pPr>
      <w:r w:rsidRPr="00E702C1">
        <w:rPr>
          <w:rFonts w:eastAsia="Times New Roman" w:cs="Times New Roman"/>
          <w:sz w:val="24"/>
          <w:szCs w:val="24"/>
          <w:lang w:eastAsia="en-GB"/>
        </w:rPr>
        <w:t>Reducing access to employment opportunities as people cannot get to and from work at requisite times</w:t>
      </w:r>
      <w:r w:rsidR="00E702C1">
        <w:rPr>
          <w:rFonts w:eastAsia="Times New Roman" w:cs="Times New Roman"/>
          <w:sz w:val="24"/>
          <w:szCs w:val="24"/>
          <w:lang w:eastAsia="en-GB"/>
        </w:rPr>
        <w:t>.</w:t>
      </w:r>
      <w:r w:rsidRPr="00E702C1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566107" w:rsidRDefault="00566107" w:rsidP="005661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GB"/>
        </w:rPr>
      </w:pPr>
      <w:r w:rsidRPr="00685069">
        <w:rPr>
          <w:rFonts w:eastAsia="Times New Roman" w:cs="Times New Roman"/>
          <w:sz w:val="24"/>
          <w:szCs w:val="24"/>
          <w:lang w:eastAsia="en-GB"/>
        </w:rPr>
        <w:t>Reducing access to Job Centre Meetings which may lead to sanctions as claimants may be perceived as not meeting their claimant commitment</w:t>
      </w:r>
      <w:r>
        <w:rPr>
          <w:rFonts w:eastAsia="Times New Roman" w:cs="Times New Roman"/>
          <w:sz w:val="24"/>
          <w:szCs w:val="24"/>
          <w:lang w:eastAsia="en-GB"/>
        </w:rPr>
        <w:t xml:space="preserve"> if they find it difficult to get to a meeting on time</w:t>
      </w:r>
      <w:r w:rsidRPr="00685069">
        <w:rPr>
          <w:rFonts w:eastAsia="Times New Roman" w:cs="Times New Roman"/>
          <w:sz w:val="24"/>
          <w:szCs w:val="24"/>
          <w:lang w:eastAsia="en-GB"/>
        </w:rPr>
        <w:t>. Sanctions involve a cut in benefits of three months or more with subsequent need to access welfare s</w:t>
      </w:r>
      <w:r w:rsidR="00E702C1">
        <w:rPr>
          <w:rFonts w:eastAsia="Times New Roman" w:cs="Times New Roman"/>
          <w:sz w:val="24"/>
          <w:szCs w:val="24"/>
          <w:lang w:eastAsia="en-GB"/>
        </w:rPr>
        <w:t xml:space="preserve">upport </w:t>
      </w:r>
      <w:proofErr w:type="gramStart"/>
      <w:r w:rsidR="00E702C1">
        <w:rPr>
          <w:rFonts w:eastAsia="Times New Roman" w:cs="Times New Roman"/>
          <w:sz w:val="24"/>
          <w:szCs w:val="24"/>
          <w:lang w:eastAsia="en-GB"/>
        </w:rPr>
        <w:t>meetings  and</w:t>
      </w:r>
      <w:proofErr w:type="gramEnd"/>
      <w:r w:rsidR="00E702C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85069">
        <w:rPr>
          <w:rFonts w:eastAsia="Times New Roman" w:cs="Times New Roman"/>
          <w:sz w:val="24"/>
          <w:szCs w:val="24"/>
          <w:lang w:eastAsia="en-GB"/>
        </w:rPr>
        <w:t xml:space="preserve"> food banks</w:t>
      </w:r>
      <w:r w:rsidR="00E702C1">
        <w:rPr>
          <w:rFonts w:eastAsia="Times New Roman" w:cs="Times New Roman"/>
          <w:sz w:val="24"/>
          <w:szCs w:val="24"/>
          <w:lang w:eastAsia="en-GB"/>
        </w:rPr>
        <w:t>.</w:t>
      </w:r>
    </w:p>
    <w:p w:rsidR="00566107" w:rsidRDefault="00566107" w:rsidP="005661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GB"/>
        </w:rPr>
      </w:pPr>
      <w:r w:rsidRPr="006D39BF">
        <w:rPr>
          <w:rFonts w:eastAsia="Times New Roman" w:cs="Times New Roman"/>
          <w:sz w:val="24"/>
          <w:szCs w:val="24"/>
          <w:lang w:eastAsia="en-GB"/>
        </w:rPr>
        <w:t>Reducing access for health care and hospital appointments</w:t>
      </w:r>
    </w:p>
    <w:p w:rsidR="00566107" w:rsidRDefault="00566107" w:rsidP="005661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en-GB"/>
        </w:rPr>
      </w:pPr>
      <w:r w:rsidRPr="006D39BF">
        <w:rPr>
          <w:rFonts w:eastAsia="Times New Roman" w:cs="Times New Roman"/>
          <w:sz w:val="24"/>
          <w:szCs w:val="24"/>
          <w:lang w:eastAsia="en-GB"/>
        </w:rPr>
        <w:t>Reducing access for social contact and support which reduces isolation and supports and sustains good mental and physical health</w:t>
      </w:r>
      <w:r w:rsidR="00E702C1">
        <w:rPr>
          <w:rFonts w:eastAsia="Times New Roman" w:cs="Times New Roman"/>
          <w:sz w:val="24"/>
          <w:szCs w:val="24"/>
          <w:lang w:eastAsia="en-GB"/>
        </w:rPr>
        <w:t>.</w:t>
      </w:r>
    </w:p>
    <w:p w:rsidR="00B04FE4" w:rsidRDefault="00CA69D6" w:rsidP="00B04FE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Possible Options</w:t>
      </w:r>
    </w:p>
    <w:p w:rsidR="0095113D" w:rsidRDefault="007D7CAD" w:rsidP="007D7C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13D">
        <w:rPr>
          <w:sz w:val="24"/>
          <w:szCs w:val="24"/>
        </w:rPr>
        <w:t xml:space="preserve">More support for those on welfare benefits to make essential journeys is needed. At present clients can only claim travel expenses when attending interviews. Can the </w:t>
      </w:r>
      <w:r w:rsidR="0095113D" w:rsidRPr="0095113D">
        <w:rPr>
          <w:sz w:val="24"/>
          <w:szCs w:val="24"/>
        </w:rPr>
        <w:t>entitlement</w:t>
      </w:r>
      <w:r w:rsidRPr="0095113D">
        <w:rPr>
          <w:sz w:val="24"/>
          <w:szCs w:val="24"/>
        </w:rPr>
        <w:t xml:space="preserve"> to </w:t>
      </w:r>
      <w:r w:rsidR="00A56519">
        <w:rPr>
          <w:sz w:val="24"/>
          <w:szCs w:val="24"/>
        </w:rPr>
        <w:t xml:space="preserve">full </w:t>
      </w:r>
      <w:r w:rsidRPr="0095113D">
        <w:rPr>
          <w:sz w:val="24"/>
          <w:szCs w:val="24"/>
        </w:rPr>
        <w:t>travel expenses no</w:t>
      </w:r>
      <w:r w:rsidR="0095113D" w:rsidRPr="0095113D">
        <w:rPr>
          <w:sz w:val="24"/>
          <w:szCs w:val="24"/>
        </w:rPr>
        <w:t>t</w:t>
      </w:r>
      <w:r w:rsidRPr="0095113D">
        <w:rPr>
          <w:sz w:val="24"/>
          <w:szCs w:val="24"/>
        </w:rPr>
        <w:t xml:space="preserve"> be extended to any journey the client undertakes in relation to </w:t>
      </w:r>
      <w:proofErr w:type="spellStart"/>
      <w:r w:rsidRPr="0095113D">
        <w:rPr>
          <w:sz w:val="24"/>
          <w:szCs w:val="24"/>
        </w:rPr>
        <w:t>jobseeking</w:t>
      </w:r>
      <w:proofErr w:type="spellEnd"/>
      <w:r w:rsidRPr="0095113D">
        <w:rPr>
          <w:sz w:val="24"/>
          <w:szCs w:val="24"/>
        </w:rPr>
        <w:t xml:space="preserve"> e.g. travelling to library for internet access, </w:t>
      </w:r>
      <w:proofErr w:type="spellStart"/>
      <w:r w:rsidRPr="0095113D">
        <w:rPr>
          <w:sz w:val="24"/>
          <w:szCs w:val="24"/>
        </w:rPr>
        <w:t>jobclubs</w:t>
      </w:r>
      <w:proofErr w:type="spellEnd"/>
      <w:r w:rsidRPr="0095113D">
        <w:rPr>
          <w:sz w:val="24"/>
          <w:szCs w:val="24"/>
        </w:rPr>
        <w:t xml:space="preserve">, </w:t>
      </w:r>
      <w:r w:rsidR="0095113D">
        <w:rPr>
          <w:sz w:val="24"/>
          <w:szCs w:val="24"/>
        </w:rPr>
        <w:t xml:space="preserve">to sign </w:t>
      </w:r>
      <w:proofErr w:type="gramStart"/>
      <w:r w:rsidR="0095113D">
        <w:rPr>
          <w:sz w:val="24"/>
          <w:szCs w:val="24"/>
        </w:rPr>
        <w:t>on</w:t>
      </w:r>
      <w:r w:rsidR="00F24EF9">
        <w:rPr>
          <w:sz w:val="24"/>
          <w:szCs w:val="24"/>
        </w:rPr>
        <w:t>.</w:t>
      </w:r>
      <w:proofErr w:type="gramEnd"/>
      <w:r w:rsidR="00F24EF9">
        <w:rPr>
          <w:sz w:val="24"/>
          <w:szCs w:val="24"/>
        </w:rPr>
        <w:t xml:space="preserve">  M</w:t>
      </w:r>
      <w:r w:rsidR="0095113D">
        <w:rPr>
          <w:sz w:val="24"/>
          <w:szCs w:val="24"/>
        </w:rPr>
        <w:t>eans test on tickets for workers on low income.</w:t>
      </w:r>
    </w:p>
    <w:p w:rsidR="007D7CAD" w:rsidRPr="0095113D" w:rsidRDefault="007D7CAD" w:rsidP="007D7C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13D">
        <w:rPr>
          <w:sz w:val="24"/>
          <w:szCs w:val="24"/>
        </w:rPr>
        <w:t xml:space="preserve"> Better connections are needed to local healthcare facilities to reduce the stress of attending hospital either as a patient or visitor</w:t>
      </w:r>
      <w:r w:rsidR="00860AF6" w:rsidRPr="0095113D">
        <w:rPr>
          <w:sz w:val="24"/>
          <w:szCs w:val="24"/>
        </w:rPr>
        <w:t>, clear</w:t>
      </w:r>
      <w:r w:rsidR="0095113D">
        <w:rPr>
          <w:sz w:val="24"/>
          <w:szCs w:val="24"/>
        </w:rPr>
        <w:t>er</w:t>
      </w:r>
      <w:r w:rsidR="00860AF6" w:rsidRPr="0095113D">
        <w:rPr>
          <w:sz w:val="24"/>
          <w:szCs w:val="24"/>
        </w:rPr>
        <w:t xml:space="preserve"> timetables, regular departures, shorter journeys and no changes.</w:t>
      </w:r>
    </w:p>
    <w:p w:rsidR="0095113D" w:rsidRPr="0095113D" w:rsidRDefault="00860AF6" w:rsidP="007D7C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95113D">
        <w:rPr>
          <w:sz w:val="24"/>
          <w:szCs w:val="24"/>
        </w:rPr>
        <w:t xml:space="preserve">Rolling out </w:t>
      </w:r>
      <w:proofErr w:type="gramStart"/>
      <w:r w:rsidRPr="0095113D">
        <w:rPr>
          <w:sz w:val="24"/>
          <w:szCs w:val="24"/>
        </w:rPr>
        <w:t xml:space="preserve">local </w:t>
      </w:r>
      <w:r w:rsidR="007D7CAD" w:rsidRPr="0095113D">
        <w:rPr>
          <w:sz w:val="24"/>
          <w:szCs w:val="24"/>
        </w:rPr>
        <w:t xml:space="preserve"> standby</w:t>
      </w:r>
      <w:proofErr w:type="gramEnd"/>
      <w:r w:rsidR="007D7CAD" w:rsidRPr="0095113D">
        <w:rPr>
          <w:sz w:val="24"/>
          <w:szCs w:val="24"/>
        </w:rPr>
        <w:t xml:space="preserve"> food boxes </w:t>
      </w:r>
      <w:r w:rsidR="000C0078" w:rsidRPr="0095113D">
        <w:rPr>
          <w:sz w:val="24"/>
          <w:szCs w:val="24"/>
        </w:rPr>
        <w:t xml:space="preserve">throughout all </w:t>
      </w:r>
      <w:r w:rsidR="007D7CAD" w:rsidRPr="0095113D">
        <w:rPr>
          <w:sz w:val="24"/>
          <w:szCs w:val="24"/>
        </w:rPr>
        <w:t>rural areas, w</w:t>
      </w:r>
      <w:r w:rsidR="0095113D" w:rsidRPr="0095113D">
        <w:rPr>
          <w:sz w:val="24"/>
          <w:szCs w:val="24"/>
        </w:rPr>
        <w:t>here the main</w:t>
      </w:r>
      <w:r w:rsidR="007D7CAD" w:rsidRPr="0095113D">
        <w:rPr>
          <w:sz w:val="24"/>
          <w:szCs w:val="24"/>
        </w:rPr>
        <w:t xml:space="preserve"> foodbank is inaccessible to some families due to physical distance</w:t>
      </w:r>
      <w:r w:rsidR="0095113D" w:rsidRPr="0095113D">
        <w:rPr>
          <w:sz w:val="24"/>
          <w:szCs w:val="24"/>
        </w:rPr>
        <w:t>.</w:t>
      </w:r>
    </w:p>
    <w:p w:rsidR="0095113D" w:rsidRPr="0095113D" w:rsidRDefault="0095113D" w:rsidP="00DC3F5B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FB7F7C" w:rsidRDefault="007D7CAD" w:rsidP="00754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3F5B">
        <w:rPr>
          <w:sz w:val="24"/>
          <w:szCs w:val="24"/>
        </w:rPr>
        <w:t xml:space="preserve">Our </w:t>
      </w:r>
      <w:proofErr w:type="gramStart"/>
      <w:r w:rsidRPr="00DC3F5B">
        <w:rPr>
          <w:sz w:val="24"/>
          <w:szCs w:val="24"/>
        </w:rPr>
        <w:t>model of local pop up CAB sessions show</w:t>
      </w:r>
      <w:proofErr w:type="gramEnd"/>
      <w:r w:rsidRPr="00DC3F5B">
        <w:rPr>
          <w:sz w:val="24"/>
          <w:szCs w:val="24"/>
        </w:rPr>
        <w:t xml:space="preserve"> how successful outreach work can be in reaching remote and rural communities. </w:t>
      </w:r>
      <w:r w:rsidR="00DC3F5B">
        <w:rPr>
          <w:sz w:val="24"/>
          <w:szCs w:val="24"/>
        </w:rPr>
        <w:t xml:space="preserve">Explore the idea </w:t>
      </w:r>
      <w:proofErr w:type="gramStart"/>
      <w:r w:rsidR="00DC3F5B">
        <w:rPr>
          <w:sz w:val="24"/>
          <w:szCs w:val="24"/>
        </w:rPr>
        <w:t>of  other</w:t>
      </w:r>
      <w:proofErr w:type="gramEnd"/>
      <w:r w:rsidR="00DC3F5B">
        <w:rPr>
          <w:sz w:val="24"/>
          <w:szCs w:val="24"/>
        </w:rPr>
        <w:t xml:space="preserve"> organisations </w:t>
      </w:r>
      <w:r w:rsidR="00DC3F5B" w:rsidRPr="00DC3F5B">
        <w:rPr>
          <w:sz w:val="24"/>
          <w:szCs w:val="24"/>
        </w:rPr>
        <w:t xml:space="preserve"> </w:t>
      </w:r>
      <w:r w:rsidR="00DC3F5B" w:rsidRPr="00DC3F5B">
        <w:rPr>
          <w:sz w:val="24"/>
          <w:szCs w:val="24"/>
        </w:rPr>
        <w:lastRenderedPageBreak/>
        <w:t xml:space="preserve">e.g. DWP, LA </w:t>
      </w:r>
      <w:proofErr w:type="spellStart"/>
      <w:r w:rsidR="00DC3F5B" w:rsidRPr="00DC3F5B">
        <w:rPr>
          <w:sz w:val="24"/>
          <w:szCs w:val="24"/>
        </w:rPr>
        <w:t>etc</w:t>
      </w:r>
      <w:proofErr w:type="spellEnd"/>
      <w:r w:rsidR="00DC3F5B" w:rsidRPr="00DC3F5B">
        <w:rPr>
          <w:sz w:val="24"/>
          <w:szCs w:val="24"/>
        </w:rPr>
        <w:t xml:space="preserve"> </w:t>
      </w:r>
      <w:r w:rsidR="00E4747C">
        <w:rPr>
          <w:sz w:val="24"/>
          <w:szCs w:val="24"/>
        </w:rPr>
        <w:t>all providing pop up servi</w:t>
      </w:r>
      <w:r w:rsidR="00F24EF9">
        <w:rPr>
          <w:sz w:val="24"/>
          <w:szCs w:val="24"/>
        </w:rPr>
        <w:t xml:space="preserve">ces to rural communities simultaneously, </w:t>
      </w:r>
      <w:r w:rsidR="00E4747C">
        <w:rPr>
          <w:sz w:val="24"/>
          <w:szCs w:val="24"/>
        </w:rPr>
        <w:t xml:space="preserve">Providing </w:t>
      </w:r>
      <w:r w:rsidR="00A95259">
        <w:rPr>
          <w:sz w:val="24"/>
          <w:szCs w:val="24"/>
        </w:rPr>
        <w:t xml:space="preserve">a </w:t>
      </w:r>
      <w:r w:rsidR="00E4747C">
        <w:rPr>
          <w:sz w:val="24"/>
          <w:szCs w:val="24"/>
        </w:rPr>
        <w:t>o</w:t>
      </w:r>
      <w:r w:rsidR="00F24EF9">
        <w:rPr>
          <w:sz w:val="24"/>
          <w:szCs w:val="24"/>
        </w:rPr>
        <w:t>ne stop shop</w:t>
      </w:r>
      <w:r w:rsidR="00A95259">
        <w:rPr>
          <w:sz w:val="24"/>
          <w:szCs w:val="24"/>
        </w:rPr>
        <w:t xml:space="preserve"> for clients</w:t>
      </w:r>
      <w:r w:rsidR="00F24EF9">
        <w:rPr>
          <w:sz w:val="24"/>
          <w:szCs w:val="24"/>
        </w:rPr>
        <w:t>.</w:t>
      </w:r>
      <w:r w:rsidR="00754331">
        <w:rPr>
          <w:sz w:val="24"/>
          <w:szCs w:val="24"/>
        </w:rPr>
        <w:t xml:space="preserve"> </w:t>
      </w:r>
    </w:p>
    <w:p w:rsidR="004E0402" w:rsidRPr="004E0402" w:rsidRDefault="004E0402" w:rsidP="004E0402">
      <w:pPr>
        <w:pStyle w:val="ListParagraph"/>
        <w:rPr>
          <w:sz w:val="24"/>
          <w:szCs w:val="24"/>
        </w:rPr>
      </w:pPr>
    </w:p>
    <w:p w:rsidR="004E0402" w:rsidRDefault="004E0402" w:rsidP="004E0402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With a </w:t>
      </w:r>
      <w:r w:rsidR="00A95259">
        <w:rPr>
          <w:rFonts w:eastAsia="Times New Roman" w:cs="Times New Roman"/>
          <w:sz w:val="24"/>
          <w:szCs w:val="24"/>
          <w:lang w:eastAsia="en-GB"/>
        </w:rPr>
        <w:t xml:space="preserve">growing elderly population and </w:t>
      </w:r>
      <w:r>
        <w:rPr>
          <w:rFonts w:eastAsia="Times New Roman" w:cs="Times New Roman"/>
          <w:sz w:val="24"/>
          <w:szCs w:val="24"/>
          <w:lang w:eastAsia="en-GB"/>
        </w:rPr>
        <w:t xml:space="preserve">falling incomes due to changes in employment patterns, such as an increase in the numbers of people in more insecure part time and temporary working it is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likely</w:t>
      </w:r>
      <w:r w:rsidR="00A95259">
        <w:rPr>
          <w:rFonts w:eastAsia="Times New Roman" w:cs="Times New Roman"/>
          <w:sz w:val="24"/>
          <w:szCs w:val="24"/>
          <w:lang w:eastAsia="en-GB"/>
        </w:rPr>
        <w:t xml:space="preserve">  that</w:t>
      </w:r>
      <w:proofErr w:type="gramEnd"/>
      <w:r w:rsidR="00A95259">
        <w:rPr>
          <w:rFonts w:eastAsia="Times New Roman" w:cs="Times New Roman"/>
          <w:sz w:val="24"/>
          <w:szCs w:val="24"/>
          <w:lang w:eastAsia="en-GB"/>
        </w:rPr>
        <w:t xml:space="preserve"> the reliance on public transport is going to increase </w:t>
      </w:r>
      <w:r>
        <w:rPr>
          <w:rFonts w:eastAsia="Times New Roman" w:cs="Times New Roman"/>
          <w:sz w:val="24"/>
          <w:szCs w:val="24"/>
          <w:lang w:eastAsia="en-GB"/>
        </w:rPr>
        <w:t xml:space="preserve"> to support social inclusion, employment, training and attendance at medical and other essential appointments. </w:t>
      </w:r>
      <w:r w:rsidR="00A95259">
        <w:rPr>
          <w:rFonts w:eastAsia="Times New Roman" w:cs="Times New Roman"/>
          <w:sz w:val="24"/>
          <w:szCs w:val="24"/>
          <w:lang w:eastAsia="en-GB"/>
        </w:rPr>
        <w:t>For this reason our transport network needs to be as cost effective and accessible as possible.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4E0402" w:rsidRDefault="004E0402" w:rsidP="004E0402">
      <w:pPr>
        <w:pStyle w:val="ListParagraph"/>
        <w:rPr>
          <w:sz w:val="24"/>
          <w:szCs w:val="24"/>
        </w:rPr>
      </w:pPr>
    </w:p>
    <w:sectPr w:rsidR="004E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65E"/>
    <w:multiLevelType w:val="hybridMultilevel"/>
    <w:tmpl w:val="4D2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5BEB"/>
    <w:multiLevelType w:val="hybridMultilevel"/>
    <w:tmpl w:val="0230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B"/>
    <w:rsid w:val="00056AF0"/>
    <w:rsid w:val="000B4F9B"/>
    <w:rsid w:val="000C0078"/>
    <w:rsid w:val="001369D0"/>
    <w:rsid w:val="001D1D96"/>
    <w:rsid w:val="00205E53"/>
    <w:rsid w:val="0023557D"/>
    <w:rsid w:val="00245EED"/>
    <w:rsid w:val="002461B2"/>
    <w:rsid w:val="002A34FC"/>
    <w:rsid w:val="002C1387"/>
    <w:rsid w:val="003349F7"/>
    <w:rsid w:val="00347A77"/>
    <w:rsid w:val="00357773"/>
    <w:rsid w:val="00380C1F"/>
    <w:rsid w:val="003A4E84"/>
    <w:rsid w:val="004A5B16"/>
    <w:rsid w:val="004E0402"/>
    <w:rsid w:val="005028A1"/>
    <w:rsid w:val="00503B40"/>
    <w:rsid w:val="00527ADE"/>
    <w:rsid w:val="005511E8"/>
    <w:rsid w:val="0056532D"/>
    <w:rsid w:val="00566107"/>
    <w:rsid w:val="00580004"/>
    <w:rsid w:val="005843AC"/>
    <w:rsid w:val="005F0C11"/>
    <w:rsid w:val="005F1135"/>
    <w:rsid w:val="006309F4"/>
    <w:rsid w:val="006A3F54"/>
    <w:rsid w:val="006B6C3A"/>
    <w:rsid w:val="00700923"/>
    <w:rsid w:val="007365B2"/>
    <w:rsid w:val="00754331"/>
    <w:rsid w:val="007B2EDB"/>
    <w:rsid w:val="007C6D05"/>
    <w:rsid w:val="007D7CAD"/>
    <w:rsid w:val="007F33CA"/>
    <w:rsid w:val="00800B1A"/>
    <w:rsid w:val="00806550"/>
    <w:rsid w:val="00844B71"/>
    <w:rsid w:val="00860AF6"/>
    <w:rsid w:val="00883A65"/>
    <w:rsid w:val="008942CC"/>
    <w:rsid w:val="008F38F6"/>
    <w:rsid w:val="00925FB5"/>
    <w:rsid w:val="0095113D"/>
    <w:rsid w:val="009540E7"/>
    <w:rsid w:val="00984821"/>
    <w:rsid w:val="00986214"/>
    <w:rsid w:val="009A0CFC"/>
    <w:rsid w:val="009B2FE6"/>
    <w:rsid w:val="009D7156"/>
    <w:rsid w:val="00A32515"/>
    <w:rsid w:val="00A543AF"/>
    <w:rsid w:val="00A56519"/>
    <w:rsid w:val="00A74936"/>
    <w:rsid w:val="00A902FA"/>
    <w:rsid w:val="00A95259"/>
    <w:rsid w:val="00AD70C6"/>
    <w:rsid w:val="00AE5128"/>
    <w:rsid w:val="00AF5EE8"/>
    <w:rsid w:val="00B04FE4"/>
    <w:rsid w:val="00B26561"/>
    <w:rsid w:val="00B27852"/>
    <w:rsid w:val="00B31EE8"/>
    <w:rsid w:val="00B94A3B"/>
    <w:rsid w:val="00CA69D6"/>
    <w:rsid w:val="00CC716B"/>
    <w:rsid w:val="00CE40EC"/>
    <w:rsid w:val="00D55A15"/>
    <w:rsid w:val="00D866DF"/>
    <w:rsid w:val="00DC3F5B"/>
    <w:rsid w:val="00E037F9"/>
    <w:rsid w:val="00E312CE"/>
    <w:rsid w:val="00E4747C"/>
    <w:rsid w:val="00E52DAC"/>
    <w:rsid w:val="00E54C0B"/>
    <w:rsid w:val="00E642E5"/>
    <w:rsid w:val="00E702C1"/>
    <w:rsid w:val="00ED7416"/>
    <w:rsid w:val="00F24EF9"/>
    <w:rsid w:val="00F7311B"/>
    <w:rsid w:val="00F83BBA"/>
    <w:rsid w:val="00F902CC"/>
    <w:rsid w:val="00F966C2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2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1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9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52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86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9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87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1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2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919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85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34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0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69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18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53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5969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0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0698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908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871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947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7335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5605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5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078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9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17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5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1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3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61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50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6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901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72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271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2848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00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46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138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613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892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1739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1300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and Rights Fife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</dc:creator>
  <cp:lastModifiedBy>Fraser Sutherland</cp:lastModifiedBy>
  <cp:revision>2</cp:revision>
  <dcterms:created xsi:type="dcterms:W3CDTF">2016-09-02T10:40:00Z</dcterms:created>
  <dcterms:modified xsi:type="dcterms:W3CDTF">2016-09-02T10:40:00Z</dcterms:modified>
</cp:coreProperties>
</file>